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02" w:rsidRDefault="00A83E02" w:rsidP="00A83E02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466725" cy="609600"/>
            <wp:effectExtent l="19050" t="0" r="9525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02" w:rsidRPr="00B441A1" w:rsidRDefault="00A83E02" w:rsidP="00A83E02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A83E02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A83E02" w:rsidRPr="00CD03F8" w:rsidRDefault="00CD03F8" w:rsidP="00CD03F8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  <w:lang w:val="en-US"/>
        </w:rPr>
      </w:pPr>
      <w:r w:rsidRPr="00CD03F8">
        <w:rPr>
          <w:rFonts w:ascii="Times New Roman" w:hAnsi="Times New Roman"/>
          <w:color w:val="1D68FF"/>
          <w:sz w:val="24"/>
          <w:szCs w:val="24"/>
          <w:lang w:val="en-US"/>
        </w:rPr>
        <w:t xml:space="preserve">31 </w:t>
      </w:r>
      <w:r w:rsidRPr="00CD03F8">
        <w:rPr>
          <w:rFonts w:ascii="Times New Roman" w:hAnsi="Times New Roman"/>
          <w:color w:val="1D68FF"/>
          <w:sz w:val="24"/>
          <w:szCs w:val="24"/>
        </w:rPr>
        <w:t>березня 2022 року</w:t>
      </w:r>
      <w:r w:rsidR="00A83E02" w:rsidRPr="00CD03F8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A83E02" w:rsidRPr="00CD03F8">
        <w:rPr>
          <w:rFonts w:ascii="Times New Roman" w:hAnsi="Times New Roman"/>
          <w:color w:val="1D68FF"/>
          <w:sz w:val="24"/>
          <w:szCs w:val="24"/>
        </w:rPr>
        <w:tab/>
        <w:t xml:space="preserve">                   Дрогобич  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     </w:t>
      </w:r>
      <w:bookmarkStart w:id="0" w:name="_GoBack"/>
      <w:bookmarkEnd w:id="0"/>
      <w:r w:rsidR="00A83E02" w:rsidRPr="00CD03F8">
        <w:rPr>
          <w:rFonts w:ascii="Times New Roman" w:hAnsi="Times New Roman"/>
          <w:color w:val="1D68FF"/>
          <w:sz w:val="24"/>
          <w:szCs w:val="24"/>
        </w:rPr>
        <w:t xml:space="preserve">       № </w:t>
      </w:r>
      <w:r w:rsidRPr="00CD03F8">
        <w:rPr>
          <w:rFonts w:ascii="Times New Roman" w:hAnsi="Times New Roman"/>
          <w:color w:val="1D68FF"/>
          <w:sz w:val="24"/>
          <w:szCs w:val="24"/>
          <w:lang w:val="en-US"/>
        </w:rPr>
        <w:t>33</w:t>
      </w:r>
    </w:p>
    <w:p w:rsidR="00C12890" w:rsidRDefault="00C12890" w:rsidP="004342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426B" w:rsidRDefault="0043426B" w:rsidP="0043426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904FE" w:rsidRPr="00EA774F" w:rsidRDefault="00541033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Про внесення змін до паспорту</w:t>
      </w:r>
      <w:r w:rsidR="00E92538" w:rsidRPr="00EA774F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бюджетної програми місцевого</w:t>
      </w:r>
    </w:p>
    <w:p w:rsidR="00E92538" w:rsidRPr="00EA774F" w:rsidRDefault="00E92538" w:rsidP="00A14EC6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EA774F">
        <w:rPr>
          <w:rFonts w:ascii="Times New Roman" w:hAnsi="Times New Roman"/>
          <w:b/>
          <w:i/>
          <w:sz w:val="28"/>
          <w:szCs w:val="28"/>
        </w:rPr>
        <w:t>бюджету на 2022 рік</w:t>
      </w:r>
    </w:p>
    <w:p w:rsidR="00E92538" w:rsidRDefault="00E92538" w:rsidP="007904FE">
      <w:pPr>
        <w:jc w:val="both"/>
        <w:rPr>
          <w:rFonts w:ascii="Times New Roman" w:hAnsi="Times New Roman"/>
          <w:sz w:val="28"/>
          <w:szCs w:val="28"/>
        </w:rPr>
      </w:pPr>
    </w:p>
    <w:p w:rsidR="00E92538" w:rsidRDefault="00E92538" w:rsidP="00F82569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</w:t>
      </w:r>
      <w:r w:rsidR="00F82569">
        <w:rPr>
          <w:rFonts w:ascii="Times New Roman" w:hAnsi="Times New Roman"/>
          <w:sz w:val="28"/>
          <w:szCs w:val="28"/>
        </w:rPr>
        <w:t>розпорядження</w:t>
      </w:r>
      <w:r>
        <w:rPr>
          <w:rFonts w:ascii="Times New Roman" w:hAnsi="Times New Roman"/>
          <w:sz w:val="28"/>
          <w:szCs w:val="28"/>
        </w:rPr>
        <w:t xml:space="preserve"> Дрогобицької ра</w:t>
      </w:r>
      <w:r w:rsidR="004076F9">
        <w:rPr>
          <w:rFonts w:ascii="Times New Roman" w:hAnsi="Times New Roman"/>
          <w:sz w:val="28"/>
          <w:szCs w:val="28"/>
        </w:rPr>
        <w:t>йонної військової адміністрації</w:t>
      </w:r>
      <w:r>
        <w:rPr>
          <w:rFonts w:ascii="Times New Roman" w:hAnsi="Times New Roman"/>
          <w:sz w:val="28"/>
          <w:szCs w:val="28"/>
        </w:rPr>
        <w:t xml:space="preserve"> 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</w:t>
      </w:r>
      <w:r w:rsidR="00541033">
        <w:rPr>
          <w:rFonts w:ascii="Times New Roman" w:hAnsi="Times New Roman"/>
          <w:sz w:val="28"/>
          <w:szCs w:val="28"/>
        </w:rPr>
        <w:t xml:space="preserve"> 29.03.2022року  № 30 «Про затвердження субвенції»</w:t>
      </w:r>
      <w:r>
        <w:rPr>
          <w:rFonts w:ascii="Times New Roman" w:hAnsi="Times New Roman"/>
          <w:sz w:val="28"/>
          <w:szCs w:val="28"/>
        </w:rPr>
        <w:t>, Правил складання паспортів бюджетних програм м</w:t>
      </w:r>
      <w:r w:rsidR="006B74E3">
        <w:rPr>
          <w:rFonts w:ascii="Times New Roman" w:hAnsi="Times New Roman"/>
          <w:sz w:val="28"/>
          <w:szCs w:val="28"/>
        </w:rPr>
        <w:t>ісцевих бюджетів та звітів про ї</w:t>
      </w:r>
      <w:r>
        <w:rPr>
          <w:rFonts w:ascii="Times New Roman" w:hAnsi="Times New Roman"/>
          <w:sz w:val="28"/>
          <w:szCs w:val="28"/>
        </w:rPr>
        <w:t>х виконання, затверджених наказом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Міністерства фінансів України від 26.08.2014 року №</w:t>
      </w:r>
      <w:r w:rsidR="005410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836 «Про деякі питання запровадження програмно-цільового методу складання та виконання місцевих бюджетів (у редакції наказу Міністерства фінансів України від 29.</w:t>
      </w:r>
      <w:r w:rsidR="00DB3F1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2.2018 року №1209):</w:t>
      </w:r>
    </w:p>
    <w:p w:rsidR="00E92538" w:rsidRDefault="00541033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Внести зміни до  погодженого</w:t>
      </w:r>
      <w:r w:rsidR="00E92538">
        <w:rPr>
          <w:rFonts w:ascii="Times New Roman" w:hAnsi="Times New Roman"/>
          <w:sz w:val="28"/>
          <w:szCs w:val="28"/>
        </w:rPr>
        <w:t xml:space="preserve"> відділом фінансів </w:t>
      </w:r>
      <w:r w:rsidR="00442625">
        <w:rPr>
          <w:rFonts w:ascii="Times New Roman" w:hAnsi="Times New Roman"/>
          <w:sz w:val="28"/>
          <w:szCs w:val="28"/>
        </w:rPr>
        <w:t xml:space="preserve">Дрогобицької районної </w:t>
      </w:r>
      <w:r w:rsidR="004076F9">
        <w:rPr>
          <w:rFonts w:ascii="Times New Roman" w:hAnsi="Times New Roman"/>
          <w:sz w:val="28"/>
          <w:szCs w:val="28"/>
        </w:rPr>
        <w:t>військово</w:t>
      </w:r>
      <w:r w:rsidR="00442625">
        <w:rPr>
          <w:rFonts w:ascii="Times New Roman" w:hAnsi="Times New Roman"/>
          <w:sz w:val="28"/>
          <w:szCs w:val="28"/>
        </w:rPr>
        <w:t>ї адміністрації Львівської області паспорт</w:t>
      </w:r>
      <w:r>
        <w:rPr>
          <w:rFonts w:ascii="Times New Roman" w:hAnsi="Times New Roman"/>
          <w:sz w:val="28"/>
          <w:szCs w:val="28"/>
        </w:rPr>
        <w:t>у</w:t>
      </w:r>
      <w:r w:rsidR="00442625">
        <w:rPr>
          <w:rFonts w:ascii="Times New Roman" w:hAnsi="Times New Roman"/>
          <w:sz w:val="28"/>
          <w:szCs w:val="28"/>
        </w:rPr>
        <w:t xml:space="preserve"> бюджетної п</w:t>
      </w:r>
      <w:r w:rsidR="00A14EC6">
        <w:rPr>
          <w:rFonts w:ascii="Times New Roman" w:hAnsi="Times New Roman"/>
          <w:sz w:val="28"/>
          <w:szCs w:val="28"/>
        </w:rPr>
        <w:t>р</w:t>
      </w:r>
      <w:r w:rsidR="00442625">
        <w:rPr>
          <w:rFonts w:ascii="Times New Roman" w:hAnsi="Times New Roman"/>
          <w:sz w:val="28"/>
          <w:szCs w:val="28"/>
        </w:rPr>
        <w:t>ограми на 2022 рік по КПКВК :</w:t>
      </w:r>
    </w:p>
    <w:p w:rsidR="00442625" w:rsidRDefault="00442625" w:rsidP="007904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0218110 «Заходи із </w:t>
      </w:r>
      <w:r w:rsidR="00A14EC6">
        <w:rPr>
          <w:rFonts w:ascii="Times New Roman" w:hAnsi="Times New Roman"/>
          <w:sz w:val="28"/>
          <w:szCs w:val="28"/>
        </w:rPr>
        <w:t>запобігання та ліквідації надзвичайних ситуацій та наслідків стихійного лиха»</w:t>
      </w:r>
    </w:p>
    <w:p w:rsidR="00A14EC6" w:rsidRDefault="00A14EC6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2.Контроль за виконання розпорядження покласти на </w:t>
      </w:r>
      <w:r w:rsidR="00982AF0">
        <w:rPr>
          <w:rFonts w:ascii="Times New Roman" w:hAnsi="Times New Roman"/>
          <w:sz w:val="28"/>
          <w:szCs w:val="28"/>
        </w:rPr>
        <w:t xml:space="preserve">першого </w:t>
      </w:r>
      <w:r>
        <w:rPr>
          <w:rFonts w:ascii="Times New Roman" w:hAnsi="Times New Roman"/>
          <w:sz w:val="28"/>
          <w:szCs w:val="28"/>
        </w:rPr>
        <w:t xml:space="preserve">заступника </w:t>
      </w:r>
      <w:r w:rsidR="00982AF0">
        <w:rPr>
          <w:rFonts w:ascii="Times New Roman" w:hAnsi="Times New Roman"/>
          <w:sz w:val="28"/>
          <w:szCs w:val="28"/>
        </w:rPr>
        <w:t xml:space="preserve">начальника </w:t>
      </w:r>
      <w:r>
        <w:rPr>
          <w:rFonts w:ascii="Times New Roman" w:hAnsi="Times New Roman"/>
          <w:sz w:val="28"/>
          <w:szCs w:val="28"/>
        </w:rPr>
        <w:t xml:space="preserve">районної </w:t>
      </w:r>
      <w:r w:rsidR="004076F9">
        <w:rPr>
          <w:rFonts w:ascii="Times New Roman" w:hAnsi="Times New Roman"/>
          <w:sz w:val="28"/>
          <w:szCs w:val="28"/>
        </w:rPr>
        <w:t>військової</w:t>
      </w:r>
      <w:r>
        <w:rPr>
          <w:rFonts w:ascii="Times New Roman" w:hAnsi="Times New Roman"/>
          <w:sz w:val="28"/>
          <w:szCs w:val="28"/>
        </w:rPr>
        <w:t xml:space="preserve"> адміністрації </w:t>
      </w:r>
      <w:proofErr w:type="spellStart"/>
      <w:r>
        <w:rPr>
          <w:rFonts w:ascii="Times New Roman" w:hAnsi="Times New Roman"/>
          <w:sz w:val="28"/>
          <w:szCs w:val="28"/>
        </w:rPr>
        <w:t>Р.Шлярпа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14EC6" w:rsidRDefault="00A14EC6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B3F14" w:rsidRDefault="00DB3F14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4EC6" w:rsidRDefault="00A14EC6" w:rsidP="00A14EC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4EC6" w:rsidRDefault="00A14EC6" w:rsidP="0023364B">
      <w:pPr>
        <w:jc w:val="both"/>
        <w:rPr>
          <w:rFonts w:ascii="Times New Roman" w:hAnsi="Times New Roman"/>
          <w:sz w:val="28"/>
          <w:szCs w:val="28"/>
        </w:rPr>
      </w:pPr>
      <w:r w:rsidRPr="00D14303">
        <w:rPr>
          <w:rFonts w:ascii="Times New Roman" w:hAnsi="Times New Roman"/>
          <w:b/>
          <w:sz w:val="28"/>
          <w:szCs w:val="28"/>
        </w:rPr>
        <w:t xml:space="preserve">Начальник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23364B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D14303">
        <w:rPr>
          <w:rFonts w:ascii="Times New Roman" w:hAnsi="Times New Roman"/>
          <w:sz w:val="28"/>
          <w:szCs w:val="28"/>
        </w:rPr>
        <w:t xml:space="preserve">      </w:t>
      </w:r>
      <w:r w:rsidR="00DB3F14">
        <w:rPr>
          <w:rFonts w:ascii="Times New Roman" w:hAnsi="Times New Roman"/>
          <w:sz w:val="28"/>
          <w:szCs w:val="28"/>
        </w:rPr>
        <w:t xml:space="preserve"> </w:t>
      </w:r>
      <w:r w:rsidR="00DB3F14" w:rsidRPr="00D14303">
        <w:rPr>
          <w:rFonts w:ascii="Times New Roman" w:hAnsi="Times New Roman"/>
          <w:b/>
          <w:sz w:val="28"/>
          <w:szCs w:val="28"/>
        </w:rPr>
        <w:t>Степан КУЛИНЯК</w:t>
      </w: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E6BE9" w:rsidRPr="00CD03F8" w:rsidRDefault="00FE6BE9" w:rsidP="00F82569">
      <w:pPr>
        <w:spacing w:after="0" w:line="240" w:lineRule="auto"/>
        <w:rPr>
          <w:rFonts w:ascii="Times New Roman" w:hAnsi="Times New Roman"/>
          <w:b/>
          <w:bCs/>
          <w:sz w:val="26"/>
          <w:szCs w:val="26"/>
          <w:lang w:val="en-US" w:eastAsia="uk-UA"/>
        </w:rPr>
      </w:pPr>
    </w:p>
    <w:sectPr w:rsidR="00FE6BE9" w:rsidRPr="00CD03F8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23364B"/>
    <w:rsid w:val="00262A2C"/>
    <w:rsid w:val="003438AD"/>
    <w:rsid w:val="00356524"/>
    <w:rsid w:val="004076F9"/>
    <w:rsid w:val="0043426B"/>
    <w:rsid w:val="00442625"/>
    <w:rsid w:val="00466394"/>
    <w:rsid w:val="004A2A94"/>
    <w:rsid w:val="005211BB"/>
    <w:rsid w:val="00541033"/>
    <w:rsid w:val="00577047"/>
    <w:rsid w:val="005D7E7A"/>
    <w:rsid w:val="005E0DF4"/>
    <w:rsid w:val="00691118"/>
    <w:rsid w:val="006B74E3"/>
    <w:rsid w:val="00735F6C"/>
    <w:rsid w:val="007904FE"/>
    <w:rsid w:val="008C215F"/>
    <w:rsid w:val="008C6F35"/>
    <w:rsid w:val="00982AF0"/>
    <w:rsid w:val="00A14EC6"/>
    <w:rsid w:val="00A83E02"/>
    <w:rsid w:val="00B62F15"/>
    <w:rsid w:val="00C12890"/>
    <w:rsid w:val="00CD03F8"/>
    <w:rsid w:val="00D14303"/>
    <w:rsid w:val="00D8548A"/>
    <w:rsid w:val="00DA2CAF"/>
    <w:rsid w:val="00DB3F14"/>
    <w:rsid w:val="00DD5A89"/>
    <w:rsid w:val="00E71720"/>
    <w:rsid w:val="00E92538"/>
    <w:rsid w:val="00E94AA4"/>
    <w:rsid w:val="00EA774F"/>
    <w:rsid w:val="00F82569"/>
    <w:rsid w:val="00FE6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3912-2BFD-4776-A9B6-960D3814D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2022-04-05T06:43:00Z</cp:lastPrinted>
  <dcterms:created xsi:type="dcterms:W3CDTF">2022-04-06T09:04:00Z</dcterms:created>
  <dcterms:modified xsi:type="dcterms:W3CDTF">2022-04-06T09:04:00Z</dcterms:modified>
</cp:coreProperties>
</file>