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7AA" w:rsidRDefault="009127AA" w:rsidP="009E2FE2">
      <w:pPr>
        <w:jc w:val="center"/>
        <w:rPr>
          <w:sz w:val="26"/>
          <w:szCs w:val="26"/>
          <w:lang w:val="uk-UA"/>
        </w:rPr>
      </w:pPr>
    </w:p>
    <w:p w:rsidR="00725416" w:rsidRDefault="00725416" w:rsidP="009E2FE2">
      <w:pPr>
        <w:jc w:val="center"/>
        <w:rPr>
          <w:sz w:val="26"/>
          <w:szCs w:val="26"/>
          <w:lang w:val="uk-UA"/>
        </w:rPr>
      </w:pPr>
      <w:r w:rsidRPr="00D347E6">
        <w:rPr>
          <w:noProof/>
          <w:sz w:val="26"/>
          <w:szCs w:val="26"/>
          <w:lang w:val="uk-UA" w:eastAsia="uk-UA"/>
        </w:rPr>
        <w:drawing>
          <wp:inline distT="0" distB="0" distL="0" distR="0">
            <wp:extent cx="419100" cy="6000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416" w:rsidRPr="00D347E6" w:rsidRDefault="00725416" w:rsidP="00725416">
      <w:pPr>
        <w:jc w:val="center"/>
        <w:rPr>
          <w:sz w:val="26"/>
          <w:szCs w:val="26"/>
          <w:lang w:val="uk-UA"/>
        </w:rPr>
      </w:pPr>
    </w:p>
    <w:p w:rsidR="00725416" w:rsidRDefault="00725416" w:rsidP="00725416">
      <w:pPr>
        <w:jc w:val="center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ДРОГОБИЦЬКА РАЙОННА </w:t>
      </w:r>
      <w:r w:rsidRPr="00474A34">
        <w:rPr>
          <w:sz w:val="26"/>
          <w:szCs w:val="26"/>
          <w:lang w:val="uk-UA"/>
        </w:rPr>
        <w:t xml:space="preserve"> ДЕРЖАВНА АДМІНІСТРАЦІЯ</w:t>
      </w:r>
    </w:p>
    <w:p w:rsidR="00725416" w:rsidRPr="00474A34" w:rsidRDefault="00725416" w:rsidP="00725416">
      <w:pPr>
        <w:jc w:val="center"/>
        <w:rPr>
          <w:sz w:val="26"/>
          <w:szCs w:val="26"/>
          <w:lang w:val="uk-UA"/>
        </w:rPr>
      </w:pPr>
    </w:p>
    <w:p w:rsidR="00725416" w:rsidRPr="00D725EF" w:rsidRDefault="009E2FE2" w:rsidP="00725416">
      <w:pPr>
        <w:jc w:val="center"/>
        <w:rPr>
          <w:b/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  <w:t xml:space="preserve">           </w:t>
      </w:r>
      <w:r w:rsidR="00725416" w:rsidRPr="00D725EF">
        <w:rPr>
          <w:b/>
          <w:sz w:val="26"/>
          <w:szCs w:val="26"/>
          <w:lang w:val="uk-UA"/>
        </w:rPr>
        <w:t xml:space="preserve">Р О З П О Р Я Д Ж Е Н </w:t>
      </w:r>
      <w:proofErr w:type="spellStart"/>
      <w:r w:rsidR="00725416" w:rsidRPr="00D725EF">
        <w:rPr>
          <w:b/>
          <w:sz w:val="26"/>
          <w:szCs w:val="26"/>
          <w:lang w:val="uk-UA"/>
        </w:rPr>
        <w:t>Н</w:t>
      </w:r>
      <w:proofErr w:type="spellEnd"/>
      <w:r w:rsidR="00725416" w:rsidRPr="00D725EF">
        <w:rPr>
          <w:b/>
          <w:sz w:val="26"/>
          <w:szCs w:val="26"/>
          <w:lang w:val="uk-UA"/>
        </w:rPr>
        <w:t xml:space="preserve"> Я</w:t>
      </w:r>
    </w:p>
    <w:p w:rsidR="009127AA" w:rsidRDefault="009127AA" w:rsidP="00725416">
      <w:pPr>
        <w:jc w:val="center"/>
        <w:rPr>
          <w:sz w:val="26"/>
          <w:szCs w:val="26"/>
          <w:lang w:val="uk-UA"/>
        </w:rPr>
      </w:pPr>
    </w:p>
    <w:p w:rsidR="00725416" w:rsidRDefault="009127AA" w:rsidP="00725416">
      <w:pPr>
        <w:jc w:val="center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11 жовтня 2021 року</w:t>
      </w:r>
      <w:r w:rsidR="00725416">
        <w:rPr>
          <w:sz w:val="26"/>
          <w:szCs w:val="26"/>
          <w:lang w:val="uk-UA"/>
        </w:rPr>
        <w:t xml:space="preserve">                     </w:t>
      </w:r>
      <w:r>
        <w:rPr>
          <w:sz w:val="26"/>
          <w:szCs w:val="26"/>
          <w:lang w:val="uk-UA"/>
        </w:rPr>
        <w:t>Дрогобич</w:t>
      </w:r>
      <w:r w:rsidR="00725416">
        <w:rPr>
          <w:sz w:val="26"/>
          <w:szCs w:val="26"/>
          <w:lang w:val="uk-UA"/>
        </w:rPr>
        <w:t xml:space="preserve">                                     </w:t>
      </w:r>
      <w:r w:rsidR="00725416" w:rsidRPr="00474A34">
        <w:rPr>
          <w:sz w:val="26"/>
          <w:szCs w:val="26"/>
          <w:lang w:val="uk-UA"/>
        </w:rPr>
        <w:t>№</w:t>
      </w:r>
      <w:r>
        <w:rPr>
          <w:sz w:val="26"/>
          <w:szCs w:val="26"/>
          <w:lang w:val="uk-UA"/>
        </w:rPr>
        <w:t>199</w:t>
      </w:r>
      <w:bookmarkStart w:id="0" w:name="_GoBack"/>
      <w:bookmarkEnd w:id="0"/>
    </w:p>
    <w:p w:rsidR="00EC5282" w:rsidRPr="00932F56" w:rsidRDefault="00EC5282" w:rsidP="00EC5282">
      <w:pPr>
        <w:spacing w:before="240" w:after="120"/>
        <w:rPr>
          <w:rFonts w:eastAsia="Lucida Sans Unicode" w:cs="Tahoma"/>
          <w:kern w:val="1"/>
          <w:sz w:val="19"/>
          <w:szCs w:val="19"/>
          <w:lang w:val="uk-UA"/>
        </w:rPr>
      </w:pPr>
    </w:p>
    <w:p w:rsidR="00EC5282" w:rsidRPr="001E2919" w:rsidRDefault="00EC5282" w:rsidP="00EC5282">
      <w:pPr>
        <w:shd w:val="clear" w:color="auto" w:fill="FFFFFF"/>
        <w:spacing w:before="14" w:line="331" w:lineRule="exact"/>
        <w:ind w:left="29" w:right="5069"/>
        <w:rPr>
          <w:b/>
          <w:bCs/>
          <w:i/>
          <w:color w:val="000000"/>
          <w:sz w:val="26"/>
          <w:szCs w:val="26"/>
          <w:lang w:val="uk-UA"/>
        </w:rPr>
      </w:pPr>
      <w:r w:rsidRPr="001E2919">
        <w:rPr>
          <w:b/>
          <w:bCs/>
          <w:i/>
          <w:color w:val="000000"/>
          <w:sz w:val="26"/>
          <w:szCs w:val="26"/>
          <w:lang w:val="uk-UA"/>
        </w:rPr>
        <w:t>Про відповідальних  за проведення  процедури встановлення статусу особи , яка постраждала від торгівлі людьми</w:t>
      </w:r>
    </w:p>
    <w:p w:rsidR="00EC5282" w:rsidRDefault="00EC5282" w:rsidP="00EC5282">
      <w:pPr>
        <w:rPr>
          <w:lang w:val="uk-UA"/>
        </w:rPr>
      </w:pPr>
    </w:p>
    <w:p w:rsidR="00EC5282" w:rsidRPr="001E2919" w:rsidRDefault="00EC5282" w:rsidP="006D6212">
      <w:pPr>
        <w:pStyle w:val="rvps6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     </w:t>
      </w:r>
      <w:r w:rsidR="00216445">
        <w:rPr>
          <w:sz w:val="26"/>
          <w:szCs w:val="26"/>
          <w:lang w:val="uk-UA"/>
        </w:rPr>
        <w:t xml:space="preserve">   </w:t>
      </w:r>
      <w:r w:rsidRPr="001E2919">
        <w:rPr>
          <w:sz w:val="26"/>
          <w:szCs w:val="26"/>
          <w:lang w:val="uk-UA"/>
        </w:rPr>
        <w:t>Відповідно до п.4 Порядку встановлення  статусу особи,</w:t>
      </w:r>
      <w:r>
        <w:rPr>
          <w:sz w:val="26"/>
          <w:szCs w:val="26"/>
          <w:lang w:val="uk-UA"/>
        </w:rPr>
        <w:t xml:space="preserve"> </w:t>
      </w:r>
      <w:r w:rsidRPr="001E2919">
        <w:rPr>
          <w:sz w:val="26"/>
          <w:szCs w:val="26"/>
          <w:lang w:val="uk-UA"/>
        </w:rPr>
        <w:t>як</w:t>
      </w:r>
      <w:r>
        <w:rPr>
          <w:sz w:val="26"/>
          <w:szCs w:val="26"/>
          <w:lang w:val="uk-UA"/>
        </w:rPr>
        <w:t xml:space="preserve">а постраждала від торгівлі людьми, затвердженого </w:t>
      </w:r>
      <w:r w:rsidRPr="001E2919">
        <w:rPr>
          <w:sz w:val="26"/>
          <w:szCs w:val="26"/>
          <w:lang w:val="uk-UA"/>
        </w:rPr>
        <w:t>по</w:t>
      </w:r>
      <w:r>
        <w:rPr>
          <w:sz w:val="26"/>
          <w:szCs w:val="26"/>
          <w:lang w:val="uk-UA"/>
        </w:rPr>
        <w:t xml:space="preserve">становою Кабінету Міністрів від </w:t>
      </w:r>
      <w:r w:rsidRPr="001E2919">
        <w:rPr>
          <w:sz w:val="26"/>
          <w:szCs w:val="26"/>
          <w:lang w:val="uk-UA"/>
        </w:rPr>
        <w:t>23.05.2012</w:t>
      </w:r>
      <w:r>
        <w:rPr>
          <w:sz w:val="26"/>
          <w:szCs w:val="26"/>
          <w:lang w:val="uk-UA"/>
        </w:rPr>
        <w:t xml:space="preserve"> </w:t>
      </w:r>
      <w:r w:rsidRPr="001E2919">
        <w:rPr>
          <w:sz w:val="26"/>
          <w:szCs w:val="26"/>
          <w:lang w:val="uk-UA"/>
        </w:rPr>
        <w:t>№417</w:t>
      </w:r>
      <w:r w:rsidR="00216445">
        <w:rPr>
          <w:sz w:val="26"/>
          <w:szCs w:val="26"/>
          <w:lang w:val="uk-UA"/>
        </w:rPr>
        <w:t xml:space="preserve"> «Про затвердження  Порядку встановлення статусу особи,</w:t>
      </w:r>
      <w:r w:rsidR="008C3EF3">
        <w:rPr>
          <w:sz w:val="26"/>
          <w:szCs w:val="26"/>
          <w:lang w:val="uk-UA"/>
        </w:rPr>
        <w:t xml:space="preserve"> </w:t>
      </w:r>
      <w:r w:rsidR="00216445">
        <w:rPr>
          <w:sz w:val="26"/>
          <w:szCs w:val="26"/>
          <w:lang w:val="uk-UA"/>
        </w:rPr>
        <w:t>яка постраждала від торгівлі людьми»:</w:t>
      </w:r>
    </w:p>
    <w:p w:rsidR="00EC5282" w:rsidRDefault="00EC5282" w:rsidP="008C3EF3">
      <w:pPr>
        <w:jc w:val="both"/>
        <w:rPr>
          <w:sz w:val="26"/>
          <w:szCs w:val="26"/>
          <w:lang w:val="uk-UA"/>
        </w:rPr>
      </w:pPr>
      <w:r w:rsidRPr="001E2919">
        <w:rPr>
          <w:rStyle w:val="rvts23"/>
          <w:sz w:val="26"/>
          <w:szCs w:val="26"/>
          <w:lang w:val="uk-UA"/>
        </w:rPr>
        <w:t xml:space="preserve">   </w:t>
      </w:r>
      <w:r>
        <w:rPr>
          <w:rStyle w:val="rvts23"/>
          <w:sz w:val="26"/>
          <w:szCs w:val="26"/>
          <w:lang w:val="uk-UA"/>
        </w:rPr>
        <w:t xml:space="preserve"> </w:t>
      </w:r>
      <w:r w:rsidR="00725416">
        <w:rPr>
          <w:rStyle w:val="rvts23"/>
          <w:sz w:val="26"/>
          <w:szCs w:val="26"/>
          <w:lang w:val="uk-UA"/>
        </w:rPr>
        <w:t>1.</w:t>
      </w:r>
      <w:r w:rsidR="00216445">
        <w:rPr>
          <w:rStyle w:val="rvts23"/>
          <w:sz w:val="26"/>
          <w:szCs w:val="26"/>
          <w:lang w:val="uk-UA"/>
        </w:rPr>
        <w:t xml:space="preserve"> </w:t>
      </w:r>
      <w:r w:rsidRPr="001E2919">
        <w:rPr>
          <w:rStyle w:val="rvts23"/>
          <w:sz w:val="26"/>
          <w:szCs w:val="26"/>
          <w:lang w:val="uk-UA"/>
        </w:rPr>
        <w:t xml:space="preserve">Визначити  відділ </w:t>
      </w:r>
      <w:r w:rsidR="00725416">
        <w:rPr>
          <w:rStyle w:val="rvts23"/>
          <w:sz w:val="26"/>
          <w:szCs w:val="26"/>
          <w:lang w:val="uk-UA"/>
        </w:rPr>
        <w:t>підтримки сім</w:t>
      </w:r>
      <w:r w:rsidR="00725416" w:rsidRPr="00725416">
        <w:rPr>
          <w:rStyle w:val="rvts23"/>
          <w:sz w:val="26"/>
          <w:szCs w:val="26"/>
          <w:lang w:val="uk-UA"/>
        </w:rPr>
        <w:t>’</w:t>
      </w:r>
      <w:r w:rsidR="00725416">
        <w:rPr>
          <w:rStyle w:val="rvts23"/>
          <w:sz w:val="26"/>
          <w:szCs w:val="26"/>
          <w:lang w:val="uk-UA"/>
        </w:rPr>
        <w:t xml:space="preserve">ї та координації надання соціальних послуг управління  праці та соціального захисту населення </w:t>
      </w:r>
      <w:r w:rsidRPr="001E2919">
        <w:rPr>
          <w:rStyle w:val="rvts23"/>
          <w:sz w:val="26"/>
          <w:szCs w:val="26"/>
          <w:lang w:val="uk-UA"/>
        </w:rPr>
        <w:t xml:space="preserve"> райдержадміністрації </w:t>
      </w:r>
      <w:r w:rsidR="008E6446">
        <w:rPr>
          <w:rStyle w:val="rvts23"/>
          <w:sz w:val="26"/>
          <w:szCs w:val="26"/>
          <w:lang w:val="uk-UA"/>
        </w:rPr>
        <w:t>(</w:t>
      </w:r>
      <w:proofErr w:type="spellStart"/>
      <w:r w:rsidR="006D6212">
        <w:rPr>
          <w:rStyle w:val="rvts23"/>
          <w:sz w:val="26"/>
          <w:szCs w:val="26"/>
          <w:lang w:val="uk-UA"/>
        </w:rPr>
        <w:t>М.</w:t>
      </w:r>
      <w:r w:rsidR="008E6446">
        <w:rPr>
          <w:rStyle w:val="rvts23"/>
          <w:sz w:val="26"/>
          <w:szCs w:val="26"/>
          <w:lang w:val="uk-UA"/>
        </w:rPr>
        <w:t>Матієчко</w:t>
      </w:r>
      <w:proofErr w:type="spellEnd"/>
      <w:r w:rsidR="008E6446">
        <w:rPr>
          <w:rStyle w:val="rvts23"/>
          <w:sz w:val="26"/>
          <w:szCs w:val="26"/>
          <w:lang w:val="uk-UA"/>
        </w:rPr>
        <w:t xml:space="preserve">) та </w:t>
      </w:r>
      <w:r w:rsidRPr="001E2919">
        <w:rPr>
          <w:rStyle w:val="rvts23"/>
          <w:sz w:val="26"/>
          <w:szCs w:val="26"/>
          <w:lang w:val="uk-UA"/>
        </w:rPr>
        <w:t>заступника</w:t>
      </w:r>
      <w:r w:rsidR="008E6446">
        <w:rPr>
          <w:rStyle w:val="rvts23"/>
          <w:sz w:val="26"/>
          <w:szCs w:val="26"/>
          <w:lang w:val="uk-UA"/>
        </w:rPr>
        <w:t xml:space="preserve"> </w:t>
      </w:r>
      <w:r w:rsidR="008E6446">
        <w:rPr>
          <w:sz w:val="26"/>
          <w:szCs w:val="26"/>
          <w:lang w:val="uk-UA"/>
        </w:rPr>
        <w:t>голови райдержадміністрації</w:t>
      </w:r>
      <w:r w:rsidR="00216445">
        <w:rPr>
          <w:sz w:val="26"/>
          <w:szCs w:val="26"/>
          <w:lang w:val="uk-UA"/>
        </w:rPr>
        <w:t xml:space="preserve"> </w:t>
      </w:r>
      <w:r w:rsidR="008E6446">
        <w:rPr>
          <w:sz w:val="26"/>
          <w:szCs w:val="26"/>
          <w:lang w:val="uk-UA"/>
        </w:rPr>
        <w:t>(</w:t>
      </w:r>
      <w:proofErr w:type="spellStart"/>
      <w:r w:rsidR="006D6212">
        <w:rPr>
          <w:sz w:val="26"/>
          <w:szCs w:val="26"/>
          <w:lang w:val="uk-UA"/>
        </w:rPr>
        <w:t>Т.</w:t>
      </w:r>
      <w:r w:rsidR="0035153A">
        <w:rPr>
          <w:rStyle w:val="rvts23"/>
          <w:sz w:val="26"/>
          <w:szCs w:val="26"/>
          <w:lang w:val="uk-UA"/>
        </w:rPr>
        <w:t>Матолич</w:t>
      </w:r>
      <w:proofErr w:type="spellEnd"/>
      <w:r w:rsidR="008E6446">
        <w:rPr>
          <w:rStyle w:val="rvts23"/>
          <w:sz w:val="26"/>
          <w:szCs w:val="26"/>
          <w:lang w:val="uk-UA"/>
        </w:rPr>
        <w:t xml:space="preserve">) </w:t>
      </w:r>
      <w:r w:rsidRPr="001E2919">
        <w:rPr>
          <w:rStyle w:val="rvts23"/>
          <w:sz w:val="26"/>
          <w:szCs w:val="26"/>
          <w:lang w:val="uk-UA"/>
        </w:rPr>
        <w:t>відповідальним</w:t>
      </w:r>
      <w:r>
        <w:rPr>
          <w:rStyle w:val="rvts23"/>
          <w:sz w:val="26"/>
          <w:szCs w:val="26"/>
          <w:lang w:val="uk-UA"/>
        </w:rPr>
        <w:t>и</w:t>
      </w:r>
      <w:r w:rsidRPr="001E2919">
        <w:rPr>
          <w:rStyle w:val="rvts23"/>
          <w:sz w:val="26"/>
          <w:szCs w:val="26"/>
          <w:lang w:val="uk-UA"/>
        </w:rPr>
        <w:t xml:space="preserve">  за проведення процедури вст</w:t>
      </w:r>
      <w:r w:rsidR="008E6446">
        <w:rPr>
          <w:rStyle w:val="rvts23"/>
          <w:sz w:val="26"/>
          <w:szCs w:val="26"/>
          <w:lang w:val="uk-UA"/>
        </w:rPr>
        <w:t>ановлення статусу особи</w:t>
      </w:r>
      <w:r w:rsidRPr="001E2919">
        <w:rPr>
          <w:rStyle w:val="rvts23"/>
          <w:sz w:val="26"/>
          <w:szCs w:val="26"/>
          <w:lang w:val="uk-UA"/>
        </w:rPr>
        <w:t>, яка постраждала  від торгівлі  людьми</w:t>
      </w:r>
      <w:r w:rsidR="006F1AD3">
        <w:rPr>
          <w:rStyle w:val="rvts23"/>
          <w:sz w:val="26"/>
          <w:szCs w:val="26"/>
          <w:lang w:val="uk-UA"/>
        </w:rPr>
        <w:t>.</w:t>
      </w:r>
    </w:p>
    <w:p w:rsidR="00EC5282" w:rsidRPr="006D15E9" w:rsidRDefault="00EC5282" w:rsidP="00216445">
      <w:pPr>
        <w:jc w:val="both"/>
        <w:rPr>
          <w:sz w:val="26"/>
          <w:szCs w:val="26"/>
          <w:lang w:val="uk-UA"/>
        </w:rPr>
      </w:pPr>
    </w:p>
    <w:p w:rsidR="00EC5282" w:rsidRPr="00A80069" w:rsidRDefault="006F1AD3" w:rsidP="00216445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 2</w:t>
      </w:r>
      <w:r w:rsidR="00EC5282" w:rsidRPr="00A80069">
        <w:rPr>
          <w:sz w:val="26"/>
          <w:szCs w:val="26"/>
          <w:lang w:val="uk-UA"/>
        </w:rPr>
        <w:t xml:space="preserve">. Визнати  таким,  що  втратило  чинність,  розпорядження  голови  </w:t>
      </w:r>
      <w:r w:rsidR="00EC5282">
        <w:rPr>
          <w:sz w:val="26"/>
          <w:szCs w:val="26"/>
          <w:lang w:val="uk-UA"/>
        </w:rPr>
        <w:t xml:space="preserve">районної </w:t>
      </w:r>
      <w:r w:rsidR="00EC5282" w:rsidRPr="00A80069">
        <w:rPr>
          <w:sz w:val="26"/>
          <w:szCs w:val="26"/>
          <w:lang w:val="uk-UA"/>
        </w:rPr>
        <w:t>державної  адміністрації  від</w:t>
      </w:r>
      <w:r w:rsidR="00EC5282" w:rsidRPr="00F47F47">
        <w:rPr>
          <w:sz w:val="26"/>
          <w:szCs w:val="26"/>
          <w:lang w:val="uk-UA"/>
        </w:rPr>
        <w:t xml:space="preserve"> </w:t>
      </w:r>
      <w:r w:rsidR="0035153A">
        <w:rPr>
          <w:sz w:val="26"/>
          <w:szCs w:val="26"/>
          <w:lang w:val="uk-UA"/>
        </w:rPr>
        <w:t>03 серпня</w:t>
      </w:r>
      <w:r w:rsidR="00EC5282" w:rsidRPr="00F47F47">
        <w:rPr>
          <w:sz w:val="26"/>
          <w:szCs w:val="26"/>
          <w:lang w:val="uk-UA"/>
        </w:rPr>
        <w:t xml:space="preserve"> </w:t>
      </w:r>
      <w:r w:rsidR="00EC5282" w:rsidRPr="00A80069">
        <w:rPr>
          <w:sz w:val="26"/>
          <w:szCs w:val="26"/>
          <w:lang w:val="uk-UA"/>
        </w:rPr>
        <w:t>201</w:t>
      </w:r>
      <w:r w:rsidR="0035153A">
        <w:rPr>
          <w:sz w:val="26"/>
          <w:szCs w:val="26"/>
          <w:lang w:val="uk-UA"/>
        </w:rPr>
        <w:t>2</w:t>
      </w:r>
      <w:r w:rsidR="00EC5282" w:rsidRPr="00A80069">
        <w:rPr>
          <w:sz w:val="26"/>
          <w:szCs w:val="26"/>
          <w:lang w:val="uk-UA"/>
        </w:rPr>
        <w:t xml:space="preserve">  року  №</w:t>
      </w:r>
      <w:r w:rsidR="0035153A">
        <w:rPr>
          <w:sz w:val="26"/>
          <w:szCs w:val="26"/>
          <w:lang w:val="uk-UA"/>
        </w:rPr>
        <w:t>366</w:t>
      </w:r>
      <w:r w:rsidR="008C3EF3">
        <w:rPr>
          <w:sz w:val="26"/>
          <w:szCs w:val="26"/>
          <w:lang w:val="uk-UA"/>
        </w:rPr>
        <w:t xml:space="preserve"> </w:t>
      </w:r>
      <w:r w:rsidR="00EC5282" w:rsidRPr="00A80069">
        <w:rPr>
          <w:sz w:val="26"/>
          <w:szCs w:val="26"/>
          <w:lang w:val="uk-UA"/>
        </w:rPr>
        <w:t>«</w:t>
      </w:r>
      <w:r>
        <w:rPr>
          <w:sz w:val="26"/>
          <w:szCs w:val="26"/>
          <w:lang w:val="uk-UA"/>
        </w:rPr>
        <w:t>Про відповідальних за проведення процедури встановлення  статусу особи,</w:t>
      </w:r>
      <w:r w:rsidR="006D6212">
        <w:rPr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>яка постраждала від торгівлі людьми»</w:t>
      </w:r>
    </w:p>
    <w:p w:rsidR="00EC5282" w:rsidRPr="00F47F47" w:rsidRDefault="00EC5282" w:rsidP="00216445">
      <w:pPr>
        <w:jc w:val="both"/>
        <w:rPr>
          <w:sz w:val="26"/>
          <w:szCs w:val="26"/>
          <w:lang w:val="uk-UA"/>
        </w:rPr>
      </w:pPr>
    </w:p>
    <w:p w:rsidR="00EC5282" w:rsidRPr="00216445" w:rsidRDefault="00EC5282" w:rsidP="00216445">
      <w:pPr>
        <w:jc w:val="both"/>
        <w:rPr>
          <w:sz w:val="26"/>
          <w:szCs w:val="26"/>
        </w:rPr>
      </w:pPr>
      <w:r w:rsidRPr="00F47F47">
        <w:rPr>
          <w:sz w:val="26"/>
          <w:szCs w:val="26"/>
        </w:rPr>
        <w:t>4.</w:t>
      </w:r>
      <w:r>
        <w:rPr>
          <w:sz w:val="26"/>
          <w:szCs w:val="26"/>
          <w:lang w:val="uk-UA"/>
        </w:rPr>
        <w:t xml:space="preserve">  </w:t>
      </w:r>
      <w:r w:rsidRPr="00F47F47">
        <w:rPr>
          <w:sz w:val="26"/>
          <w:szCs w:val="26"/>
        </w:rPr>
        <w:t xml:space="preserve">Контроль за </w:t>
      </w:r>
      <w:proofErr w:type="spellStart"/>
      <w:r w:rsidRPr="00F47F47">
        <w:rPr>
          <w:sz w:val="26"/>
          <w:szCs w:val="26"/>
        </w:rPr>
        <w:t>виконанням</w:t>
      </w:r>
      <w:proofErr w:type="spellEnd"/>
      <w:r w:rsidRPr="00F47F47">
        <w:rPr>
          <w:sz w:val="26"/>
          <w:szCs w:val="26"/>
        </w:rPr>
        <w:t xml:space="preserve"> </w:t>
      </w:r>
      <w:proofErr w:type="spellStart"/>
      <w:r w:rsidRPr="00F47F47">
        <w:rPr>
          <w:sz w:val="26"/>
          <w:szCs w:val="26"/>
        </w:rPr>
        <w:t>розпорядження</w:t>
      </w:r>
      <w:proofErr w:type="spellEnd"/>
      <w:r>
        <w:rPr>
          <w:sz w:val="26"/>
          <w:szCs w:val="26"/>
          <w:lang w:val="uk-UA"/>
        </w:rPr>
        <w:t xml:space="preserve"> </w:t>
      </w:r>
      <w:r w:rsidRPr="00F47F47">
        <w:rPr>
          <w:sz w:val="26"/>
          <w:szCs w:val="26"/>
        </w:rPr>
        <w:t xml:space="preserve"> </w:t>
      </w:r>
      <w:proofErr w:type="spellStart"/>
      <w:r w:rsidRPr="00F47F47">
        <w:rPr>
          <w:sz w:val="26"/>
          <w:szCs w:val="26"/>
        </w:rPr>
        <w:t>покласти</w:t>
      </w:r>
      <w:proofErr w:type="spellEnd"/>
      <w:r w:rsidRPr="00F47F47">
        <w:rPr>
          <w:sz w:val="26"/>
          <w:szCs w:val="26"/>
        </w:rPr>
        <w:t xml:space="preserve"> </w:t>
      </w:r>
      <w:r w:rsidR="006F1AD3">
        <w:rPr>
          <w:sz w:val="26"/>
          <w:szCs w:val="26"/>
          <w:lang w:val="uk-UA"/>
        </w:rPr>
        <w:t xml:space="preserve"> на </w:t>
      </w:r>
      <w:r w:rsidRPr="00F47F47">
        <w:rPr>
          <w:sz w:val="26"/>
          <w:szCs w:val="26"/>
        </w:rPr>
        <w:t xml:space="preserve">заступника </w:t>
      </w:r>
      <w:proofErr w:type="spellStart"/>
      <w:r w:rsidRPr="00F47F47">
        <w:rPr>
          <w:sz w:val="26"/>
          <w:szCs w:val="26"/>
        </w:rPr>
        <w:t>голови</w:t>
      </w:r>
      <w:proofErr w:type="spellEnd"/>
      <w:r w:rsidR="00216445">
        <w:rPr>
          <w:sz w:val="26"/>
          <w:szCs w:val="26"/>
          <w:lang w:val="uk-UA"/>
        </w:rPr>
        <w:t xml:space="preserve"> </w:t>
      </w:r>
      <w:r w:rsidRPr="00F47F47">
        <w:rPr>
          <w:sz w:val="26"/>
          <w:szCs w:val="26"/>
          <w:lang w:val="uk-UA"/>
        </w:rPr>
        <w:t xml:space="preserve">районної </w:t>
      </w:r>
      <w:r w:rsidRPr="00F47F47">
        <w:rPr>
          <w:sz w:val="26"/>
          <w:szCs w:val="26"/>
        </w:rPr>
        <w:t xml:space="preserve">  </w:t>
      </w:r>
      <w:proofErr w:type="spellStart"/>
      <w:r w:rsidRPr="00F47F47">
        <w:rPr>
          <w:sz w:val="26"/>
          <w:szCs w:val="26"/>
        </w:rPr>
        <w:t>державної</w:t>
      </w:r>
      <w:proofErr w:type="spellEnd"/>
      <w:r w:rsidRPr="00F47F47">
        <w:rPr>
          <w:sz w:val="26"/>
          <w:szCs w:val="26"/>
        </w:rPr>
        <w:t xml:space="preserve">  </w:t>
      </w:r>
      <w:proofErr w:type="spellStart"/>
      <w:r w:rsidRPr="00F47F47">
        <w:rPr>
          <w:sz w:val="26"/>
          <w:szCs w:val="26"/>
        </w:rPr>
        <w:t>адміністрації</w:t>
      </w:r>
      <w:proofErr w:type="spellEnd"/>
      <w:r w:rsidR="00EA05F5">
        <w:rPr>
          <w:sz w:val="26"/>
          <w:szCs w:val="26"/>
          <w:lang w:val="uk-UA"/>
        </w:rPr>
        <w:t xml:space="preserve">  Тараса </w:t>
      </w:r>
      <w:proofErr w:type="spellStart"/>
      <w:r w:rsidR="00EA05F5">
        <w:rPr>
          <w:sz w:val="26"/>
          <w:szCs w:val="26"/>
          <w:lang w:val="uk-UA"/>
        </w:rPr>
        <w:t>Матолича</w:t>
      </w:r>
      <w:proofErr w:type="spellEnd"/>
      <w:r w:rsidR="00EA05F5">
        <w:rPr>
          <w:sz w:val="26"/>
          <w:szCs w:val="26"/>
          <w:lang w:val="uk-UA"/>
        </w:rPr>
        <w:t>.</w:t>
      </w:r>
    </w:p>
    <w:p w:rsidR="008E6446" w:rsidRDefault="008E6446" w:rsidP="00216445">
      <w:pPr>
        <w:jc w:val="both"/>
        <w:rPr>
          <w:sz w:val="26"/>
          <w:szCs w:val="26"/>
          <w:lang w:val="uk-UA"/>
        </w:rPr>
      </w:pPr>
    </w:p>
    <w:p w:rsidR="008E6446" w:rsidRPr="00F47F47" w:rsidRDefault="008E6446" w:rsidP="00216445">
      <w:pPr>
        <w:jc w:val="both"/>
        <w:rPr>
          <w:sz w:val="26"/>
          <w:szCs w:val="26"/>
          <w:lang w:val="uk-UA"/>
        </w:rPr>
      </w:pPr>
    </w:p>
    <w:p w:rsidR="00EC5282" w:rsidRPr="00F47F47" w:rsidRDefault="00EC5282" w:rsidP="00216445">
      <w:pPr>
        <w:jc w:val="both"/>
        <w:rPr>
          <w:sz w:val="26"/>
          <w:szCs w:val="26"/>
          <w:lang w:val="uk-UA"/>
        </w:rPr>
      </w:pPr>
    </w:p>
    <w:p w:rsidR="00EC5282" w:rsidRPr="00BF6474" w:rsidRDefault="00EC5282" w:rsidP="00216445">
      <w:pPr>
        <w:ind w:left="4500"/>
        <w:jc w:val="both"/>
        <w:rPr>
          <w:rStyle w:val="rvts23"/>
          <w:sz w:val="28"/>
          <w:szCs w:val="28"/>
          <w:lang w:val="uk-UA"/>
        </w:rPr>
      </w:pPr>
      <w:r w:rsidRPr="006D15E9">
        <w:rPr>
          <w:lang w:val="uk-UA"/>
        </w:rPr>
        <w:t xml:space="preserve">                </w:t>
      </w:r>
    </w:p>
    <w:p w:rsidR="00EC5282" w:rsidRDefault="006F1AD3" w:rsidP="00EC5282">
      <w:pPr>
        <w:pStyle w:val="a3"/>
        <w:rPr>
          <w:b/>
          <w:szCs w:val="26"/>
          <w:lang w:val="uk-UA"/>
        </w:rPr>
      </w:pPr>
      <w:r>
        <w:rPr>
          <w:b/>
          <w:szCs w:val="26"/>
          <w:lang w:val="uk-UA"/>
        </w:rPr>
        <w:t xml:space="preserve">Голова                                       </w:t>
      </w:r>
      <w:r w:rsidR="008E6446">
        <w:rPr>
          <w:b/>
          <w:szCs w:val="26"/>
          <w:lang w:val="uk-UA"/>
        </w:rPr>
        <w:t xml:space="preserve">                                                    Степан КУЛИНЯК</w:t>
      </w:r>
      <w:r>
        <w:rPr>
          <w:b/>
          <w:szCs w:val="26"/>
          <w:lang w:val="uk-UA"/>
        </w:rPr>
        <w:t xml:space="preserve">                      </w:t>
      </w:r>
    </w:p>
    <w:p w:rsidR="00EC5282" w:rsidRPr="00F07740" w:rsidRDefault="00EC5282" w:rsidP="00EC5282">
      <w:pPr>
        <w:rPr>
          <w:sz w:val="26"/>
          <w:szCs w:val="26"/>
          <w:u w:val="single"/>
          <w:lang w:val="uk-UA"/>
        </w:rPr>
      </w:pPr>
    </w:p>
    <w:p w:rsidR="003C4E51" w:rsidRPr="00EC5282" w:rsidRDefault="003C4E51">
      <w:pPr>
        <w:rPr>
          <w:lang w:val="uk-UA"/>
        </w:rPr>
      </w:pPr>
    </w:p>
    <w:sectPr w:rsidR="003C4E51" w:rsidRPr="00EC5282" w:rsidSect="00EC5282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282"/>
    <w:rsid w:val="00216445"/>
    <w:rsid w:val="0035153A"/>
    <w:rsid w:val="003C4E51"/>
    <w:rsid w:val="006D6212"/>
    <w:rsid w:val="006F1AD3"/>
    <w:rsid w:val="00725416"/>
    <w:rsid w:val="008C3EF3"/>
    <w:rsid w:val="008E6446"/>
    <w:rsid w:val="009127AA"/>
    <w:rsid w:val="009E2FE2"/>
    <w:rsid w:val="00A57C81"/>
    <w:rsid w:val="00EA05F5"/>
    <w:rsid w:val="00EC5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282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6">
    <w:name w:val="rvps6"/>
    <w:basedOn w:val="a"/>
    <w:rsid w:val="00EC5282"/>
    <w:pPr>
      <w:widowControl/>
      <w:suppressAutoHyphens w:val="0"/>
      <w:autoSpaceDE/>
      <w:spacing w:before="100" w:beforeAutospacing="1" w:after="100" w:afterAutospacing="1"/>
    </w:pPr>
    <w:rPr>
      <w:color w:val="000000"/>
      <w:sz w:val="24"/>
      <w:szCs w:val="24"/>
      <w:lang w:eastAsia="ru-RU"/>
    </w:rPr>
  </w:style>
  <w:style w:type="character" w:customStyle="1" w:styleId="rvts23">
    <w:name w:val="rvts23"/>
    <w:basedOn w:val="a0"/>
    <w:rsid w:val="00EC5282"/>
  </w:style>
  <w:style w:type="paragraph" w:styleId="a3">
    <w:name w:val="Body Text"/>
    <w:basedOn w:val="a"/>
    <w:link w:val="a4"/>
    <w:rsid w:val="00EC5282"/>
    <w:pPr>
      <w:widowControl/>
      <w:tabs>
        <w:tab w:val="left" w:pos="0"/>
      </w:tabs>
      <w:autoSpaceDE/>
      <w:jc w:val="both"/>
    </w:pPr>
    <w:rPr>
      <w:sz w:val="26"/>
      <w:lang w:val="en-US"/>
    </w:rPr>
  </w:style>
  <w:style w:type="character" w:customStyle="1" w:styleId="a4">
    <w:name w:val="Основной текст Знак"/>
    <w:basedOn w:val="a0"/>
    <w:link w:val="a3"/>
    <w:rsid w:val="00EC5282"/>
    <w:rPr>
      <w:rFonts w:ascii="Times New Roman" w:eastAsia="Times New Roman" w:hAnsi="Times New Roman" w:cs="Times New Roman"/>
      <w:sz w:val="26"/>
      <w:szCs w:val="20"/>
      <w:lang w:val="en-US" w:eastAsia="ar-SA"/>
    </w:rPr>
  </w:style>
  <w:style w:type="paragraph" w:styleId="a5">
    <w:name w:val="Balloon Text"/>
    <w:basedOn w:val="a"/>
    <w:link w:val="a6"/>
    <w:uiPriority w:val="99"/>
    <w:semiHidden/>
    <w:unhideWhenUsed/>
    <w:rsid w:val="00EC528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5282"/>
    <w:rPr>
      <w:rFonts w:ascii="Tahoma" w:eastAsia="Times New Roman" w:hAnsi="Tahoma" w:cs="Tahoma"/>
      <w:sz w:val="16"/>
      <w:szCs w:val="16"/>
      <w:lang w:eastAsia="ar-SA"/>
    </w:rPr>
  </w:style>
  <w:style w:type="paragraph" w:styleId="a7">
    <w:name w:val="List Paragraph"/>
    <w:basedOn w:val="a"/>
    <w:uiPriority w:val="34"/>
    <w:qFormat/>
    <w:rsid w:val="002164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282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6">
    <w:name w:val="rvps6"/>
    <w:basedOn w:val="a"/>
    <w:rsid w:val="00EC5282"/>
    <w:pPr>
      <w:widowControl/>
      <w:suppressAutoHyphens w:val="0"/>
      <w:autoSpaceDE/>
      <w:spacing w:before="100" w:beforeAutospacing="1" w:after="100" w:afterAutospacing="1"/>
    </w:pPr>
    <w:rPr>
      <w:color w:val="000000"/>
      <w:sz w:val="24"/>
      <w:szCs w:val="24"/>
      <w:lang w:eastAsia="ru-RU"/>
    </w:rPr>
  </w:style>
  <w:style w:type="character" w:customStyle="1" w:styleId="rvts23">
    <w:name w:val="rvts23"/>
    <w:basedOn w:val="a0"/>
    <w:rsid w:val="00EC5282"/>
  </w:style>
  <w:style w:type="paragraph" w:styleId="a3">
    <w:name w:val="Body Text"/>
    <w:basedOn w:val="a"/>
    <w:link w:val="a4"/>
    <w:rsid w:val="00EC5282"/>
    <w:pPr>
      <w:widowControl/>
      <w:tabs>
        <w:tab w:val="left" w:pos="0"/>
      </w:tabs>
      <w:autoSpaceDE/>
      <w:jc w:val="both"/>
    </w:pPr>
    <w:rPr>
      <w:sz w:val="26"/>
      <w:lang w:val="en-US"/>
    </w:rPr>
  </w:style>
  <w:style w:type="character" w:customStyle="1" w:styleId="a4">
    <w:name w:val="Основной текст Знак"/>
    <w:basedOn w:val="a0"/>
    <w:link w:val="a3"/>
    <w:rsid w:val="00EC5282"/>
    <w:rPr>
      <w:rFonts w:ascii="Times New Roman" w:eastAsia="Times New Roman" w:hAnsi="Times New Roman" w:cs="Times New Roman"/>
      <w:sz w:val="26"/>
      <w:szCs w:val="20"/>
      <w:lang w:val="en-US" w:eastAsia="ar-SA"/>
    </w:rPr>
  </w:style>
  <w:style w:type="paragraph" w:styleId="a5">
    <w:name w:val="Balloon Text"/>
    <w:basedOn w:val="a"/>
    <w:link w:val="a6"/>
    <w:uiPriority w:val="99"/>
    <w:semiHidden/>
    <w:unhideWhenUsed/>
    <w:rsid w:val="00EC528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5282"/>
    <w:rPr>
      <w:rFonts w:ascii="Tahoma" w:eastAsia="Times New Roman" w:hAnsi="Tahoma" w:cs="Tahoma"/>
      <w:sz w:val="16"/>
      <w:szCs w:val="16"/>
      <w:lang w:eastAsia="ar-SA"/>
    </w:rPr>
  </w:style>
  <w:style w:type="paragraph" w:styleId="a7">
    <w:name w:val="List Paragraph"/>
    <w:basedOn w:val="a"/>
    <w:uiPriority w:val="34"/>
    <w:qFormat/>
    <w:rsid w:val="002164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896</Words>
  <Characters>512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</dc:creator>
  <cp:lastModifiedBy>User</cp:lastModifiedBy>
  <cp:revision>2</cp:revision>
  <cp:lastPrinted>2021-10-07T12:53:00Z</cp:lastPrinted>
  <dcterms:created xsi:type="dcterms:W3CDTF">2021-10-12T13:40:00Z</dcterms:created>
  <dcterms:modified xsi:type="dcterms:W3CDTF">2021-10-12T13:40:00Z</dcterms:modified>
</cp:coreProperties>
</file>