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5925F7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24 серпня 2026 року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129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9654F9" w:rsidRDefault="00823C70" w:rsidP="00511488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EC19F1">
        <w:rPr>
          <w:rFonts w:ascii="Times New Roman" w:hAnsi="Times New Roman" w:cs="Times New Roman"/>
          <w:b/>
          <w:i/>
          <w:sz w:val="26"/>
          <w:szCs w:val="26"/>
          <w:lang w:val="uk-UA"/>
        </w:rPr>
        <w:t>Про затвердження Положення</w:t>
      </w:r>
      <w:r w:rsidR="009654F9" w:rsidRPr="00EC19F1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                                                                                               </w:t>
      </w:r>
      <w:r w:rsidRPr="00EC19F1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9654F9" w:rsidRPr="00EC19F1">
        <w:rPr>
          <w:rFonts w:ascii="Times New Roman" w:hAnsi="Times New Roman" w:cs="Times New Roman"/>
          <w:b/>
          <w:i/>
          <w:sz w:val="26"/>
          <w:szCs w:val="26"/>
          <w:lang w:val="uk-UA"/>
        </w:rPr>
        <w:t>про відділ економіки,  агропромислового                                                                             розвитку та екології Дрогобицької                                                                                     районної державної адміністрації</w:t>
      </w:r>
    </w:p>
    <w:p w:rsidR="00EC19F1" w:rsidRDefault="00EC19F1" w:rsidP="00511488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1335B2" w:rsidRPr="00EC19F1" w:rsidRDefault="001335B2" w:rsidP="00511488">
      <w:pPr>
        <w:pStyle w:val="22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1335B2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, Закону України «Про місцеві державні адміністрації», постанови Кабінету Міністрів України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від 26 вересня 2012 року №887 «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>Про затвердження Типового положення про структурний підрозділ місцевої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»</w:t>
      </w:r>
      <w:r w:rsidRPr="00B61355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(із змінами)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Pr="00F70DDE">
        <w:rPr>
          <w:rFonts w:ascii="Times New Roman" w:hAnsi="Times New Roman" w:cs="Times New Roman"/>
          <w:sz w:val="26"/>
          <w:szCs w:val="26"/>
          <w:lang w:val="uk-UA"/>
        </w:rPr>
        <w:t>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адміністрації»:</w:t>
      </w:r>
    </w:p>
    <w:p w:rsidR="001335B2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1335B2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654F9">
        <w:rPr>
          <w:rFonts w:ascii="Times New Roman" w:hAnsi="Times New Roman" w:cs="Times New Roman"/>
          <w:sz w:val="26"/>
          <w:szCs w:val="26"/>
          <w:lang w:val="uk-UA"/>
        </w:rPr>
        <w:t>1. Затвердити   Положення про відділ економіки,  агропромислового розвитку та екології Дрогобицької районної державної адміністрації, що  додається.</w:t>
      </w:r>
    </w:p>
    <w:p w:rsidR="001335B2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1335B2" w:rsidRPr="009654F9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654F9">
        <w:rPr>
          <w:rFonts w:ascii="Times New Roman" w:hAnsi="Times New Roman" w:cs="Times New Roman"/>
          <w:sz w:val="26"/>
          <w:szCs w:val="26"/>
          <w:lang w:val="uk-UA"/>
        </w:rPr>
        <w:t>2. Визнати таким, що втратило чинність</w:t>
      </w:r>
      <w:r w:rsidRPr="00A47DC4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9654F9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Дрогобицької районної </w:t>
      </w:r>
      <w:r>
        <w:rPr>
          <w:rFonts w:ascii="Times New Roman" w:hAnsi="Times New Roman" w:cs="Times New Roman"/>
          <w:sz w:val="26"/>
          <w:szCs w:val="26"/>
          <w:lang w:val="uk-UA"/>
        </w:rPr>
        <w:t>військової</w:t>
      </w:r>
      <w:r w:rsidRPr="009654F9">
        <w:rPr>
          <w:rFonts w:ascii="Times New Roman" w:hAnsi="Times New Roman" w:cs="Times New Roman"/>
          <w:sz w:val="26"/>
          <w:szCs w:val="26"/>
          <w:lang w:val="uk-UA"/>
        </w:rPr>
        <w:t xml:space="preserve"> адміністрації від 15 грудня 2022 року № 142 «Про затвердження Положення про</w:t>
      </w:r>
      <w:r w:rsidRPr="009654F9">
        <w:rPr>
          <w:rFonts w:ascii="Times New Roman" w:hAnsi="Times New Roman" w:cs="Times New Roman"/>
          <w:sz w:val="26"/>
          <w:szCs w:val="26"/>
        </w:rPr>
        <w:t> </w:t>
      </w:r>
      <w:r w:rsidRPr="009654F9">
        <w:rPr>
          <w:rFonts w:ascii="Times New Roman" w:hAnsi="Times New Roman" w:cs="Times New Roman"/>
          <w:sz w:val="26"/>
          <w:szCs w:val="26"/>
          <w:lang w:val="uk-UA"/>
        </w:rPr>
        <w:t xml:space="preserve">відділ економіки, агропромислового розвитку та екології Дрогобицької районної державної адміністрації». </w:t>
      </w:r>
    </w:p>
    <w:p w:rsidR="001335B2" w:rsidRDefault="001335B2" w:rsidP="001335B2">
      <w:pPr>
        <w:pStyle w:val="af6"/>
        <w:ind w:firstLine="710"/>
        <w:jc w:val="both"/>
        <w:rPr>
          <w:sz w:val="26"/>
          <w:szCs w:val="26"/>
          <w:lang w:val="uk-UA"/>
        </w:rPr>
      </w:pPr>
    </w:p>
    <w:p w:rsidR="001335B2" w:rsidRPr="00823C70" w:rsidRDefault="001335B2" w:rsidP="001335B2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23C70">
        <w:rPr>
          <w:rFonts w:ascii="Times New Roman" w:hAnsi="Times New Roman" w:cs="Times New Roman"/>
          <w:sz w:val="26"/>
          <w:szCs w:val="26"/>
        </w:rPr>
        <w:t>3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</w:rPr>
        <w:t xml:space="preserve">Контроль за </w:t>
      </w:r>
      <w:proofErr w:type="spellStart"/>
      <w:r w:rsidRPr="00823C70">
        <w:rPr>
          <w:rFonts w:ascii="Times New Roman" w:hAnsi="Times New Roman" w:cs="Times New Roman"/>
          <w:sz w:val="26"/>
          <w:szCs w:val="26"/>
        </w:rPr>
        <w:t>виконанням</w:t>
      </w:r>
      <w:proofErr w:type="spellEnd"/>
      <w:r w:rsidRPr="00823C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3C70">
        <w:rPr>
          <w:rFonts w:ascii="Times New Roman" w:hAnsi="Times New Roman" w:cs="Times New Roman"/>
          <w:sz w:val="26"/>
          <w:szCs w:val="26"/>
        </w:rPr>
        <w:t>розпорядження</w:t>
      </w:r>
      <w:proofErr w:type="spellEnd"/>
      <w:r w:rsidRPr="00823C70">
        <w:rPr>
          <w:rFonts w:ascii="Times New Roman" w:hAnsi="Times New Roman" w:cs="Times New Roman"/>
          <w:sz w:val="26"/>
          <w:szCs w:val="26"/>
        </w:rPr>
        <w:t xml:space="preserve">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покласти на заступника голови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Дрогобицької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держ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авної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адміністрації </w:t>
      </w:r>
      <w:r>
        <w:rPr>
          <w:rFonts w:ascii="Times New Roman" w:hAnsi="Times New Roman" w:cs="Times New Roman"/>
          <w:sz w:val="26"/>
          <w:szCs w:val="26"/>
          <w:lang w:val="uk-UA"/>
        </w:rPr>
        <w:t>Ярослава ПЕЦЮХА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4647C" w:rsidRPr="001555C7" w:rsidRDefault="00A4647C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1335B2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</w:p>
    <w:p w:rsidR="001335B2" w:rsidRDefault="001335B2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1555C7" w:rsidRDefault="00BE7A75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DA" w:rsidRDefault="002232DA" w:rsidP="005B2801">
      <w:pPr>
        <w:spacing w:after="0" w:line="240" w:lineRule="auto"/>
      </w:pPr>
      <w:r>
        <w:separator/>
      </w:r>
    </w:p>
  </w:endnote>
  <w:endnote w:type="continuationSeparator" w:id="0">
    <w:p w:rsidR="002232DA" w:rsidRDefault="002232DA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DA" w:rsidRDefault="002232DA" w:rsidP="005B2801">
      <w:pPr>
        <w:spacing w:after="0" w:line="240" w:lineRule="auto"/>
      </w:pPr>
      <w:r>
        <w:separator/>
      </w:r>
    </w:p>
  </w:footnote>
  <w:footnote w:type="continuationSeparator" w:id="0">
    <w:p w:rsidR="002232DA" w:rsidRDefault="002232DA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2232DA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47FD"/>
    <w:rsid w:val="000819D7"/>
    <w:rsid w:val="000C1EF2"/>
    <w:rsid w:val="000D11E1"/>
    <w:rsid w:val="00105DBE"/>
    <w:rsid w:val="001335B2"/>
    <w:rsid w:val="00145B41"/>
    <w:rsid w:val="001555C7"/>
    <w:rsid w:val="001A605A"/>
    <w:rsid w:val="001B711F"/>
    <w:rsid w:val="00221FBF"/>
    <w:rsid w:val="002232DA"/>
    <w:rsid w:val="00255183"/>
    <w:rsid w:val="002677B4"/>
    <w:rsid w:val="00272EA8"/>
    <w:rsid w:val="00284E2B"/>
    <w:rsid w:val="00287F28"/>
    <w:rsid w:val="002A7BE0"/>
    <w:rsid w:val="002D3BD2"/>
    <w:rsid w:val="002D487C"/>
    <w:rsid w:val="002F7886"/>
    <w:rsid w:val="00324675"/>
    <w:rsid w:val="00332508"/>
    <w:rsid w:val="00361BCB"/>
    <w:rsid w:val="0037578B"/>
    <w:rsid w:val="00395D32"/>
    <w:rsid w:val="003B4FDE"/>
    <w:rsid w:val="003D4BC4"/>
    <w:rsid w:val="00415F2D"/>
    <w:rsid w:val="004414B5"/>
    <w:rsid w:val="0048403B"/>
    <w:rsid w:val="00486427"/>
    <w:rsid w:val="004B2CE0"/>
    <w:rsid w:val="004B560E"/>
    <w:rsid w:val="004C54EE"/>
    <w:rsid w:val="004F1FC5"/>
    <w:rsid w:val="0050630A"/>
    <w:rsid w:val="00511488"/>
    <w:rsid w:val="00515E8D"/>
    <w:rsid w:val="0053364B"/>
    <w:rsid w:val="005925F7"/>
    <w:rsid w:val="005B2801"/>
    <w:rsid w:val="005E598E"/>
    <w:rsid w:val="006251E0"/>
    <w:rsid w:val="006304E0"/>
    <w:rsid w:val="00633CD2"/>
    <w:rsid w:val="006610AC"/>
    <w:rsid w:val="006649DF"/>
    <w:rsid w:val="006714A7"/>
    <w:rsid w:val="006939E5"/>
    <w:rsid w:val="0072443D"/>
    <w:rsid w:val="0075371C"/>
    <w:rsid w:val="007560BC"/>
    <w:rsid w:val="007B3AEA"/>
    <w:rsid w:val="007E3A1E"/>
    <w:rsid w:val="007E75CF"/>
    <w:rsid w:val="00823C70"/>
    <w:rsid w:val="00844F65"/>
    <w:rsid w:val="008A1332"/>
    <w:rsid w:val="008A27E7"/>
    <w:rsid w:val="008E22ED"/>
    <w:rsid w:val="008E2742"/>
    <w:rsid w:val="00920C28"/>
    <w:rsid w:val="009654F9"/>
    <w:rsid w:val="00984038"/>
    <w:rsid w:val="009B03C3"/>
    <w:rsid w:val="009B19EE"/>
    <w:rsid w:val="009B5C17"/>
    <w:rsid w:val="009E3AA4"/>
    <w:rsid w:val="009F1F6E"/>
    <w:rsid w:val="00A4647C"/>
    <w:rsid w:val="00A47DC4"/>
    <w:rsid w:val="00A665C6"/>
    <w:rsid w:val="00A73DB2"/>
    <w:rsid w:val="00AB2135"/>
    <w:rsid w:val="00AC5478"/>
    <w:rsid w:val="00AD4255"/>
    <w:rsid w:val="00B32031"/>
    <w:rsid w:val="00B61355"/>
    <w:rsid w:val="00B86375"/>
    <w:rsid w:val="00B87E56"/>
    <w:rsid w:val="00BA786C"/>
    <w:rsid w:val="00BE7A75"/>
    <w:rsid w:val="00C046C8"/>
    <w:rsid w:val="00C5599F"/>
    <w:rsid w:val="00C71F37"/>
    <w:rsid w:val="00D20F91"/>
    <w:rsid w:val="00D42E50"/>
    <w:rsid w:val="00D65798"/>
    <w:rsid w:val="00D67A63"/>
    <w:rsid w:val="00D77007"/>
    <w:rsid w:val="00D93887"/>
    <w:rsid w:val="00E04994"/>
    <w:rsid w:val="00E10F51"/>
    <w:rsid w:val="00E12967"/>
    <w:rsid w:val="00E20A3F"/>
    <w:rsid w:val="00E366B0"/>
    <w:rsid w:val="00E716E3"/>
    <w:rsid w:val="00E86DF0"/>
    <w:rsid w:val="00E90726"/>
    <w:rsid w:val="00EB09C7"/>
    <w:rsid w:val="00EB5490"/>
    <w:rsid w:val="00EC19F1"/>
    <w:rsid w:val="00EC5F45"/>
    <w:rsid w:val="00F2110C"/>
    <w:rsid w:val="00F24F00"/>
    <w:rsid w:val="00F5082A"/>
    <w:rsid w:val="00F53B90"/>
    <w:rsid w:val="00F56CF8"/>
    <w:rsid w:val="00F7490F"/>
    <w:rsid w:val="00F84891"/>
    <w:rsid w:val="00F937B8"/>
    <w:rsid w:val="00FA6E9A"/>
    <w:rsid w:val="00FB42B3"/>
    <w:rsid w:val="00FB78F0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1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2026-08-14T06:49:00Z</cp:lastPrinted>
  <dcterms:created xsi:type="dcterms:W3CDTF">2026-08-24T08:51:00Z</dcterms:created>
  <dcterms:modified xsi:type="dcterms:W3CDTF">2026-08-24T08:51:00Z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