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176" w:rsidRDefault="009C5562">
      <w:pPr>
        <w:spacing w:line="264" w:lineRule="auto"/>
        <w:ind w:left="11340"/>
      </w:pPr>
      <w:r>
        <w:rPr>
          <w:sz w:val="24"/>
          <w:szCs w:val="26"/>
        </w:rPr>
        <w:t>Додаток 4</w:t>
      </w:r>
    </w:p>
    <w:p w:rsidR="00901176" w:rsidRDefault="009C5562">
      <w:pPr>
        <w:spacing w:line="264" w:lineRule="auto"/>
        <w:ind w:left="11340"/>
      </w:pPr>
      <w:r>
        <w:rPr>
          <w:sz w:val="26"/>
          <w:szCs w:val="26"/>
        </w:rPr>
        <w:t xml:space="preserve">до  розпорядження </w:t>
      </w:r>
      <w:r>
        <w:rPr>
          <w:sz w:val="26"/>
          <w:szCs w:val="26"/>
        </w:rPr>
        <w:br/>
        <w:t>районної військової адміністрації</w:t>
      </w:r>
    </w:p>
    <w:p w:rsidR="00901176" w:rsidRDefault="009C5562">
      <w:pPr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від </w:t>
      </w:r>
      <w:r w:rsidR="00B24DCC">
        <w:rPr>
          <w:sz w:val="26"/>
          <w:szCs w:val="26"/>
        </w:rPr>
        <w:t>21 серпня 2026 р.</w:t>
      </w:r>
      <w:r>
        <w:rPr>
          <w:sz w:val="26"/>
          <w:szCs w:val="26"/>
        </w:rPr>
        <w:t xml:space="preserve"> №</w:t>
      </w:r>
      <w:r w:rsidR="00B24DCC">
        <w:rPr>
          <w:sz w:val="26"/>
          <w:szCs w:val="26"/>
        </w:rPr>
        <w:t xml:space="preserve"> 128</w:t>
      </w:r>
    </w:p>
    <w:p w:rsidR="00901176" w:rsidRDefault="00901176">
      <w:pPr>
        <w:ind w:left="11340"/>
        <w:rPr>
          <w:sz w:val="26"/>
          <w:szCs w:val="26"/>
        </w:rPr>
      </w:pPr>
    </w:p>
    <w:p w:rsidR="00901176" w:rsidRDefault="00901176">
      <w:pPr>
        <w:rPr>
          <w:color w:val="FF0000"/>
          <w:sz w:val="24"/>
        </w:rPr>
      </w:pPr>
    </w:p>
    <w:p w:rsidR="00901176" w:rsidRDefault="009C5562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П Л А Н</w:t>
      </w:r>
    </w:p>
    <w:p w:rsidR="00901176" w:rsidRDefault="009C5562">
      <w:pPr>
        <w:jc w:val="center"/>
      </w:pPr>
      <w:r>
        <w:rPr>
          <w:b/>
          <w:color w:val="00000A"/>
          <w:sz w:val="28"/>
          <w:szCs w:val="28"/>
        </w:rPr>
        <w:t>проведення перевірок стану військового обліку на підприємствах, організаціях та установах</w:t>
      </w:r>
    </w:p>
    <w:p w:rsidR="00901176" w:rsidRDefault="009C5562">
      <w:pPr>
        <w:jc w:val="center"/>
      </w:pPr>
      <w:r>
        <w:rPr>
          <w:b/>
          <w:color w:val="00000A"/>
          <w:sz w:val="28"/>
          <w:szCs w:val="28"/>
        </w:rPr>
        <w:t>Дрогобицького району в 2026 році</w:t>
      </w:r>
    </w:p>
    <w:p w:rsidR="00901176" w:rsidRDefault="00901176">
      <w:pPr>
        <w:jc w:val="center"/>
        <w:rPr>
          <w:b/>
          <w:color w:val="00000A"/>
        </w:rPr>
      </w:pPr>
    </w:p>
    <w:tbl>
      <w:tblPr>
        <w:tblW w:w="14605" w:type="dxa"/>
        <w:tblInd w:w="6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8" w:type="dxa"/>
        </w:tblCellMar>
        <w:tblLook w:val="04A0" w:firstRow="1" w:lastRow="0" w:firstColumn="1" w:lastColumn="0" w:noHBand="0" w:noVBand="1"/>
      </w:tblPr>
      <w:tblGrid>
        <w:gridCol w:w="490"/>
        <w:gridCol w:w="6252"/>
        <w:gridCol w:w="610"/>
        <w:gridCol w:w="503"/>
        <w:gridCol w:w="564"/>
        <w:gridCol w:w="456"/>
        <w:gridCol w:w="504"/>
        <w:gridCol w:w="456"/>
        <w:gridCol w:w="547"/>
        <w:gridCol w:w="501"/>
        <w:gridCol w:w="504"/>
        <w:gridCol w:w="503"/>
        <w:gridCol w:w="562"/>
        <w:gridCol w:w="561"/>
        <w:gridCol w:w="1592"/>
      </w:tblGrid>
      <w:tr w:rsidR="00901176">
        <w:trPr>
          <w:cantSplit/>
          <w:trHeight w:hRule="exact" w:val="1737"/>
          <w:tblHeader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left="-108" w:right="113" w:firstLine="221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№  з/п</w:t>
            </w: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pStyle w:val="2"/>
              <w:rPr>
                <w:szCs w:val="26"/>
              </w:rPr>
            </w:pPr>
            <w:r>
              <w:rPr>
                <w:szCs w:val="26"/>
              </w:rPr>
              <w:t>Назва підприємства, установи, організації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Січень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right="113"/>
              <w:jc w:val="center"/>
            </w:pPr>
            <w:r>
              <w:rPr>
                <w:sz w:val="24"/>
                <w:szCs w:val="26"/>
              </w:rPr>
              <w:t>Лютий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Березень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right="113"/>
              <w:jc w:val="center"/>
            </w:pPr>
            <w:r>
              <w:rPr>
                <w:sz w:val="24"/>
                <w:szCs w:val="26"/>
              </w:rPr>
              <w:t>Квітень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Травень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right="113"/>
              <w:jc w:val="center"/>
            </w:pPr>
            <w:r>
              <w:rPr>
                <w:sz w:val="24"/>
                <w:szCs w:val="26"/>
              </w:rPr>
              <w:t>Червень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right="113"/>
              <w:jc w:val="center"/>
            </w:pPr>
            <w:r>
              <w:rPr>
                <w:sz w:val="24"/>
                <w:szCs w:val="26"/>
              </w:rPr>
              <w:t>Липень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right="113"/>
              <w:jc w:val="center"/>
            </w:pPr>
            <w:r>
              <w:rPr>
                <w:sz w:val="24"/>
                <w:szCs w:val="26"/>
              </w:rPr>
              <w:t>Серпень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Вересень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right="113"/>
              <w:jc w:val="center"/>
            </w:pPr>
            <w:r>
              <w:rPr>
                <w:sz w:val="24"/>
                <w:szCs w:val="26"/>
              </w:rPr>
              <w:t>Жовтень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Листопад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Грудень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901176" w:rsidRDefault="009C5562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Відмітка про виконання</w:t>
            </w: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proofErr w:type="spellStart"/>
            <w:r>
              <w:rPr>
                <w:sz w:val="24"/>
              </w:rPr>
              <w:t>Меденицька</w:t>
            </w:r>
            <w:proofErr w:type="spellEnd"/>
            <w:r>
              <w:rPr>
                <w:sz w:val="24"/>
              </w:rPr>
              <w:t xml:space="preserve"> селищна рада (</w:t>
            </w:r>
            <w:proofErr w:type="spellStart"/>
            <w:r>
              <w:rPr>
                <w:sz w:val="24"/>
              </w:rPr>
              <w:t>с.Меденичі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proofErr w:type="spellStart"/>
            <w:r>
              <w:rPr>
                <w:sz w:val="24"/>
              </w:rPr>
              <w:t>Східницька</w:t>
            </w:r>
            <w:proofErr w:type="spellEnd"/>
            <w:r>
              <w:rPr>
                <w:sz w:val="24"/>
              </w:rPr>
              <w:t xml:space="preserve"> селищна рада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ТОВ «Золота Баня»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pPr>
              <w:rPr>
                <w:sz w:val="24"/>
              </w:rPr>
            </w:pPr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Снятинський</w:t>
            </w:r>
            <w:proofErr w:type="spellEnd"/>
            <w:r>
              <w:rPr>
                <w:sz w:val="24"/>
              </w:rPr>
              <w:t xml:space="preserve"> господар»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«СП «Бориславська нафтова компанія»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Бориславський завод «РЕМА»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«Торговий дім «</w:t>
            </w:r>
            <w:proofErr w:type="spellStart"/>
            <w:r>
              <w:rPr>
                <w:sz w:val="24"/>
              </w:rPr>
              <w:t>Сервус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Белуко</w:t>
            </w:r>
            <w:proofErr w:type="spellEnd"/>
            <w:r>
              <w:rPr>
                <w:sz w:val="24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ЗП (ПТ) О «Бориславський центр професійної освіти»          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10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«Нотіс-2006» (м. Трускавець)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Термо</w:t>
            </w:r>
            <w:proofErr w:type="spellEnd"/>
            <w:r>
              <w:rPr>
                <w:sz w:val="24"/>
              </w:rPr>
              <w:t xml:space="preserve"> Глас»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Термопласт</w:t>
            </w:r>
            <w:proofErr w:type="spellEnd"/>
            <w:r>
              <w:rPr>
                <w:sz w:val="24"/>
              </w:rPr>
              <w:t xml:space="preserve"> Буд»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476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МПП «</w:t>
            </w:r>
            <w:proofErr w:type="spellStart"/>
            <w:r>
              <w:rPr>
                <w:sz w:val="24"/>
              </w:rPr>
              <w:t>Прикарпат</w:t>
            </w:r>
            <w:proofErr w:type="spellEnd"/>
            <w:r>
              <w:rPr>
                <w:sz w:val="24"/>
              </w:rPr>
              <w:t xml:space="preserve"> Транс» (с. </w:t>
            </w:r>
            <w:proofErr w:type="spellStart"/>
            <w:r>
              <w:rPr>
                <w:sz w:val="24"/>
              </w:rPr>
              <w:t>Підбуж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ДП «</w:t>
            </w:r>
            <w:proofErr w:type="spellStart"/>
            <w:r>
              <w:rPr>
                <w:sz w:val="24"/>
              </w:rPr>
              <w:t>Фарматрейд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«Піранья ТЕХ»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ДУ «ДВК (№40)»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Радова</w:t>
            </w:r>
            <w:proofErr w:type="spellEnd"/>
            <w:r>
              <w:rPr>
                <w:sz w:val="24"/>
              </w:rPr>
              <w:t xml:space="preserve"> вест </w:t>
            </w:r>
            <w:proofErr w:type="spellStart"/>
            <w:r>
              <w:rPr>
                <w:sz w:val="24"/>
              </w:rPr>
              <w:t>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«Влад Транс Захід»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31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ТОВ «Арата-Захід» (с. Верхній </w:t>
            </w:r>
            <w:proofErr w:type="spellStart"/>
            <w:r>
              <w:rPr>
                <w:sz w:val="24"/>
              </w:rPr>
              <w:t>Дорожів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Петрус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ТОВ «Дрогобич </w:t>
            </w:r>
            <w:proofErr w:type="spellStart"/>
            <w:r>
              <w:rPr>
                <w:sz w:val="24"/>
              </w:rPr>
              <w:t>Міськбуд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16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color w:val="00000A"/>
                <w:sz w:val="24"/>
              </w:rPr>
              <w:t>ТОВ «</w:t>
            </w:r>
            <w:proofErr w:type="spellStart"/>
            <w:r>
              <w:rPr>
                <w:color w:val="00000A"/>
                <w:sz w:val="24"/>
              </w:rPr>
              <w:t>Літинське</w:t>
            </w:r>
            <w:proofErr w:type="spellEnd"/>
            <w:r>
              <w:rPr>
                <w:color w:val="00000A"/>
                <w:sz w:val="24"/>
              </w:rPr>
              <w:t xml:space="preserve">» (с. </w:t>
            </w:r>
            <w:proofErr w:type="spellStart"/>
            <w:r>
              <w:rPr>
                <w:color w:val="00000A"/>
                <w:sz w:val="24"/>
              </w:rPr>
              <w:t>Літиня</w:t>
            </w:r>
            <w:proofErr w:type="spellEnd"/>
            <w:r>
              <w:rPr>
                <w:color w:val="00000A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ДНП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 xml:space="preserve">Трускавецький санаторій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>Батьківщина</w:t>
            </w:r>
            <w:r>
              <w:rPr>
                <w:color w:val="00000A"/>
                <w:sz w:val="24"/>
              </w:rPr>
              <w:t>»</w:t>
            </w:r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pPr>
              <w:ind w:left="-108"/>
              <w:jc w:val="center"/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КНП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>Центральна міська лікарня Борислава</w:t>
            </w:r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К</w:t>
            </w:r>
            <w:r>
              <w:rPr>
                <w:color w:val="00000A"/>
                <w:sz w:val="24"/>
              </w:rPr>
              <w:t>КП «</w:t>
            </w:r>
            <w:proofErr w:type="spellStart"/>
            <w:r>
              <w:rPr>
                <w:color w:val="00000A"/>
                <w:sz w:val="24"/>
              </w:rPr>
              <w:t>Вододар</w:t>
            </w:r>
            <w:proofErr w:type="spellEnd"/>
            <w:r>
              <w:rPr>
                <w:color w:val="00000A"/>
                <w:sz w:val="24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6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Дрогобичводоканал</w:t>
            </w:r>
            <w:proofErr w:type="spellEnd"/>
            <w:r>
              <w:rPr>
                <w:sz w:val="24"/>
              </w:rPr>
              <w:t>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КП «Парк Курортний» ТМР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pPr>
              <w:ind w:firstLine="220"/>
            </w:pPr>
            <w:r>
              <w:rPr>
                <w:sz w:val="24"/>
                <w:lang w:eastAsia="uk-UA"/>
              </w:rPr>
              <w:t>ПАТ «НПК — Галичина»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ПрАТ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Дрогобицький хлібокомбінат</w:t>
            </w:r>
            <w:r>
              <w:rPr>
                <w:sz w:val="24"/>
                <w:lang w:eastAsia="uk-UA"/>
              </w:rPr>
              <w:t>»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ТзОВ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Бориславтепло</w:t>
            </w:r>
            <w:proofErr w:type="spellEnd"/>
            <w:r>
              <w:rPr>
                <w:sz w:val="24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ТзОВ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Грейнпласт</w:t>
            </w:r>
            <w:proofErr w:type="spellEnd"/>
            <w:r>
              <w:rPr>
                <w:sz w:val="24"/>
              </w:rPr>
              <w:t>-Карпати»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ТзОВ «</w:t>
            </w:r>
            <w:proofErr w:type="spellStart"/>
            <w:r>
              <w:rPr>
                <w:sz w:val="24"/>
              </w:rPr>
              <w:t>Несто</w:t>
            </w:r>
            <w:proofErr w:type="spellEnd"/>
            <w:r>
              <w:rPr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color w:val="00000A"/>
                <w:sz w:val="24"/>
              </w:rPr>
              <w:t>ТзОВ «</w:t>
            </w:r>
            <w:proofErr w:type="spellStart"/>
            <w:r>
              <w:rPr>
                <w:color w:val="00000A"/>
                <w:sz w:val="24"/>
              </w:rPr>
              <w:t>Термопласт</w:t>
            </w:r>
            <w:proofErr w:type="spellEnd"/>
            <w:r>
              <w:rPr>
                <w:color w:val="00000A"/>
                <w:sz w:val="24"/>
              </w:rPr>
              <w:t xml:space="preserve"> М»  (</w:t>
            </w:r>
            <w:proofErr w:type="spellStart"/>
            <w:r>
              <w:rPr>
                <w:color w:val="00000A"/>
                <w:sz w:val="24"/>
              </w:rPr>
              <w:t>с.Меденичі</w:t>
            </w:r>
            <w:proofErr w:type="spellEnd"/>
            <w:r>
              <w:rPr>
                <w:color w:val="00000A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>«</w:t>
            </w:r>
            <w:proofErr w:type="spellStart"/>
            <w:r>
              <w:rPr>
                <w:color w:val="00000A"/>
                <w:sz w:val="24"/>
              </w:rPr>
              <w:t>Еволюшин</w:t>
            </w:r>
            <w:proofErr w:type="spellEnd"/>
            <w:r>
              <w:rPr>
                <w:color w:val="00000A"/>
                <w:sz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</w:rPr>
              <w:t>Продакшн</w:t>
            </w:r>
            <w:proofErr w:type="spellEnd"/>
            <w:r>
              <w:rPr>
                <w:color w:val="00000A"/>
                <w:sz w:val="24"/>
              </w:rPr>
              <w:t xml:space="preserve"> Сервіс» 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 xml:space="preserve">«Крафт </w:t>
            </w:r>
            <w:proofErr w:type="spellStart"/>
            <w:r>
              <w:rPr>
                <w:color w:val="00000A"/>
                <w:sz w:val="24"/>
              </w:rPr>
              <w:t>енерджі</w:t>
            </w:r>
            <w:proofErr w:type="spellEnd"/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«Партнер Транс-2019»  (</w:t>
            </w:r>
            <w:proofErr w:type="spellStart"/>
            <w:r>
              <w:rPr>
                <w:sz w:val="24"/>
              </w:rPr>
              <w:t>с.Залужани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  <w:lang w:eastAsia="uk-UA"/>
              </w:rPr>
              <w:t>ТОВ "</w:t>
            </w:r>
            <w:proofErr w:type="spellStart"/>
            <w:r>
              <w:rPr>
                <w:sz w:val="24"/>
                <w:lang w:eastAsia="uk-UA"/>
              </w:rPr>
              <w:t>Мажура</w:t>
            </w:r>
            <w:proofErr w:type="spellEnd"/>
            <w:r>
              <w:rPr>
                <w:sz w:val="24"/>
                <w:lang w:eastAsia="uk-UA"/>
              </w:rPr>
              <w:t>"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«Трускавецький водоканал 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ТОВ «Дрогобицький м'ясокомбінат»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Фермерське господарство «ЗАРІНОК» (</w:t>
            </w:r>
            <w:proofErr w:type="spellStart"/>
            <w:r>
              <w:rPr>
                <w:sz w:val="24"/>
              </w:rPr>
              <w:t>с.Болехівці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Дрогобичтеплоенерго</w:t>
            </w:r>
            <w:proofErr w:type="spellEnd"/>
            <w:r>
              <w:rPr>
                <w:sz w:val="24"/>
              </w:rPr>
              <w:t>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КП «Служба Муніципального Управління 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Дочірнє підприємство з іноземними інвестиціями ДП "МЕДІСАН""САНАТОРІЙ "МОЛДОВА"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ТзОВ  «СУ 24 Енергоресурс-монтаж» 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ТзОВ  «</w:t>
            </w:r>
            <w:proofErr w:type="spellStart"/>
            <w:r>
              <w:rPr>
                <w:sz w:val="24"/>
              </w:rPr>
              <w:t>Оздоровчо</w:t>
            </w:r>
            <w:proofErr w:type="spellEnd"/>
            <w:r>
              <w:rPr>
                <w:sz w:val="24"/>
              </w:rPr>
              <w:t>-профілактичний комплекс Планета здоров'я»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 w:right="-106"/>
              <w:jc w:val="center"/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ТзОВ  «Срібний -Дім» 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ТзОВ  «Санаторій Шахтар» 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ТзОВ  «Владо»  (</w:t>
            </w:r>
            <w:proofErr w:type="spellStart"/>
            <w:r>
              <w:rPr>
                <w:sz w:val="24"/>
              </w:rPr>
              <w:t>с.Східниця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 xml:space="preserve">Управління культури та туризму виконавчих органів Дрогобицької міської ради   </w:t>
            </w:r>
            <w:r>
              <w:rPr>
                <w:color w:val="1F1F1F"/>
                <w:sz w:val="24"/>
              </w:rPr>
              <w:t>(</w:t>
            </w:r>
            <w:proofErr w:type="spellStart"/>
            <w:r>
              <w:rPr>
                <w:color w:val="1F1F1F"/>
                <w:sz w:val="24"/>
              </w:rPr>
              <w:t>м.Дрогобич</w:t>
            </w:r>
            <w:proofErr w:type="spellEnd"/>
            <w:r>
              <w:rPr>
                <w:color w:val="1F1F1F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r>
              <w:rPr>
                <w:sz w:val="24"/>
              </w:rPr>
              <w:t>ТзОВ «Сігма » 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  <w:p w:rsidR="00901176" w:rsidRDefault="00901176"/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522CAA">
            <w:pPr>
              <w:pStyle w:val="3"/>
            </w:pPr>
            <w:hyperlink r:id="rId6">
              <w:r w:rsidR="009C5562">
                <w:rPr>
                  <w:rStyle w:val="a7"/>
                  <w:color w:val="000000"/>
                  <w:u w:val="none"/>
                </w:rPr>
                <w:t>КНП «</w:t>
              </w:r>
              <w:proofErr w:type="spellStart"/>
              <w:r w:rsidR="009C5562">
                <w:rPr>
                  <w:rStyle w:val="a7"/>
                  <w:color w:val="000000"/>
                  <w:u w:val="none"/>
                </w:rPr>
                <w:t>Меденицька</w:t>
              </w:r>
              <w:proofErr w:type="spellEnd"/>
              <w:r w:rsidR="009C5562">
                <w:rPr>
                  <w:rStyle w:val="a7"/>
                  <w:color w:val="000000"/>
                  <w:u w:val="none"/>
                </w:rPr>
                <w:t xml:space="preserve"> лікарня</w:t>
              </w:r>
            </w:hyperlink>
            <w:r w:rsidR="009C5562">
              <w:t xml:space="preserve"> »  (</w:t>
            </w:r>
            <w:proofErr w:type="spellStart"/>
            <w:r w:rsidR="009C5562">
              <w:t>с.Меденичі</w:t>
            </w:r>
            <w:proofErr w:type="spellEnd"/>
            <w:r w:rsidR="009C5562"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pStyle w:val="3"/>
            </w:pPr>
            <w:r>
              <w:rPr>
                <w:rStyle w:val="a9"/>
                <w:i w:val="0"/>
              </w:rPr>
              <w:t xml:space="preserve">КНП </w:t>
            </w:r>
            <w:r>
              <w:rPr>
                <w:rStyle w:val="a9"/>
                <w:i w:val="0"/>
                <w:color w:val="1F1F1F"/>
              </w:rPr>
              <w:t>«</w:t>
            </w:r>
            <w:r>
              <w:rPr>
                <w:rStyle w:val="a9"/>
                <w:i w:val="0"/>
              </w:rPr>
              <w:t>Трускавецька міська лікарня</w:t>
            </w:r>
            <w:r>
              <w:rPr>
                <w:rStyle w:val="a9"/>
                <w:i w:val="0"/>
                <w:color w:val="1F1F1F"/>
              </w:rPr>
              <w:t xml:space="preserve"> »</w:t>
            </w:r>
            <w:r>
              <w:rPr>
                <w:rStyle w:val="a9"/>
                <w:i w:val="0"/>
              </w:rPr>
              <w:t xml:space="preserve"> ТМР</w:t>
            </w:r>
            <w:r>
              <w:t xml:space="preserve">  (</w:t>
            </w:r>
            <w:proofErr w:type="spellStart"/>
            <w:r>
              <w:t>м.Трускавець</w:t>
            </w:r>
            <w:proofErr w:type="spellEnd"/>
            <w: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522CAA">
            <w:pPr>
              <w:pStyle w:val="3"/>
            </w:pPr>
            <w:hyperlink r:id="rId7">
              <w:r w:rsidR="009C5562">
                <w:rPr>
                  <w:rStyle w:val="a7"/>
                  <w:color w:val="000000"/>
                  <w:u w:val="none"/>
                </w:rPr>
                <w:t xml:space="preserve">КНП </w:t>
              </w:r>
              <w:r w:rsidR="009C5562">
                <w:rPr>
                  <w:rStyle w:val="a7"/>
                  <w:color w:val="1F1F1F"/>
                  <w:u w:val="none"/>
                </w:rPr>
                <w:t>«</w:t>
              </w:r>
              <w:r w:rsidR="009C5562">
                <w:rPr>
                  <w:rStyle w:val="a7"/>
                  <w:color w:val="000000"/>
                  <w:u w:val="none"/>
                </w:rPr>
                <w:t>Дрогобицька міська  лікарня 1</w:t>
              </w:r>
              <w:r w:rsidR="009C5562">
                <w:rPr>
                  <w:rStyle w:val="a7"/>
                  <w:color w:val="1F1F1F"/>
                  <w:u w:val="none"/>
                </w:rPr>
                <w:t xml:space="preserve">» </w:t>
              </w:r>
              <w:r w:rsidR="009C5562">
                <w:rPr>
                  <w:rStyle w:val="a7"/>
                  <w:color w:val="000000"/>
                  <w:u w:val="none"/>
                </w:rPr>
                <w:t>ДМР</w:t>
              </w:r>
            </w:hyperlink>
            <w:r w:rsidR="009C5562">
              <w:rPr>
                <w:color w:val="1F1F1F"/>
              </w:rPr>
              <w:t>(</w:t>
            </w:r>
            <w:proofErr w:type="spellStart"/>
            <w:r w:rsidR="009C5562">
              <w:rPr>
                <w:color w:val="1F1F1F"/>
              </w:rPr>
              <w:t>м.Дрогобич</w:t>
            </w:r>
            <w:proofErr w:type="spellEnd"/>
            <w:r w:rsidR="009C5562">
              <w:rPr>
                <w:color w:val="1F1F1F"/>
              </w:rPr>
              <w:t>)</w:t>
            </w:r>
          </w:p>
          <w:p w:rsidR="00901176" w:rsidRDefault="00901176">
            <w:pPr>
              <w:pStyle w:val="3"/>
            </w:pP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r>
              <w:rPr>
                <w:sz w:val="24"/>
              </w:rPr>
              <w:t xml:space="preserve">Виконавчий комітет Трускавецької міської ради  </w:t>
            </w:r>
            <w:bookmarkStart w:id="0" w:name="__DdeLink__16075_7317053871"/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bookmarkEnd w:id="0"/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r>
              <w:rPr>
                <w:sz w:val="24"/>
              </w:rPr>
              <w:t>Виконавчий комітет  Бориславської  міської ради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r>
              <w:rPr>
                <w:sz w:val="24"/>
              </w:rPr>
              <w:t>ПП "ГАЛМ"ЯСО" (</w:t>
            </w:r>
            <w:proofErr w:type="spellStart"/>
            <w:r>
              <w:rPr>
                <w:sz w:val="24"/>
              </w:rPr>
              <w:t>с.Грушів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Pr="00730FFD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r>
              <w:rPr>
                <w:sz w:val="24"/>
              </w:rPr>
              <w:t xml:space="preserve">Відділ освіти  виконавчих органів Дрогобицької міської ради </w:t>
            </w:r>
            <w:r>
              <w:rPr>
                <w:sz w:val="24"/>
                <w:lang w:eastAsia="uk-UA"/>
              </w:rPr>
              <w:t>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Pr="00730FFD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rPr>
                <w:sz w:val="24"/>
              </w:rPr>
            </w:pPr>
            <w:r>
              <w:rPr>
                <w:sz w:val="24"/>
              </w:rPr>
              <w:t>КЗ ЛОР «Бориславський фаховий медичний коледж»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C5562">
            <w:pPr>
              <w:ind w:left="-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0117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rPr>
                <w:sz w:val="24"/>
              </w:rPr>
            </w:pPr>
            <w:r>
              <w:rPr>
                <w:sz w:val="24"/>
              </w:rPr>
              <w:t>ДФ ВПНЗ «ЛМФК «Медик»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901176" w:rsidRDefault="0090117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Pr="00730FFD" w:rsidRDefault="0090117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C5562">
            <w:pPr>
              <w:ind w:left="-108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901176" w:rsidRDefault="009011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730FFD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rPr>
                <w:sz w:val="24"/>
              </w:rPr>
            </w:pPr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Дорсервіс</w:t>
            </w:r>
            <w:proofErr w:type="spellEnd"/>
            <w:r>
              <w:rPr>
                <w:sz w:val="24"/>
              </w:rPr>
              <w:t>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Pr="00730FFD" w:rsidRDefault="00730FFD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730FFD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rPr>
                <w:sz w:val="24"/>
              </w:rPr>
            </w:pPr>
            <w:r>
              <w:rPr>
                <w:sz w:val="24"/>
              </w:rPr>
              <w:t>ПП «</w:t>
            </w:r>
            <w:proofErr w:type="spellStart"/>
            <w:r>
              <w:rPr>
                <w:sz w:val="24"/>
              </w:rPr>
              <w:t>Концептерія</w:t>
            </w:r>
            <w:proofErr w:type="spellEnd"/>
            <w:r>
              <w:rPr>
                <w:sz w:val="24"/>
              </w:rPr>
              <w:t>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Pr="00730FFD" w:rsidRDefault="00730FFD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730FFD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rPr>
                <w:sz w:val="24"/>
              </w:rPr>
            </w:pPr>
            <w:r>
              <w:rPr>
                <w:sz w:val="24"/>
              </w:rPr>
              <w:t>ТОВ «ТОДО ІНК» (</w:t>
            </w:r>
            <w:proofErr w:type="spellStart"/>
            <w:r>
              <w:rPr>
                <w:sz w:val="24"/>
              </w:rPr>
              <w:t>с.Нагуєвичі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Pr="00730FFD" w:rsidRDefault="00730FFD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730FFD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 w:rsidP="00730FFD">
            <w:pPr>
              <w:rPr>
                <w:sz w:val="24"/>
              </w:rPr>
            </w:pPr>
            <w:r>
              <w:rPr>
                <w:sz w:val="24"/>
              </w:rPr>
              <w:t>ПП «</w:t>
            </w:r>
            <w:proofErr w:type="spellStart"/>
            <w:r>
              <w:rPr>
                <w:sz w:val="24"/>
              </w:rPr>
              <w:t>Міком</w:t>
            </w:r>
            <w:proofErr w:type="spellEnd"/>
            <w:r>
              <w:rPr>
                <w:sz w:val="24"/>
              </w:rPr>
              <w:t>-Сервіс»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Pr="00730FFD" w:rsidRDefault="00730FFD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730FFD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rPr>
                <w:sz w:val="24"/>
              </w:rPr>
            </w:pPr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Ріксос</w:t>
            </w:r>
            <w:proofErr w:type="spellEnd"/>
            <w:r>
              <w:rPr>
                <w:sz w:val="24"/>
              </w:rPr>
              <w:t>-Прикарпаття»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730FFD" w:rsidRDefault="00730FFD">
            <w:pPr>
              <w:ind w:left="-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Pr="00730FFD" w:rsidRDefault="00730FFD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730FFD" w:rsidRDefault="00730FFD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</w:tbl>
    <w:p w:rsidR="00901176" w:rsidRDefault="00901176">
      <w:pPr>
        <w:rPr>
          <w:b/>
          <w:color w:val="FF0000"/>
          <w:sz w:val="26"/>
          <w:szCs w:val="28"/>
        </w:rPr>
      </w:pPr>
    </w:p>
    <w:p w:rsidR="00901176" w:rsidRDefault="00901176">
      <w:pPr>
        <w:tabs>
          <w:tab w:val="left" w:pos="5760"/>
        </w:tabs>
        <w:ind w:hanging="142"/>
        <w:jc w:val="both"/>
        <w:rPr>
          <w:b/>
          <w:color w:val="00000A"/>
          <w:sz w:val="26"/>
          <w:szCs w:val="26"/>
        </w:rPr>
      </w:pPr>
    </w:p>
    <w:p w:rsidR="00901176" w:rsidRDefault="009C5562" w:rsidP="00522CAA">
      <w:pPr>
        <w:tabs>
          <w:tab w:val="left" w:pos="9923"/>
        </w:tabs>
        <w:ind w:left="567"/>
      </w:pPr>
      <w:r>
        <w:rPr>
          <w:b/>
          <w:color w:val="00000A"/>
          <w:sz w:val="26"/>
          <w:szCs w:val="26"/>
        </w:rPr>
        <w:t xml:space="preserve">Керівник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 w:rsidR="00730FFD">
        <w:rPr>
          <w:b/>
          <w:color w:val="00000A"/>
          <w:sz w:val="26"/>
          <w:szCs w:val="26"/>
        </w:rPr>
        <w:t>Ірина КОЦЮБА</w:t>
      </w:r>
      <w:bookmarkStart w:id="1" w:name="_GoBack"/>
      <w:bookmarkEnd w:id="1"/>
    </w:p>
    <w:sectPr w:rsidR="00901176" w:rsidSect="00901176">
      <w:pgSz w:w="16838" w:h="11906" w:orient="landscape"/>
      <w:pgMar w:top="850" w:right="850" w:bottom="1417" w:left="850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tiqua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C3421"/>
    <w:multiLevelType w:val="multilevel"/>
    <w:tmpl w:val="AEDEFB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DF93D47"/>
    <w:multiLevelType w:val="multilevel"/>
    <w:tmpl w:val="33AE023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176"/>
    <w:rsid w:val="00522CAA"/>
    <w:rsid w:val="00730FFD"/>
    <w:rsid w:val="00901176"/>
    <w:rsid w:val="009C5562"/>
    <w:rsid w:val="00B2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sid w:val="00901176"/>
    <w:rPr>
      <w:rFonts w:cs="Times New Roman"/>
    </w:rPr>
  </w:style>
  <w:style w:type="character" w:customStyle="1" w:styleId="ListLabel2">
    <w:name w:val="ListLabel 2"/>
    <w:rsid w:val="00901176"/>
    <w:rPr>
      <w:sz w:val="26"/>
      <w:szCs w:val="26"/>
    </w:rPr>
  </w:style>
  <w:style w:type="character" w:customStyle="1" w:styleId="ListLabel3">
    <w:name w:val="ListLabel 3"/>
    <w:rsid w:val="00901176"/>
    <w:rPr>
      <w:rFonts w:eastAsia="Times New Roman" w:cs="Times New Roman"/>
    </w:rPr>
  </w:style>
  <w:style w:type="character" w:customStyle="1" w:styleId="ListLabel4">
    <w:name w:val="ListLabel 4"/>
    <w:rsid w:val="00901176"/>
    <w:rPr>
      <w:rFonts w:cs="Courier New"/>
    </w:rPr>
  </w:style>
  <w:style w:type="character" w:customStyle="1" w:styleId="ListLabel5">
    <w:name w:val="ListLabel 5"/>
    <w:rsid w:val="00901176"/>
    <w:rPr>
      <w:rFonts w:eastAsia="Times New Roman" w:cs="Times New Roman"/>
      <w:color w:val="000000"/>
    </w:rPr>
  </w:style>
  <w:style w:type="character" w:customStyle="1" w:styleId="a9">
    <w:name w:val="Виділення"/>
    <w:rsid w:val="00901176"/>
    <w:rPr>
      <w:i/>
      <w:iCs/>
    </w:rPr>
  </w:style>
  <w:style w:type="paragraph" w:customStyle="1" w:styleId="aa">
    <w:name w:val="Заголовок"/>
    <w:basedOn w:val="a"/>
    <w:next w:val="ab"/>
    <w:rsid w:val="0090117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rsid w:val="00901176"/>
    <w:pPr>
      <w:spacing w:after="140" w:line="288" w:lineRule="auto"/>
    </w:pPr>
  </w:style>
  <w:style w:type="paragraph" w:styleId="ac">
    <w:name w:val="List"/>
    <w:basedOn w:val="ab"/>
    <w:rsid w:val="00901176"/>
    <w:rPr>
      <w:rFonts w:cs="Mangal"/>
    </w:rPr>
  </w:style>
  <w:style w:type="paragraph" w:customStyle="1" w:styleId="ad">
    <w:name w:val="Розділ"/>
    <w:basedOn w:val="a"/>
    <w:rsid w:val="00901176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rsid w:val="00901176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  <w:rsid w:val="00901176"/>
  </w:style>
  <w:style w:type="paragraph" w:customStyle="1" w:styleId="af6">
    <w:name w:val="Заголовок таблиці"/>
    <w:basedOn w:val="af5"/>
    <w:rsid w:val="00901176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sid w:val="00901176"/>
    <w:rPr>
      <w:rFonts w:cs="Times New Roman"/>
    </w:rPr>
  </w:style>
  <w:style w:type="character" w:customStyle="1" w:styleId="ListLabel2">
    <w:name w:val="ListLabel 2"/>
    <w:rsid w:val="00901176"/>
    <w:rPr>
      <w:sz w:val="26"/>
      <w:szCs w:val="26"/>
    </w:rPr>
  </w:style>
  <w:style w:type="character" w:customStyle="1" w:styleId="ListLabel3">
    <w:name w:val="ListLabel 3"/>
    <w:rsid w:val="00901176"/>
    <w:rPr>
      <w:rFonts w:eastAsia="Times New Roman" w:cs="Times New Roman"/>
    </w:rPr>
  </w:style>
  <w:style w:type="character" w:customStyle="1" w:styleId="ListLabel4">
    <w:name w:val="ListLabel 4"/>
    <w:rsid w:val="00901176"/>
    <w:rPr>
      <w:rFonts w:cs="Courier New"/>
    </w:rPr>
  </w:style>
  <w:style w:type="character" w:customStyle="1" w:styleId="ListLabel5">
    <w:name w:val="ListLabel 5"/>
    <w:rsid w:val="00901176"/>
    <w:rPr>
      <w:rFonts w:eastAsia="Times New Roman" w:cs="Times New Roman"/>
      <w:color w:val="000000"/>
    </w:rPr>
  </w:style>
  <w:style w:type="character" w:customStyle="1" w:styleId="a9">
    <w:name w:val="Виділення"/>
    <w:rsid w:val="00901176"/>
    <w:rPr>
      <w:i/>
      <w:iCs/>
    </w:rPr>
  </w:style>
  <w:style w:type="paragraph" w:customStyle="1" w:styleId="aa">
    <w:name w:val="Заголовок"/>
    <w:basedOn w:val="a"/>
    <w:next w:val="ab"/>
    <w:rsid w:val="0090117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rsid w:val="00901176"/>
    <w:pPr>
      <w:spacing w:after="140" w:line="288" w:lineRule="auto"/>
    </w:pPr>
  </w:style>
  <w:style w:type="paragraph" w:styleId="ac">
    <w:name w:val="List"/>
    <w:basedOn w:val="ab"/>
    <w:rsid w:val="00901176"/>
    <w:rPr>
      <w:rFonts w:cs="Mangal"/>
    </w:rPr>
  </w:style>
  <w:style w:type="paragraph" w:customStyle="1" w:styleId="ad">
    <w:name w:val="Розділ"/>
    <w:basedOn w:val="a"/>
    <w:rsid w:val="00901176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rsid w:val="00901176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  <w:rsid w:val="00901176"/>
  </w:style>
  <w:style w:type="paragraph" w:customStyle="1" w:styleId="af6">
    <w:name w:val="Заголовок таблиці"/>
    <w:basedOn w:val="af5"/>
    <w:rsid w:val="00901176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ohobych-hospital.com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dn.likarnja.org.ua/feedbac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2739</Words>
  <Characters>1562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3</cp:revision>
  <cp:lastPrinted>2026-08-19T14:04:00Z</cp:lastPrinted>
  <dcterms:created xsi:type="dcterms:W3CDTF">2026-08-24T08:36:00Z</dcterms:created>
  <dcterms:modified xsi:type="dcterms:W3CDTF">2026-08-24T11:53:00Z</dcterms:modified>
  <dc:language>uk-UA</dc:language>
</cp:coreProperties>
</file>