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5E" w:rsidRDefault="00E12E5E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E12E5E" w:rsidRDefault="00E12E5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E12E5E" w:rsidRDefault="001668CC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E5E" w:rsidRDefault="00E12E5E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E12E5E" w:rsidRDefault="001668CC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E12E5E" w:rsidRDefault="001668CC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E12E5E" w:rsidRDefault="00E12E5E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E12E5E" w:rsidRDefault="001668CC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E12E5E" w:rsidRDefault="00E12E5E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E12E5E" w:rsidRDefault="001668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E12E5E" w:rsidRDefault="00E12E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E5E" w:rsidRPr="001A4CB3" w:rsidRDefault="009119A0">
      <w:pPr>
        <w:spacing w:after="0" w:line="240" w:lineRule="auto"/>
      </w:pPr>
      <w:r w:rsidRPr="001A4CB3"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червня</w:t>
      </w:r>
      <w:r w:rsidRPr="001A4CB3">
        <w:rPr>
          <w:rFonts w:ascii="Times New Roman" w:hAnsi="Times New Roman" w:cs="Times New Roman"/>
          <w:sz w:val="24"/>
          <w:szCs w:val="24"/>
        </w:rPr>
        <w:t xml:space="preserve"> 2026</w:t>
      </w:r>
      <w:r>
        <w:rPr>
          <w:rFonts w:ascii="Times New Roman" w:hAnsi="Times New Roman" w:cs="Times New Roman"/>
          <w:sz w:val="24"/>
          <w:szCs w:val="24"/>
        </w:rPr>
        <w:t xml:space="preserve"> року</w:t>
      </w:r>
      <w:r w:rsidR="001668CC">
        <w:rPr>
          <w:rFonts w:ascii="Times New Roman" w:hAnsi="Times New Roman" w:cs="Times New Roman"/>
          <w:sz w:val="24"/>
          <w:szCs w:val="24"/>
        </w:rPr>
        <w:t xml:space="preserve">                                Дрогобич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668CC">
        <w:rPr>
          <w:rFonts w:ascii="Times New Roman" w:hAnsi="Times New Roman" w:cs="Times New Roman"/>
          <w:sz w:val="24"/>
          <w:szCs w:val="24"/>
        </w:rPr>
        <w:t xml:space="preserve">  № </w:t>
      </w:r>
      <w:r w:rsidRPr="001A4CB3">
        <w:rPr>
          <w:rFonts w:ascii="Times New Roman" w:hAnsi="Times New Roman" w:cs="Times New Roman"/>
          <w:sz w:val="24"/>
          <w:szCs w:val="24"/>
        </w:rPr>
        <w:t>85</w:t>
      </w:r>
    </w:p>
    <w:p w:rsidR="00E12E5E" w:rsidRDefault="00E12E5E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E12E5E" w:rsidRDefault="00E12E5E">
      <w:pPr>
        <w:pStyle w:val="af9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E12E5E" w:rsidRDefault="001668C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Про затвердження Положення</w:t>
      </w:r>
    </w:p>
    <w:p w:rsidR="00E12E5E" w:rsidRDefault="001668C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про апарат Дрогобицької районної</w:t>
      </w:r>
    </w:p>
    <w:p w:rsidR="00E12E5E" w:rsidRDefault="001668CC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державної адміністрації Львівської області</w:t>
      </w:r>
    </w:p>
    <w:p w:rsidR="00E12E5E" w:rsidRPr="001A4CB3" w:rsidRDefault="00E12E5E">
      <w:pPr>
        <w:pStyle w:val="af9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251C93" w:rsidRPr="001A4CB3" w:rsidRDefault="00251C93">
      <w:pPr>
        <w:pStyle w:val="af9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251C93" w:rsidRDefault="00251C93" w:rsidP="00251C93">
      <w:pPr>
        <w:pStyle w:val="af9"/>
        <w:ind w:firstLine="71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статей 3, 17 Закону України «Про державну службу», статті 44 Закону України «Про місцеві державні адміністрації», постанови Кабінету Міністрів України від 26 вересня 2012 року №887 «Про затвердження Типового положення про структурний підрозділ місцевої державної адміністрації» (із змінами), </w:t>
      </w:r>
      <w:r>
        <w:rPr>
          <w:rFonts w:ascii="Times New Roman" w:hAnsi="Times New Roman" w:cs="Times New Roman"/>
          <w:sz w:val="26"/>
          <w:szCs w:val="26"/>
          <w:lang w:val="uk-UA"/>
        </w:rPr>
        <w:t>з метою удосконалення роботи апарату районної державної адміністрації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:</w:t>
      </w:r>
    </w:p>
    <w:p w:rsidR="00251C93" w:rsidRDefault="00251C93" w:rsidP="00251C93">
      <w:pPr>
        <w:pStyle w:val="af9"/>
        <w:jc w:val="both"/>
        <w:rPr>
          <w:rFonts w:ascii="Times New Roman" w:eastAsia="Times New Roman" w:hAnsi="Times New Roman" w:cs="Times New Roman"/>
          <w:color w:val="333333"/>
          <w:sz w:val="24"/>
          <w:lang w:val="uk-UA" w:eastAsia="ru-RU"/>
        </w:rPr>
      </w:pPr>
    </w:p>
    <w:p w:rsidR="00251C93" w:rsidRDefault="00251C93" w:rsidP="00251C93">
      <w:pPr>
        <w:pStyle w:val="af9"/>
        <w:ind w:firstLine="71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1. 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>Затвердити Положення про апарат Дрогобицької районної державної адміністрації Львівської області (далі – Положення), що додається.</w:t>
      </w:r>
    </w:p>
    <w:p w:rsidR="00251C93" w:rsidRDefault="00251C93" w:rsidP="00251C93">
      <w:pPr>
        <w:pStyle w:val="af9"/>
        <w:ind w:firstLine="71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</w:p>
    <w:p w:rsidR="00251C93" w:rsidRDefault="00251C93" w:rsidP="00251C93">
      <w:pPr>
        <w:pStyle w:val="af9"/>
        <w:ind w:firstLine="71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2. Керівникам структурних підрозділів апарату районної державної адміністрації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  <w:t>забезпечити дотримання вимог Положення, зазначеного в пункті 1 цього розпорядження.</w:t>
      </w:r>
    </w:p>
    <w:p w:rsidR="00251C93" w:rsidRDefault="00251C93" w:rsidP="00251C93">
      <w:pPr>
        <w:pStyle w:val="af9"/>
        <w:ind w:firstLine="71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uk-UA"/>
        </w:rPr>
      </w:pPr>
    </w:p>
    <w:p w:rsidR="00251C93" w:rsidRDefault="00251C93" w:rsidP="00251C93">
      <w:pPr>
        <w:pStyle w:val="af9"/>
        <w:ind w:firstLine="710"/>
        <w:jc w:val="both"/>
        <w:rPr>
          <w:rFonts w:ascii="Times New Roman" w:hAnsi="Times New Roman"/>
          <w:bCs/>
          <w:iCs/>
          <w:color w:val="000000" w:themeColor="text1"/>
          <w:sz w:val="26"/>
          <w:szCs w:val="26"/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>3. В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/>
        </w:rPr>
        <w:t>изнати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 xml:space="preserve"> таким, що втратило чинність</w:t>
      </w:r>
      <w:r w:rsidR="001A4CB3"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>,</w:t>
      </w:r>
      <w:bookmarkStart w:id="0" w:name="_GoBack"/>
      <w:bookmarkEnd w:id="0"/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/>
        </w:rPr>
        <w:t xml:space="preserve">розпорядження районної державної адміністрації від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23 квітня 2021 року 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/>
        </w:rPr>
        <w:t xml:space="preserve">№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74</w:t>
      </w: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/>
        </w:rPr>
        <w:t xml:space="preserve"> «</w:t>
      </w:r>
      <w:r>
        <w:rPr>
          <w:rFonts w:ascii="Times New Roman" w:hAnsi="Times New Roman" w:cs="Times New Roman"/>
          <w:bCs/>
          <w:iCs/>
          <w:color w:val="000000" w:themeColor="text1"/>
          <w:sz w:val="26"/>
          <w:szCs w:val="26"/>
          <w:lang w:val="uk-UA" w:eastAsia="ru-RU"/>
        </w:rPr>
        <w:t>Про затвердження Положення про апарат Дрогобицької районної державної адміністрації Львівської області</w:t>
      </w:r>
      <w:r>
        <w:rPr>
          <w:rFonts w:ascii="Times New Roman" w:hAnsi="Times New Roman"/>
          <w:bCs/>
          <w:iCs/>
          <w:color w:val="000000" w:themeColor="text1"/>
          <w:sz w:val="26"/>
          <w:szCs w:val="26"/>
          <w:lang w:val="uk-UA"/>
        </w:rPr>
        <w:t>».</w:t>
      </w:r>
      <w:r>
        <w:rPr>
          <w:rFonts w:ascii="Times New Roman" w:hAnsi="Times New Roman"/>
          <w:bCs/>
          <w:iCs/>
          <w:color w:val="000000" w:themeColor="text1"/>
          <w:sz w:val="26"/>
          <w:szCs w:val="26"/>
        </w:rPr>
        <w:t> </w:t>
      </w:r>
    </w:p>
    <w:p w:rsidR="00251C93" w:rsidRDefault="00251C93" w:rsidP="00251C93">
      <w:pPr>
        <w:pStyle w:val="af9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251C93" w:rsidRDefault="00251C93" w:rsidP="00251C93">
      <w:pPr>
        <w:pStyle w:val="af9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4. Контроль за виконанням розпорядження покласти на заступника керівника апарату – начальника відділу з питань мобілізаційної роботи апарату Дрогобицької  районної державної адміністрації Ірину КОЦЮБУ.</w:t>
      </w:r>
    </w:p>
    <w:p w:rsidR="00251C93" w:rsidRDefault="00251C93" w:rsidP="00251C93">
      <w:pPr>
        <w:pStyle w:val="af9"/>
        <w:jc w:val="both"/>
        <w:rPr>
          <w:sz w:val="28"/>
          <w:szCs w:val="28"/>
          <w:lang w:val="uk-UA"/>
        </w:rPr>
      </w:pPr>
    </w:p>
    <w:p w:rsidR="00E12E5E" w:rsidRDefault="00E12E5E">
      <w:pPr>
        <w:pStyle w:val="af9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E12E5E" w:rsidRDefault="001668CC">
      <w:pPr>
        <w:pStyle w:val="af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E12E5E" w:rsidRDefault="00E12E5E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E12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7" w:right="769" w:bottom="284" w:left="1706" w:header="0" w:footer="0" w:gutter="0"/>
      <w:cols w:space="720"/>
      <w:formProt w:val="0"/>
      <w:docGrid w:linePitch="240" w:charSpace="466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18C" w:rsidRDefault="00CC618C">
      <w:pPr>
        <w:spacing w:after="0" w:line="240" w:lineRule="auto"/>
      </w:pPr>
      <w:r>
        <w:separator/>
      </w:r>
    </w:p>
  </w:endnote>
  <w:endnote w:type="continuationSeparator" w:id="0">
    <w:p w:rsidR="00CC618C" w:rsidRDefault="00CC6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E5E" w:rsidRDefault="00E12E5E">
    <w:pPr>
      <w:pStyle w:val="af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E5E" w:rsidRDefault="00E12E5E">
    <w:pPr>
      <w:pStyle w:val="af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E5E" w:rsidRDefault="00E12E5E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18C" w:rsidRDefault="00CC618C">
      <w:pPr>
        <w:spacing w:after="0" w:line="240" w:lineRule="auto"/>
      </w:pPr>
      <w:r>
        <w:separator/>
      </w:r>
    </w:p>
  </w:footnote>
  <w:footnote w:type="continuationSeparator" w:id="0">
    <w:p w:rsidR="00CC618C" w:rsidRDefault="00CC6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E5E" w:rsidRDefault="00E12E5E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E5E" w:rsidRDefault="00E12E5E">
    <w:pPr>
      <w:pStyle w:val="af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E5E" w:rsidRDefault="00E12E5E">
    <w:pPr>
      <w:pStyle w:val="af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E5E"/>
    <w:rsid w:val="001668CC"/>
    <w:rsid w:val="001A4CB3"/>
    <w:rsid w:val="00251C93"/>
    <w:rsid w:val="009119A0"/>
    <w:rsid w:val="00CC618C"/>
    <w:rsid w:val="00E1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paragraph" w:customStyle="1" w:styleId="ad">
    <w:name w:val="Заголовок"/>
    <w:basedOn w:val="a"/>
    <w:next w:val="ae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e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List"/>
    <w:basedOn w:val="ae"/>
    <w:rsid w:val="008D2FEA"/>
    <w:rPr>
      <w:rFonts w:cs="Lucida Sans"/>
    </w:rPr>
  </w:style>
  <w:style w:type="paragraph" w:styleId="af0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styleId="af1">
    <w:name w:val="index heading"/>
    <w:basedOn w:val="a"/>
    <w:qFormat/>
    <w:pPr>
      <w:suppressLineNumbers/>
    </w:pPr>
    <w:rPr>
      <w:rFonts w:cs="Mangal"/>
    </w:rPr>
  </w:style>
  <w:style w:type="paragraph" w:customStyle="1" w:styleId="af2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3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4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5">
    <w:name w:val="Заголовок таблиці"/>
    <w:basedOn w:val="af4"/>
    <w:qFormat/>
    <w:rsid w:val="008D2FEA"/>
    <w:pPr>
      <w:jc w:val="center"/>
    </w:pPr>
    <w:rPr>
      <w:b/>
      <w:bCs/>
    </w:rPr>
  </w:style>
  <w:style w:type="paragraph" w:customStyle="1" w:styleId="af6">
    <w:name w:val="Колонтитул"/>
    <w:basedOn w:val="a"/>
    <w:qFormat/>
  </w:style>
  <w:style w:type="paragraph" w:styleId="af7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8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9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a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b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c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d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1E1"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332508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qFormat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ab">
    <w:name w:val="Символ нумерації"/>
    <w:qFormat/>
    <w:rsid w:val="000D11E1"/>
  </w:style>
  <w:style w:type="character" w:customStyle="1" w:styleId="rvts9">
    <w:name w:val="rvts9"/>
    <w:basedOn w:val="a0"/>
    <w:qFormat/>
    <w:rsid w:val="006939E5"/>
  </w:style>
  <w:style w:type="character" w:customStyle="1" w:styleId="-">
    <w:name w:val="Интернет-ссылка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Emphasis"/>
    <w:qFormat/>
    <w:rsid w:val="00332508"/>
    <w:rPr>
      <w:i/>
      <w:iCs/>
    </w:rPr>
  </w:style>
  <w:style w:type="character" w:customStyle="1" w:styleId="1">
    <w:name w:val="Заголовок 1 Знак"/>
    <w:basedOn w:val="a0"/>
    <w:link w:val="11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rvts23">
    <w:name w:val="rvts23"/>
    <w:basedOn w:val="a0"/>
    <w:qFormat/>
    <w:rsid w:val="00A4647C"/>
  </w:style>
  <w:style w:type="character" w:customStyle="1" w:styleId="rvts64">
    <w:name w:val="rvts64"/>
    <w:basedOn w:val="a0"/>
    <w:qFormat/>
    <w:rsid w:val="00B61355"/>
  </w:style>
  <w:style w:type="paragraph" w:customStyle="1" w:styleId="ad">
    <w:name w:val="Заголовок"/>
    <w:basedOn w:val="a"/>
    <w:next w:val="ae"/>
    <w:qFormat/>
    <w:rsid w:val="000D11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e">
    <w:name w:val="Body Text"/>
    <w:basedOn w:val="a"/>
    <w:rsid w:val="008D2FEA"/>
    <w:pPr>
      <w:widowControl w:val="0"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">
    <w:name w:val="List"/>
    <w:basedOn w:val="ae"/>
    <w:rsid w:val="008D2FEA"/>
    <w:rPr>
      <w:rFonts w:cs="Lucida Sans"/>
    </w:rPr>
  </w:style>
  <w:style w:type="paragraph" w:styleId="af0">
    <w:name w:val="caption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styleId="af1">
    <w:name w:val="index heading"/>
    <w:basedOn w:val="a"/>
    <w:qFormat/>
    <w:pPr>
      <w:suppressLineNumbers/>
    </w:pPr>
    <w:rPr>
      <w:rFonts w:cs="Mangal"/>
    </w:rPr>
  </w:style>
  <w:style w:type="paragraph" w:customStyle="1" w:styleId="af2">
    <w:name w:val="Покажчик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3">
    <w:name w:val="Содержимое таблицы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4">
    <w:name w:val="Вміст таблиці"/>
    <w:basedOn w:val="a"/>
    <w:qFormat/>
    <w:rsid w:val="008D2FEA"/>
    <w:pPr>
      <w:widowControl w:val="0"/>
      <w:suppressLineNumber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5">
    <w:name w:val="Заголовок таблиці"/>
    <w:basedOn w:val="af4"/>
    <w:qFormat/>
    <w:rsid w:val="008D2FEA"/>
    <w:pPr>
      <w:jc w:val="center"/>
    </w:pPr>
    <w:rPr>
      <w:b/>
      <w:bCs/>
    </w:rPr>
  </w:style>
  <w:style w:type="paragraph" w:customStyle="1" w:styleId="af6">
    <w:name w:val="Колонтитул"/>
    <w:basedOn w:val="a"/>
    <w:qFormat/>
  </w:style>
  <w:style w:type="paragraph" w:styleId="af7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8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9">
    <w:name w:val="No Spacing"/>
    <w:uiPriority w:val="1"/>
    <w:qFormat/>
    <w:rsid w:val="008D2FEA"/>
    <w:pPr>
      <w:widowControl w:val="0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a">
    <w:name w:val="Balloon Text"/>
    <w:basedOn w:val="a"/>
    <w:uiPriority w:val="99"/>
    <w:semiHidden/>
    <w:unhideWhenUsed/>
    <w:qFormat/>
    <w:rsid w:val="008D2FEA"/>
    <w:pPr>
      <w:widowControl w:val="0"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rPr>
      <w:rFonts w:eastAsia="Times New Roman" w:cs="Calibri"/>
      <w:lang w:val="ru-RU" w:eastAsia="zh-CN"/>
    </w:rPr>
  </w:style>
  <w:style w:type="paragraph" w:styleId="afb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c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Standard">
    <w:name w:val="Standard"/>
    <w:qFormat/>
    <w:rsid w:val="00F937B8"/>
    <w:pPr>
      <w:jc w:val="both"/>
      <w:textAlignment w:val="baseline"/>
    </w:pPr>
    <w:rPr>
      <w:rFonts w:ascii="Times New Roman" w:eastAsia="Times New Roman" w:hAnsi="Times New Roman" w:cs="Times New Roman"/>
      <w:kern w:val="2"/>
      <w:sz w:val="26"/>
      <w:szCs w:val="26"/>
      <w:lang w:eastAsia="zh-CN"/>
    </w:rPr>
  </w:style>
  <w:style w:type="paragraph" w:customStyle="1" w:styleId="rvps14">
    <w:name w:val="rvps14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qFormat/>
    <w:rsid w:val="00A4647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7">
    <w:name w:val="rvps1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">
    <w:name w:val="rvps7"/>
    <w:basedOn w:val="a"/>
    <w:qFormat/>
    <w:rsid w:val="00B6135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d">
    <w:name w:val="Table Grid"/>
    <w:basedOn w:val="a1"/>
    <w:uiPriority w:val="59"/>
    <w:rsid w:val="00F9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1114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2026-06-01T21:03:00Z</cp:lastPrinted>
  <dcterms:created xsi:type="dcterms:W3CDTF">2026-06-09T13:34:00Z</dcterms:created>
  <dcterms:modified xsi:type="dcterms:W3CDTF">2026-06-10T06:16:00Z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