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7B" w:rsidRPr="003F3138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Додаток 2</w:t>
      </w:r>
      <w:r w:rsidRPr="003F3138">
        <w:rPr>
          <w:rFonts w:ascii="Times New Roman" w:hAnsi="Times New Roman"/>
          <w:b/>
          <w:sz w:val="28"/>
          <w:szCs w:val="28"/>
        </w:rPr>
        <w:t xml:space="preserve"> до Програми </w:t>
      </w:r>
    </w:p>
    <w:p w:rsidR="00FE407B" w:rsidRPr="003F3138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FE407B" w:rsidRDefault="003F3138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sz w:val="26"/>
          <w:szCs w:val="26"/>
        </w:rPr>
      </w:pP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>Ресурсне забезпечення</w:t>
      </w: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програми створення (розвитку) районної </w:t>
      </w: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місцевої системи оповіщення </w:t>
      </w:r>
      <w:r>
        <w:rPr>
          <w:rFonts w:ascii="Times New Roman" w:hAnsi="Times New Roman"/>
          <w:b/>
          <w:sz w:val="26"/>
          <w:szCs w:val="26"/>
        </w:rPr>
        <w:t>Дрогобицького</w:t>
      </w:r>
      <w:r w:rsidR="00A43828">
        <w:rPr>
          <w:rFonts w:ascii="Times New Roman" w:hAnsi="Times New Roman"/>
          <w:b/>
          <w:sz w:val="26"/>
          <w:szCs w:val="26"/>
        </w:rPr>
        <w:t xml:space="preserve"> району на 2026</w:t>
      </w:r>
      <w:r w:rsidRPr="00FE407B">
        <w:rPr>
          <w:rFonts w:ascii="Times New Roman" w:hAnsi="Times New Roman"/>
          <w:b/>
          <w:sz w:val="26"/>
          <w:szCs w:val="26"/>
        </w:rPr>
        <w:t xml:space="preserve"> рік</w:t>
      </w: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7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8"/>
        <w:gridCol w:w="1857"/>
        <w:gridCol w:w="3713"/>
      </w:tblGrid>
      <w:tr w:rsidR="00FE407B" w:rsidRPr="00FE407B" w:rsidTr="00FE407B">
        <w:trPr>
          <w:trHeight w:val="2192"/>
        </w:trPr>
        <w:tc>
          <w:tcPr>
            <w:tcW w:w="4178" w:type="dxa"/>
            <w:vAlign w:val="center"/>
          </w:tcPr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Обсяги коштів, які пропонується</w:t>
            </w:r>
          </w:p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залучити на виконання програми</w:t>
            </w:r>
          </w:p>
        </w:tc>
        <w:tc>
          <w:tcPr>
            <w:tcW w:w="1857" w:type="dxa"/>
          </w:tcPr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FE407B" w:rsidRPr="00FE407B" w:rsidRDefault="00A4382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рік</w:t>
            </w:r>
          </w:p>
        </w:tc>
        <w:tc>
          <w:tcPr>
            <w:tcW w:w="3713" w:type="dxa"/>
            <w:vAlign w:val="center"/>
          </w:tcPr>
          <w:p w:rsid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 xml:space="preserve">Усього витрат на </w:t>
            </w:r>
          </w:p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виконання програми</w:t>
            </w:r>
          </w:p>
          <w:p w:rsidR="00FE407B" w:rsidRPr="00FE407B" w:rsidRDefault="00FE407B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(тис. грн.)</w:t>
            </w:r>
          </w:p>
        </w:tc>
      </w:tr>
      <w:tr w:rsidR="00A43828" w:rsidRPr="00FE407B" w:rsidTr="00FE407B">
        <w:trPr>
          <w:trHeight w:val="340"/>
        </w:trPr>
        <w:tc>
          <w:tcPr>
            <w:tcW w:w="4178" w:type="dxa"/>
          </w:tcPr>
          <w:p w:rsidR="00A43828" w:rsidRPr="00FE407B" w:rsidRDefault="00A4382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Обсяг ресурсів, усього,</w:t>
            </w:r>
          </w:p>
        </w:tc>
        <w:tc>
          <w:tcPr>
            <w:tcW w:w="1857" w:type="dxa"/>
            <w:vAlign w:val="center"/>
          </w:tcPr>
          <w:p w:rsidR="00A43828" w:rsidRPr="00FE407B" w:rsidRDefault="00A43828" w:rsidP="00FE33CF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61,6</w:t>
            </w:r>
          </w:p>
        </w:tc>
        <w:tc>
          <w:tcPr>
            <w:tcW w:w="3713" w:type="dxa"/>
            <w:vAlign w:val="center"/>
          </w:tcPr>
          <w:p w:rsidR="00A43828" w:rsidRPr="00FE407B" w:rsidRDefault="00A4382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61,6</w:t>
            </w:r>
          </w:p>
        </w:tc>
      </w:tr>
      <w:tr w:rsidR="00A43828" w:rsidRPr="00FE407B" w:rsidTr="00FE407B">
        <w:trPr>
          <w:trHeight w:val="694"/>
        </w:trPr>
        <w:tc>
          <w:tcPr>
            <w:tcW w:w="4178" w:type="dxa"/>
          </w:tcPr>
          <w:p w:rsidR="00A43828" w:rsidRPr="00FE407B" w:rsidRDefault="00A4382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у тому числі: Львівського обласного бюджету</w:t>
            </w:r>
          </w:p>
        </w:tc>
        <w:tc>
          <w:tcPr>
            <w:tcW w:w="1857" w:type="dxa"/>
            <w:vAlign w:val="center"/>
          </w:tcPr>
          <w:p w:rsidR="00A43828" w:rsidRPr="00FE407B" w:rsidRDefault="00A43828" w:rsidP="00FE33CF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61,6</w:t>
            </w:r>
          </w:p>
        </w:tc>
        <w:tc>
          <w:tcPr>
            <w:tcW w:w="3713" w:type="dxa"/>
            <w:vAlign w:val="center"/>
          </w:tcPr>
          <w:p w:rsidR="00A43828" w:rsidRPr="00FE407B" w:rsidRDefault="00A4382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61,6</w:t>
            </w:r>
          </w:p>
        </w:tc>
      </w:tr>
    </w:tbl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Начальник управління з питань </w:t>
      </w: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>цивільного захисту та оборонної роботи</w:t>
      </w:r>
      <w:r w:rsidRPr="00FE407B"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  <w:t>Віктор МАРЦІНКО</w:t>
      </w:r>
      <w:r w:rsidRPr="00FE407B">
        <w:rPr>
          <w:rFonts w:ascii="Times New Roman" w:hAnsi="Times New Roman"/>
          <w:sz w:val="26"/>
          <w:szCs w:val="26"/>
        </w:rPr>
        <w:t xml:space="preserve"> </w:t>
      </w:r>
      <w:r w:rsidRPr="00FE407B">
        <w:rPr>
          <w:rFonts w:ascii="Times New Roman" w:hAnsi="Times New Roman"/>
          <w:sz w:val="26"/>
          <w:szCs w:val="26"/>
        </w:rPr>
        <w:tab/>
      </w:r>
      <w:r w:rsidRPr="00FE407B">
        <w:rPr>
          <w:rFonts w:ascii="Times New Roman" w:hAnsi="Times New Roman"/>
          <w:sz w:val="26"/>
          <w:szCs w:val="26"/>
        </w:rPr>
        <w:tab/>
      </w:r>
      <w:r w:rsidRPr="00FE407B">
        <w:rPr>
          <w:rFonts w:ascii="Times New Roman" w:hAnsi="Times New Roman"/>
          <w:sz w:val="26"/>
          <w:szCs w:val="26"/>
        </w:rPr>
        <w:tab/>
      </w:r>
    </w:p>
    <w:p w:rsidR="00FE407B" w:rsidRPr="003F3138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P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7868" w:rsidRDefault="00EE7868" w:rsidP="00FE407B">
      <w:pPr>
        <w:tabs>
          <w:tab w:val="left" w:pos="375"/>
          <w:tab w:val="left" w:pos="435"/>
          <w:tab w:val="left" w:pos="1035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EE7868" w:rsidSect="005266EF">
      <w:pgSz w:w="11906" w:h="16838"/>
      <w:pgMar w:top="426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157" w:rsidRDefault="005D4157" w:rsidP="00FB0C23">
      <w:pPr>
        <w:spacing w:line="240" w:lineRule="auto"/>
      </w:pPr>
      <w:r>
        <w:separator/>
      </w:r>
    </w:p>
  </w:endnote>
  <w:endnote w:type="continuationSeparator" w:id="0">
    <w:p w:rsidR="005D4157" w:rsidRDefault="005D4157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157" w:rsidRDefault="005D4157" w:rsidP="00FB0C23">
      <w:pPr>
        <w:spacing w:line="240" w:lineRule="auto"/>
      </w:pPr>
      <w:r>
        <w:separator/>
      </w:r>
    </w:p>
  </w:footnote>
  <w:footnote w:type="continuationSeparator" w:id="0">
    <w:p w:rsidR="005D4157" w:rsidRDefault="005D4157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2360"/>
    <w:multiLevelType w:val="multilevel"/>
    <w:tmpl w:val="4A2C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562A0"/>
    <w:rsid w:val="00062639"/>
    <w:rsid w:val="00064282"/>
    <w:rsid w:val="00072328"/>
    <w:rsid w:val="000751C5"/>
    <w:rsid w:val="00090F7A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46DAC"/>
    <w:rsid w:val="0015002A"/>
    <w:rsid w:val="001528BA"/>
    <w:rsid w:val="00157255"/>
    <w:rsid w:val="001575DB"/>
    <w:rsid w:val="0016217C"/>
    <w:rsid w:val="00163EF1"/>
    <w:rsid w:val="00185F9C"/>
    <w:rsid w:val="00193707"/>
    <w:rsid w:val="00193CC4"/>
    <w:rsid w:val="001A1218"/>
    <w:rsid w:val="001A3C14"/>
    <w:rsid w:val="001A7581"/>
    <w:rsid w:val="001B28B6"/>
    <w:rsid w:val="001B2E66"/>
    <w:rsid w:val="001C549D"/>
    <w:rsid w:val="001D76AA"/>
    <w:rsid w:val="0020194C"/>
    <w:rsid w:val="00212427"/>
    <w:rsid w:val="00213FB6"/>
    <w:rsid w:val="0023791D"/>
    <w:rsid w:val="00243C23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2887"/>
    <w:rsid w:val="002C43B5"/>
    <w:rsid w:val="002F5414"/>
    <w:rsid w:val="00302D83"/>
    <w:rsid w:val="00304155"/>
    <w:rsid w:val="00305377"/>
    <w:rsid w:val="00310750"/>
    <w:rsid w:val="00310DAE"/>
    <w:rsid w:val="003215A5"/>
    <w:rsid w:val="0034482E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C2392"/>
    <w:rsid w:val="003F0B31"/>
    <w:rsid w:val="003F3138"/>
    <w:rsid w:val="004071AC"/>
    <w:rsid w:val="00407F15"/>
    <w:rsid w:val="00410A7D"/>
    <w:rsid w:val="00413004"/>
    <w:rsid w:val="004429E5"/>
    <w:rsid w:val="00444E92"/>
    <w:rsid w:val="00451016"/>
    <w:rsid w:val="004675B9"/>
    <w:rsid w:val="00472AF5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15563"/>
    <w:rsid w:val="005266EF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4157"/>
    <w:rsid w:val="005D5BF7"/>
    <w:rsid w:val="005D5CEE"/>
    <w:rsid w:val="005E2F8D"/>
    <w:rsid w:val="005F0455"/>
    <w:rsid w:val="005F6364"/>
    <w:rsid w:val="00604014"/>
    <w:rsid w:val="00615409"/>
    <w:rsid w:val="00621822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6763E"/>
    <w:rsid w:val="00677BE2"/>
    <w:rsid w:val="006A523E"/>
    <w:rsid w:val="006A6D9B"/>
    <w:rsid w:val="006B1879"/>
    <w:rsid w:val="006B3497"/>
    <w:rsid w:val="006C4CE7"/>
    <w:rsid w:val="006D3308"/>
    <w:rsid w:val="006E6F4C"/>
    <w:rsid w:val="006F2596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96285"/>
    <w:rsid w:val="007A2BD3"/>
    <w:rsid w:val="007C4503"/>
    <w:rsid w:val="007D51FF"/>
    <w:rsid w:val="007E53E8"/>
    <w:rsid w:val="007E68F6"/>
    <w:rsid w:val="007F6348"/>
    <w:rsid w:val="008105FC"/>
    <w:rsid w:val="00811901"/>
    <w:rsid w:val="008228FA"/>
    <w:rsid w:val="00826D19"/>
    <w:rsid w:val="008334B8"/>
    <w:rsid w:val="00834D2C"/>
    <w:rsid w:val="00837DA5"/>
    <w:rsid w:val="008401B5"/>
    <w:rsid w:val="00841E45"/>
    <w:rsid w:val="00845676"/>
    <w:rsid w:val="008500EC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05AD"/>
    <w:rsid w:val="008A5D0C"/>
    <w:rsid w:val="008A6426"/>
    <w:rsid w:val="008D107A"/>
    <w:rsid w:val="008E11BC"/>
    <w:rsid w:val="008F1D7E"/>
    <w:rsid w:val="008F2E38"/>
    <w:rsid w:val="00904E32"/>
    <w:rsid w:val="009245A7"/>
    <w:rsid w:val="00931439"/>
    <w:rsid w:val="00933C9F"/>
    <w:rsid w:val="0094014F"/>
    <w:rsid w:val="00953121"/>
    <w:rsid w:val="009726AC"/>
    <w:rsid w:val="00972D70"/>
    <w:rsid w:val="00974286"/>
    <w:rsid w:val="0097679F"/>
    <w:rsid w:val="00984C5C"/>
    <w:rsid w:val="0099389F"/>
    <w:rsid w:val="00996BEB"/>
    <w:rsid w:val="009A17E4"/>
    <w:rsid w:val="009B52D4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028DF"/>
    <w:rsid w:val="00A14528"/>
    <w:rsid w:val="00A3156B"/>
    <w:rsid w:val="00A318D1"/>
    <w:rsid w:val="00A37313"/>
    <w:rsid w:val="00A43828"/>
    <w:rsid w:val="00A55A40"/>
    <w:rsid w:val="00A61BD5"/>
    <w:rsid w:val="00A62CAD"/>
    <w:rsid w:val="00A63815"/>
    <w:rsid w:val="00A639FB"/>
    <w:rsid w:val="00A670D7"/>
    <w:rsid w:val="00A70061"/>
    <w:rsid w:val="00A74295"/>
    <w:rsid w:val="00A776D9"/>
    <w:rsid w:val="00A94B2D"/>
    <w:rsid w:val="00AA3474"/>
    <w:rsid w:val="00AA5B93"/>
    <w:rsid w:val="00AB662E"/>
    <w:rsid w:val="00AC56FC"/>
    <w:rsid w:val="00AC7A6C"/>
    <w:rsid w:val="00AE08B9"/>
    <w:rsid w:val="00AE501F"/>
    <w:rsid w:val="00AF1817"/>
    <w:rsid w:val="00AF4B8E"/>
    <w:rsid w:val="00B06134"/>
    <w:rsid w:val="00B23C58"/>
    <w:rsid w:val="00B243D7"/>
    <w:rsid w:val="00B27A02"/>
    <w:rsid w:val="00B30BAD"/>
    <w:rsid w:val="00B34D7F"/>
    <w:rsid w:val="00B3717A"/>
    <w:rsid w:val="00B37373"/>
    <w:rsid w:val="00B45027"/>
    <w:rsid w:val="00B5040A"/>
    <w:rsid w:val="00B51FFD"/>
    <w:rsid w:val="00B54B91"/>
    <w:rsid w:val="00B67B9D"/>
    <w:rsid w:val="00B82EFC"/>
    <w:rsid w:val="00B83627"/>
    <w:rsid w:val="00B86294"/>
    <w:rsid w:val="00BE6D23"/>
    <w:rsid w:val="00BF518D"/>
    <w:rsid w:val="00C10919"/>
    <w:rsid w:val="00C2142D"/>
    <w:rsid w:val="00C25051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4AA5"/>
    <w:rsid w:val="00C67A9A"/>
    <w:rsid w:val="00C713FF"/>
    <w:rsid w:val="00C763A3"/>
    <w:rsid w:val="00C76515"/>
    <w:rsid w:val="00C77E9E"/>
    <w:rsid w:val="00C8657A"/>
    <w:rsid w:val="00CB11B5"/>
    <w:rsid w:val="00CB44BD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4747B"/>
    <w:rsid w:val="00D834EE"/>
    <w:rsid w:val="00D90D8C"/>
    <w:rsid w:val="00D92037"/>
    <w:rsid w:val="00D94D20"/>
    <w:rsid w:val="00DA1471"/>
    <w:rsid w:val="00DB23FF"/>
    <w:rsid w:val="00DB7BED"/>
    <w:rsid w:val="00DC6913"/>
    <w:rsid w:val="00DE6595"/>
    <w:rsid w:val="00E01C5E"/>
    <w:rsid w:val="00E030B7"/>
    <w:rsid w:val="00E102EE"/>
    <w:rsid w:val="00E1578E"/>
    <w:rsid w:val="00E30147"/>
    <w:rsid w:val="00E56B8C"/>
    <w:rsid w:val="00E64E30"/>
    <w:rsid w:val="00E70D4E"/>
    <w:rsid w:val="00E72B7E"/>
    <w:rsid w:val="00E7350F"/>
    <w:rsid w:val="00E7551A"/>
    <w:rsid w:val="00E90940"/>
    <w:rsid w:val="00E95738"/>
    <w:rsid w:val="00EA1965"/>
    <w:rsid w:val="00EA38DF"/>
    <w:rsid w:val="00EA70D1"/>
    <w:rsid w:val="00EB00F7"/>
    <w:rsid w:val="00EB3003"/>
    <w:rsid w:val="00EB3E77"/>
    <w:rsid w:val="00EB4E55"/>
    <w:rsid w:val="00EB5FB8"/>
    <w:rsid w:val="00EC71D4"/>
    <w:rsid w:val="00ED4E3D"/>
    <w:rsid w:val="00ED7701"/>
    <w:rsid w:val="00EE0CA6"/>
    <w:rsid w:val="00EE0FA1"/>
    <w:rsid w:val="00EE2F4E"/>
    <w:rsid w:val="00EE7868"/>
    <w:rsid w:val="00EF209B"/>
    <w:rsid w:val="00EF23D2"/>
    <w:rsid w:val="00F01334"/>
    <w:rsid w:val="00F01E6D"/>
    <w:rsid w:val="00F11CE8"/>
    <w:rsid w:val="00F26DE7"/>
    <w:rsid w:val="00F3546D"/>
    <w:rsid w:val="00F419B1"/>
    <w:rsid w:val="00F500A4"/>
    <w:rsid w:val="00F53860"/>
    <w:rsid w:val="00F64F73"/>
    <w:rsid w:val="00F70C72"/>
    <w:rsid w:val="00F80FA5"/>
    <w:rsid w:val="00F8248E"/>
    <w:rsid w:val="00F9253C"/>
    <w:rsid w:val="00F95064"/>
    <w:rsid w:val="00F956CA"/>
    <w:rsid w:val="00FA5961"/>
    <w:rsid w:val="00FA7703"/>
    <w:rsid w:val="00FB0C23"/>
    <w:rsid w:val="00FB18EC"/>
    <w:rsid w:val="00FD64F7"/>
    <w:rsid w:val="00FE407B"/>
    <w:rsid w:val="00FE60E6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CB417-C903-456D-A232-5845AB5D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2025-06-20T07:05:00Z</cp:lastPrinted>
  <dcterms:created xsi:type="dcterms:W3CDTF">2026-03-31T08:20:00Z</dcterms:created>
  <dcterms:modified xsi:type="dcterms:W3CDTF">2026-03-31T08:20:00Z</dcterms:modified>
</cp:coreProperties>
</file>