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A79" w:rsidRDefault="005B50A5">
      <w:pPr>
        <w:spacing w:line="264" w:lineRule="auto"/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Додаток 1 </w:t>
      </w:r>
    </w:p>
    <w:p w:rsidR="00863A79" w:rsidRDefault="005B50A5">
      <w:pPr>
        <w:ind w:left="558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  <w:t>районної військової адміністрації</w:t>
      </w:r>
    </w:p>
    <w:p w:rsidR="00863A79" w:rsidRDefault="005B50A5">
      <w:pPr>
        <w:ind w:left="5580"/>
      </w:pPr>
      <w:bookmarkStart w:id="0" w:name="__DdeLink__2925_1084331172"/>
      <w:r>
        <w:rPr>
          <w:sz w:val="26"/>
          <w:szCs w:val="26"/>
        </w:rPr>
        <w:t>від</w:t>
      </w:r>
      <w:bookmarkEnd w:id="0"/>
      <w:r w:rsidR="00CB3C47">
        <w:rPr>
          <w:sz w:val="26"/>
          <w:szCs w:val="26"/>
        </w:rPr>
        <w:t xml:space="preserve"> 6 лютого 2026 р.</w:t>
      </w:r>
      <w:r>
        <w:rPr>
          <w:sz w:val="26"/>
          <w:szCs w:val="26"/>
        </w:rPr>
        <w:t xml:space="preserve"> № </w:t>
      </w:r>
      <w:r w:rsidR="00CB3C47">
        <w:rPr>
          <w:sz w:val="26"/>
          <w:szCs w:val="26"/>
        </w:rPr>
        <w:t>16</w:t>
      </w:r>
    </w:p>
    <w:p w:rsidR="00863A79" w:rsidRDefault="00863A79">
      <w:pPr>
        <w:jc w:val="center"/>
        <w:rPr>
          <w:b/>
          <w:sz w:val="26"/>
          <w:szCs w:val="26"/>
        </w:rPr>
      </w:pPr>
    </w:p>
    <w:p w:rsidR="00863A79" w:rsidRDefault="00863A79">
      <w:pPr>
        <w:jc w:val="center"/>
        <w:rPr>
          <w:b/>
          <w:sz w:val="26"/>
          <w:szCs w:val="26"/>
        </w:rPr>
      </w:pPr>
    </w:p>
    <w:p w:rsidR="00863A79" w:rsidRDefault="00863A79">
      <w:pPr>
        <w:jc w:val="center"/>
        <w:rPr>
          <w:b/>
          <w:sz w:val="26"/>
          <w:szCs w:val="26"/>
        </w:rPr>
      </w:pPr>
    </w:p>
    <w:p w:rsidR="00863A79" w:rsidRDefault="005B50A5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ГРАФІК</w:t>
      </w:r>
    </w:p>
    <w:p w:rsidR="00863A79" w:rsidRDefault="005B50A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проведення звірок карток первинного обліку військовозобов’язаних у виконавчих комітетах територіальних громад з обліковими даними </w:t>
      </w:r>
      <w:r>
        <w:rPr>
          <w:b/>
          <w:sz w:val="26"/>
          <w:szCs w:val="26"/>
        </w:rPr>
        <w:t>Дрогобицького районного територіального центру комплектування та соціальної підтримки у 2026 році</w:t>
      </w:r>
    </w:p>
    <w:p w:rsidR="00863A79" w:rsidRPr="00CB3C47" w:rsidRDefault="00863A79">
      <w:pPr>
        <w:jc w:val="center"/>
        <w:rPr>
          <w:b/>
          <w:sz w:val="26"/>
          <w:szCs w:val="26"/>
        </w:rPr>
      </w:pPr>
    </w:p>
    <w:tbl>
      <w:tblPr>
        <w:tblW w:w="9795" w:type="dxa"/>
        <w:tblInd w:w="-8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557"/>
        <w:gridCol w:w="2228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54"/>
        <w:gridCol w:w="1256"/>
      </w:tblGrid>
      <w:tr w:rsidR="00863A79">
        <w:trPr>
          <w:trHeight w:hRule="exact" w:val="1369"/>
          <w:tblHeader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№</w:t>
            </w:r>
          </w:p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з/п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Територіальна громада</w:t>
            </w:r>
          </w:p>
        </w:tc>
        <w:tc>
          <w:tcPr>
            <w:tcW w:w="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січень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left="113" w:right="113"/>
              <w:jc w:val="center"/>
            </w:pPr>
            <w:r>
              <w:rPr>
                <w:color w:val="00000A"/>
                <w:sz w:val="26"/>
                <w:szCs w:val="26"/>
              </w:rPr>
              <w:t>лютий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березень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квітень</w:t>
            </w:r>
          </w:p>
        </w:tc>
        <w:tc>
          <w:tcPr>
            <w:tcW w:w="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травень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червень</w:t>
            </w:r>
          </w:p>
        </w:tc>
        <w:tc>
          <w:tcPr>
            <w:tcW w:w="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липень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серпень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вересень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жовтень</w:t>
            </w: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листопад</w:t>
            </w:r>
          </w:p>
        </w:tc>
        <w:tc>
          <w:tcPr>
            <w:tcW w:w="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Примітка</w:t>
            </w:r>
          </w:p>
        </w:tc>
      </w:tr>
      <w:tr w:rsidR="00863A79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pStyle w:val="1"/>
              <w:ind w:left="0"/>
              <w:jc w:val="left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Дрогобицька</w:t>
            </w:r>
          </w:p>
        </w:tc>
        <w:tc>
          <w:tcPr>
            <w:tcW w:w="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</w:pPr>
            <w:r>
              <w:rPr>
                <w:sz w:val="26"/>
                <w:szCs w:val="26"/>
              </w:rPr>
              <w:t>4-27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2-31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1-15</w:t>
            </w:r>
          </w:p>
        </w:tc>
        <w:tc>
          <w:tcPr>
            <w:tcW w:w="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863A79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2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r>
              <w:rPr>
                <w:color w:val="00000A"/>
                <w:sz w:val="26"/>
                <w:szCs w:val="26"/>
              </w:rPr>
              <w:t>Трускавецька</w:t>
            </w:r>
          </w:p>
        </w:tc>
        <w:tc>
          <w:tcPr>
            <w:tcW w:w="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1-30</w:t>
            </w:r>
          </w:p>
        </w:tc>
        <w:tc>
          <w:tcPr>
            <w:tcW w:w="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1-5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863A79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3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roofErr w:type="spellStart"/>
            <w:r>
              <w:rPr>
                <w:color w:val="00000A"/>
                <w:sz w:val="26"/>
                <w:szCs w:val="26"/>
              </w:rPr>
              <w:t>Меденицька</w:t>
            </w:r>
            <w:proofErr w:type="spellEnd"/>
          </w:p>
        </w:tc>
        <w:tc>
          <w:tcPr>
            <w:tcW w:w="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9-29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 w:right="-10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1-25</w:t>
            </w:r>
          </w:p>
        </w:tc>
        <w:tc>
          <w:tcPr>
            <w:tcW w:w="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863A79">
        <w:trPr>
          <w:trHeight w:val="99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4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r>
              <w:rPr>
                <w:color w:val="00000A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A"/>
                <w:sz w:val="26"/>
                <w:szCs w:val="26"/>
              </w:rPr>
              <w:t>Східницька</w:t>
            </w:r>
            <w:proofErr w:type="spellEnd"/>
          </w:p>
        </w:tc>
        <w:tc>
          <w:tcPr>
            <w:tcW w:w="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3-30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1-15</w:t>
            </w: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2-27</w:t>
            </w:r>
          </w:p>
        </w:tc>
        <w:tc>
          <w:tcPr>
            <w:tcW w:w="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863A79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5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r>
              <w:rPr>
                <w:color w:val="00000A"/>
                <w:sz w:val="26"/>
                <w:szCs w:val="26"/>
              </w:rPr>
              <w:t>Бориславська</w:t>
            </w:r>
          </w:p>
        </w:tc>
        <w:tc>
          <w:tcPr>
            <w:tcW w:w="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19-30</w:t>
            </w: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</w:tbl>
    <w:p w:rsidR="00863A79" w:rsidRDefault="00863A79">
      <w:pPr>
        <w:jc w:val="both"/>
        <w:rPr>
          <w:b/>
          <w:sz w:val="28"/>
          <w:szCs w:val="28"/>
        </w:rPr>
      </w:pPr>
    </w:p>
    <w:p w:rsidR="00863A79" w:rsidRDefault="00863A79">
      <w:pPr>
        <w:jc w:val="both"/>
        <w:rPr>
          <w:b/>
          <w:sz w:val="28"/>
          <w:szCs w:val="28"/>
        </w:rPr>
      </w:pPr>
    </w:p>
    <w:p w:rsidR="00863A79" w:rsidRDefault="005B50A5">
      <w:pPr>
        <w:tabs>
          <w:tab w:val="left" w:pos="6521"/>
        </w:tabs>
        <w:rPr>
          <w:b/>
          <w:color w:val="00000A"/>
          <w:sz w:val="26"/>
          <w:szCs w:val="26"/>
        </w:rPr>
      </w:pPr>
      <w:r>
        <w:rPr>
          <w:b/>
          <w:color w:val="00000A"/>
          <w:sz w:val="26"/>
          <w:szCs w:val="26"/>
        </w:rPr>
        <w:t xml:space="preserve">В.о. керівника апарату </w:t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  <w:t xml:space="preserve">      Ірина КОЦЮБА</w:t>
      </w: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863A79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863A79" w:rsidRDefault="005B50A5">
      <w:pPr>
        <w:spacing w:line="264" w:lineRule="auto"/>
        <w:ind w:left="5579"/>
      </w:pPr>
      <w:r>
        <w:rPr>
          <w:sz w:val="26"/>
          <w:szCs w:val="26"/>
        </w:rPr>
        <w:lastRenderedPageBreak/>
        <w:t>Додаток 1 (продовження)</w:t>
      </w:r>
    </w:p>
    <w:p w:rsidR="00863A79" w:rsidRDefault="005B50A5">
      <w:pPr>
        <w:ind w:left="558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</w:r>
      <w:r>
        <w:rPr>
          <w:sz w:val="26"/>
          <w:szCs w:val="26"/>
        </w:rPr>
        <w:t>районної військової адміністрації</w:t>
      </w:r>
    </w:p>
    <w:p w:rsidR="00863A79" w:rsidRDefault="005B50A5" w:rsidP="00CB3C47">
      <w:pPr>
        <w:ind w:left="5580"/>
      </w:pPr>
      <w:r>
        <w:rPr>
          <w:sz w:val="26"/>
          <w:szCs w:val="26"/>
        </w:rPr>
        <w:t>від</w:t>
      </w:r>
      <w:r w:rsidR="00CB3C47">
        <w:rPr>
          <w:sz w:val="26"/>
          <w:szCs w:val="26"/>
        </w:rPr>
        <w:t xml:space="preserve"> </w:t>
      </w:r>
      <w:r w:rsidR="00CB3C47">
        <w:rPr>
          <w:sz w:val="26"/>
          <w:szCs w:val="26"/>
        </w:rPr>
        <w:t>6 лютого 2026 р. № 16</w:t>
      </w:r>
      <w:bookmarkStart w:id="1" w:name="_GoBack"/>
      <w:bookmarkEnd w:id="1"/>
    </w:p>
    <w:p w:rsidR="00863A79" w:rsidRDefault="00863A79">
      <w:pPr>
        <w:ind w:firstLine="708"/>
        <w:jc w:val="center"/>
        <w:rPr>
          <w:b/>
          <w:sz w:val="28"/>
          <w:szCs w:val="28"/>
        </w:rPr>
      </w:pPr>
    </w:p>
    <w:p w:rsidR="00863A79" w:rsidRDefault="00863A79">
      <w:pPr>
        <w:ind w:firstLine="708"/>
        <w:jc w:val="center"/>
        <w:rPr>
          <w:b/>
          <w:sz w:val="28"/>
          <w:szCs w:val="28"/>
        </w:rPr>
      </w:pPr>
    </w:p>
    <w:p w:rsidR="00863A79" w:rsidRDefault="00863A79">
      <w:pPr>
        <w:ind w:firstLine="708"/>
        <w:jc w:val="center"/>
        <w:rPr>
          <w:b/>
          <w:sz w:val="28"/>
          <w:szCs w:val="28"/>
        </w:rPr>
      </w:pPr>
    </w:p>
    <w:p w:rsidR="00863A79" w:rsidRDefault="00863A79">
      <w:pPr>
        <w:rPr>
          <w:sz w:val="28"/>
          <w:szCs w:val="28"/>
        </w:rPr>
      </w:pPr>
    </w:p>
    <w:p w:rsidR="00863A79" w:rsidRDefault="005B50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ГРАФІК</w:t>
      </w:r>
    </w:p>
    <w:p w:rsidR="00863A79" w:rsidRDefault="005B50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проведення комісією перевірок функціонування системи військового обліку на території Дрогобицького району у </w:t>
      </w:r>
      <w:r>
        <w:rPr>
          <w:b/>
          <w:sz w:val="26"/>
          <w:szCs w:val="26"/>
        </w:rPr>
        <w:t>2026 році</w:t>
      </w:r>
    </w:p>
    <w:p w:rsidR="00863A79" w:rsidRDefault="00863A79">
      <w:pPr>
        <w:jc w:val="center"/>
        <w:rPr>
          <w:b/>
          <w:sz w:val="28"/>
          <w:szCs w:val="28"/>
        </w:rPr>
      </w:pPr>
    </w:p>
    <w:tbl>
      <w:tblPr>
        <w:tblW w:w="9801" w:type="dxa"/>
        <w:tblInd w:w="-8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559"/>
        <w:gridCol w:w="2258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2"/>
        <w:gridCol w:w="1262"/>
      </w:tblGrid>
      <w:tr w:rsidR="00863A79">
        <w:trPr>
          <w:trHeight w:hRule="exact" w:val="1369"/>
          <w:tblHeader/>
        </w:trPr>
        <w:tc>
          <w:tcPr>
            <w:tcW w:w="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№</w:t>
            </w:r>
          </w:p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з/п</w:t>
            </w:r>
          </w:p>
        </w:tc>
        <w:tc>
          <w:tcPr>
            <w:tcW w:w="2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Територіальна громада</w:t>
            </w:r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січень</w:t>
            </w:r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лютий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березень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квітень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травень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червень</w:t>
            </w:r>
          </w:p>
        </w:tc>
        <w:tc>
          <w:tcPr>
            <w:tcW w:w="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липень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серпень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вересень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жовтень</w:t>
            </w:r>
          </w:p>
        </w:tc>
        <w:tc>
          <w:tcPr>
            <w:tcW w:w="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textDirection w:val="btLr"/>
            <w:vAlign w:val="center"/>
          </w:tcPr>
          <w:p w:rsidR="00863A79" w:rsidRDefault="005B50A5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листопад</w:t>
            </w: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Примітка</w:t>
            </w:r>
          </w:p>
        </w:tc>
      </w:tr>
      <w:tr w:rsidR="00863A79">
        <w:tc>
          <w:tcPr>
            <w:tcW w:w="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1</w:t>
            </w:r>
          </w:p>
        </w:tc>
        <w:tc>
          <w:tcPr>
            <w:tcW w:w="2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pStyle w:val="1"/>
              <w:ind w:left="0"/>
              <w:jc w:val="left"/>
            </w:pPr>
            <w:r>
              <w:rPr>
                <w:color w:val="00000A"/>
                <w:sz w:val="26"/>
                <w:szCs w:val="26"/>
              </w:rPr>
              <w:t>Дрогобицька</w:t>
            </w:r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863A79">
        <w:tc>
          <w:tcPr>
            <w:tcW w:w="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2</w:t>
            </w:r>
          </w:p>
        </w:tc>
        <w:tc>
          <w:tcPr>
            <w:tcW w:w="2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r>
              <w:rPr>
                <w:color w:val="00000A"/>
                <w:sz w:val="26"/>
                <w:szCs w:val="26"/>
              </w:rPr>
              <w:t>Трускавецька</w:t>
            </w:r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863A79">
        <w:trPr>
          <w:trHeight w:val="338"/>
        </w:trPr>
        <w:tc>
          <w:tcPr>
            <w:tcW w:w="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3</w:t>
            </w:r>
          </w:p>
        </w:tc>
        <w:tc>
          <w:tcPr>
            <w:tcW w:w="2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roofErr w:type="spellStart"/>
            <w:r>
              <w:rPr>
                <w:color w:val="00000A"/>
                <w:sz w:val="26"/>
                <w:szCs w:val="26"/>
              </w:rPr>
              <w:t>Меденицька</w:t>
            </w:r>
            <w:proofErr w:type="spellEnd"/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 w:right="-10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863A79">
        <w:trPr>
          <w:trHeight w:val="99"/>
        </w:trPr>
        <w:tc>
          <w:tcPr>
            <w:tcW w:w="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4</w:t>
            </w:r>
          </w:p>
        </w:tc>
        <w:tc>
          <w:tcPr>
            <w:tcW w:w="2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roofErr w:type="spellStart"/>
            <w:r>
              <w:rPr>
                <w:color w:val="00000A"/>
                <w:sz w:val="26"/>
                <w:szCs w:val="26"/>
              </w:rPr>
              <w:t>Східницька</w:t>
            </w:r>
            <w:proofErr w:type="spellEnd"/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863A79">
        <w:tc>
          <w:tcPr>
            <w:tcW w:w="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5</w:t>
            </w:r>
          </w:p>
        </w:tc>
        <w:tc>
          <w:tcPr>
            <w:tcW w:w="2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r>
              <w:rPr>
                <w:color w:val="00000A"/>
                <w:sz w:val="26"/>
                <w:szCs w:val="26"/>
              </w:rPr>
              <w:t>Бориславська</w:t>
            </w:r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5B50A5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863A79" w:rsidRDefault="00863A79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</w:tbl>
    <w:p w:rsidR="00863A79" w:rsidRDefault="00863A79">
      <w:pPr>
        <w:jc w:val="both"/>
        <w:rPr>
          <w:b/>
          <w:sz w:val="28"/>
          <w:szCs w:val="28"/>
        </w:rPr>
      </w:pPr>
    </w:p>
    <w:p w:rsidR="00863A79" w:rsidRDefault="00863A79">
      <w:pPr>
        <w:jc w:val="both"/>
        <w:rPr>
          <w:b/>
          <w:sz w:val="28"/>
          <w:szCs w:val="28"/>
        </w:rPr>
      </w:pPr>
    </w:p>
    <w:p w:rsidR="00863A79" w:rsidRDefault="005B50A5">
      <w:pPr>
        <w:tabs>
          <w:tab w:val="left" w:pos="6521"/>
        </w:tabs>
        <w:rPr>
          <w:b/>
          <w:color w:val="00000A"/>
          <w:sz w:val="26"/>
          <w:szCs w:val="26"/>
        </w:rPr>
      </w:pPr>
      <w:r>
        <w:rPr>
          <w:b/>
          <w:color w:val="00000A"/>
          <w:sz w:val="26"/>
          <w:szCs w:val="26"/>
        </w:rPr>
        <w:t xml:space="preserve">В.о. керівника апарату </w:t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  <w:t xml:space="preserve">      Ірина КОЦЮБА</w:t>
      </w:r>
    </w:p>
    <w:p w:rsidR="00863A79" w:rsidRDefault="005B50A5">
      <w:pPr>
        <w:tabs>
          <w:tab w:val="left" w:pos="6521"/>
        </w:tabs>
        <w:rPr>
          <w:color w:val="FF0000"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</w:p>
    <w:p w:rsidR="00863A79" w:rsidRDefault="00863A79"/>
    <w:sectPr w:rsidR="00863A79">
      <w:headerReference w:type="default" r:id="rId7"/>
      <w:pgSz w:w="11906" w:h="16838"/>
      <w:pgMar w:top="1364" w:right="850" w:bottom="850" w:left="1417" w:header="850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0A5" w:rsidRDefault="005B50A5">
      <w:r>
        <w:separator/>
      </w:r>
    </w:p>
  </w:endnote>
  <w:endnote w:type="continuationSeparator" w:id="0">
    <w:p w:rsidR="005B50A5" w:rsidRDefault="005B5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0A5" w:rsidRDefault="005B50A5">
      <w:r>
        <w:separator/>
      </w:r>
    </w:p>
  </w:footnote>
  <w:footnote w:type="continuationSeparator" w:id="0">
    <w:p w:rsidR="005B50A5" w:rsidRDefault="005B5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A79" w:rsidRDefault="00863A79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A79"/>
    <w:rsid w:val="005B50A5"/>
    <w:rsid w:val="00863A79"/>
    <w:rsid w:val="00CB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8AF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1F78AF"/>
    <w:pPr>
      <w:keepNext/>
      <w:ind w:left="360"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78A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4">
    <w:name w:val="Основний текст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a6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7">
    <w:name w:val="Покажчик"/>
    <w:basedOn w:val="a"/>
    <w:pPr>
      <w:suppressLineNumbers/>
    </w:pPr>
    <w:rPr>
      <w:rFonts w:cs="Mangal"/>
    </w:rPr>
  </w:style>
  <w:style w:type="paragraph" w:customStyle="1" w:styleId="a8">
    <w:name w:val="Вміст таблиці"/>
    <w:basedOn w:val="a"/>
  </w:style>
  <w:style w:type="paragraph" w:customStyle="1" w:styleId="a9">
    <w:name w:val="Заголовок таблиці"/>
    <w:basedOn w:val="a8"/>
  </w:style>
  <w:style w:type="paragraph" w:customStyle="1" w:styleId="aa">
    <w:name w:val="Верхній колонтитул"/>
    <w:basedOn w:val="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8AF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1F78AF"/>
    <w:pPr>
      <w:keepNext/>
      <w:ind w:left="360"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78A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4">
    <w:name w:val="Основний текст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a6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7">
    <w:name w:val="Покажчик"/>
    <w:basedOn w:val="a"/>
    <w:pPr>
      <w:suppressLineNumbers/>
    </w:pPr>
    <w:rPr>
      <w:rFonts w:cs="Mangal"/>
    </w:rPr>
  </w:style>
  <w:style w:type="paragraph" w:customStyle="1" w:styleId="a8">
    <w:name w:val="Вміст таблиці"/>
    <w:basedOn w:val="a"/>
  </w:style>
  <w:style w:type="paragraph" w:customStyle="1" w:styleId="a9">
    <w:name w:val="Заголовок таблиці"/>
    <w:basedOn w:val="a8"/>
  </w:style>
  <w:style w:type="paragraph" w:customStyle="1" w:styleId="aa">
    <w:name w:val="Верхній колонтитул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804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2026-02-06T12:18:00Z</cp:lastPrinted>
  <dcterms:created xsi:type="dcterms:W3CDTF">2026-02-09T07:34:00Z</dcterms:created>
  <dcterms:modified xsi:type="dcterms:W3CDTF">2026-02-09T07:34:00Z</dcterms:modified>
  <dc:language>uk-UA</dc:language>
</cp:coreProperties>
</file>