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7DC7" w:rsidRDefault="00D225F8">
      <w:pPr>
        <w:spacing w:after="0" w:line="360" w:lineRule="auto"/>
        <w:ind w:left="4956" w:firstLine="708"/>
      </w:pPr>
      <w:r>
        <w:rPr>
          <w:rFonts w:ascii="Times New Roman" w:hAnsi="Times New Roman" w:cs="Times New Roman"/>
          <w:sz w:val="26"/>
          <w:szCs w:val="26"/>
        </w:rPr>
        <w:t xml:space="preserve"> ЗАТВЕРДЖЕНО </w:t>
      </w:r>
    </w:p>
    <w:p w:rsidR="005E7DC7" w:rsidRDefault="00D225F8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Розпорядження начальника  </w:t>
      </w:r>
    </w:p>
    <w:p w:rsidR="005E7DC7" w:rsidRDefault="00D225F8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Дрогобицької районної військової</w:t>
      </w:r>
    </w:p>
    <w:p w:rsidR="005E7DC7" w:rsidRDefault="00D225F8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адміністрації</w:t>
      </w:r>
    </w:p>
    <w:p w:rsidR="005E7DC7" w:rsidRPr="00D120C0" w:rsidRDefault="00D225F8">
      <w:pPr>
        <w:spacing w:after="0"/>
        <w:ind w:firstLine="567"/>
        <w:rPr>
          <w:rFonts w:ascii="Times New Roman" w:hAnsi="Times New Roman" w:cs="Times New Roman"/>
          <w:sz w:val="26"/>
          <w:szCs w:val="26"/>
        </w:rPr>
      </w:pPr>
      <w:r w:rsidRPr="00D120C0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</w:t>
      </w:r>
      <w:r w:rsidR="00D120C0" w:rsidRPr="00D120C0">
        <w:rPr>
          <w:rFonts w:ascii="Times New Roman" w:hAnsi="Times New Roman" w:cs="Times New Roman"/>
          <w:sz w:val="26"/>
          <w:szCs w:val="26"/>
        </w:rPr>
        <w:t>05 вересня 2022 року</w:t>
      </w:r>
      <w:r w:rsidR="00D120C0">
        <w:rPr>
          <w:rFonts w:ascii="Times New Roman" w:hAnsi="Times New Roman" w:cs="Times New Roman"/>
          <w:sz w:val="26"/>
          <w:szCs w:val="26"/>
        </w:rPr>
        <w:t xml:space="preserve"> </w:t>
      </w:r>
      <w:r w:rsidRPr="00D120C0">
        <w:rPr>
          <w:rFonts w:ascii="Times New Roman" w:hAnsi="Times New Roman" w:cs="Times New Roman"/>
          <w:sz w:val="26"/>
          <w:szCs w:val="26"/>
        </w:rPr>
        <w:t>№</w:t>
      </w:r>
      <w:r w:rsidR="00D120C0">
        <w:rPr>
          <w:rFonts w:ascii="Times New Roman" w:hAnsi="Times New Roman" w:cs="Times New Roman"/>
          <w:sz w:val="26"/>
          <w:szCs w:val="26"/>
        </w:rPr>
        <w:t xml:space="preserve"> </w:t>
      </w:r>
      <w:bookmarkStart w:id="0" w:name="_GoBack"/>
      <w:bookmarkEnd w:id="0"/>
      <w:r w:rsidR="00D120C0">
        <w:rPr>
          <w:rFonts w:ascii="Times New Roman" w:hAnsi="Times New Roman" w:cs="Times New Roman"/>
          <w:sz w:val="26"/>
          <w:szCs w:val="26"/>
        </w:rPr>
        <w:t>96</w:t>
      </w:r>
    </w:p>
    <w:p w:rsidR="005E7DC7" w:rsidRDefault="005E7DC7">
      <w:pPr>
        <w:spacing w:after="0"/>
        <w:ind w:firstLine="567"/>
        <w:jc w:val="right"/>
        <w:rPr>
          <w:rFonts w:ascii="Times New Roman" w:hAnsi="Times New Roman" w:cs="Times New Roman"/>
          <w:b/>
          <w:sz w:val="26"/>
          <w:szCs w:val="26"/>
        </w:rPr>
      </w:pPr>
    </w:p>
    <w:p w:rsidR="005E7DC7" w:rsidRDefault="00D225F8">
      <w:pPr>
        <w:spacing w:after="0"/>
        <w:ind w:firstLine="567"/>
        <w:jc w:val="center"/>
      </w:pPr>
      <w:r>
        <w:rPr>
          <w:rFonts w:ascii="Times New Roman" w:hAnsi="Times New Roman" w:cs="Times New Roman"/>
          <w:b/>
          <w:sz w:val="26"/>
          <w:szCs w:val="26"/>
        </w:rPr>
        <w:t>Розмір фактичних витрат на копіювання або друк документів, що надаються за запитом на інформацію, розпорядником якої є Дрогобицька районна державна адміністрація</w:t>
      </w:r>
    </w:p>
    <w:p w:rsidR="005E7DC7" w:rsidRDefault="005E7DC7">
      <w:pPr>
        <w:spacing w:after="0"/>
        <w:ind w:firstLine="567"/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af2"/>
        <w:tblW w:w="9629" w:type="dxa"/>
        <w:tblLook w:val="04A0" w:firstRow="1" w:lastRow="0" w:firstColumn="1" w:lastColumn="0" w:noHBand="0" w:noVBand="1"/>
      </w:tblPr>
      <w:tblGrid>
        <w:gridCol w:w="4819"/>
        <w:gridCol w:w="4810"/>
      </w:tblGrid>
      <w:tr w:rsidR="005E7DC7">
        <w:tc>
          <w:tcPr>
            <w:tcW w:w="4818" w:type="dxa"/>
            <w:shd w:val="clear" w:color="auto" w:fill="auto"/>
          </w:tcPr>
          <w:p w:rsidR="005E7DC7" w:rsidRDefault="005E7D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E7DC7" w:rsidRDefault="00D225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Послуга, що надається </w:t>
            </w:r>
          </w:p>
        </w:tc>
        <w:tc>
          <w:tcPr>
            <w:tcW w:w="4810" w:type="dxa"/>
            <w:shd w:val="clear" w:color="auto" w:fill="auto"/>
          </w:tcPr>
          <w:p w:rsidR="005E7DC7" w:rsidRDefault="005E7D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E7DC7" w:rsidRDefault="00D225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Розмір фактичних витрат</w:t>
            </w:r>
          </w:p>
          <w:p w:rsidR="005E7DC7" w:rsidRDefault="005E7D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E7DC7" w:rsidRDefault="005E7D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5E7DC7">
        <w:tc>
          <w:tcPr>
            <w:tcW w:w="4818" w:type="dxa"/>
            <w:shd w:val="clear" w:color="auto" w:fill="auto"/>
          </w:tcPr>
          <w:p w:rsidR="005E7DC7" w:rsidRDefault="00D225F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Копіювання або друк копій документів формату А4 та меншого розміру</w:t>
            </w:r>
          </w:p>
          <w:p w:rsidR="005E7DC7" w:rsidRDefault="00D225F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(у тому числі двосторонній друк)</w:t>
            </w:r>
          </w:p>
          <w:p w:rsidR="005E7DC7" w:rsidRDefault="005E7DC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810" w:type="dxa"/>
            <w:shd w:val="clear" w:color="auto" w:fill="auto"/>
          </w:tcPr>
          <w:p w:rsidR="005E7DC7" w:rsidRPr="003D14EA" w:rsidRDefault="00D225F8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3D14EA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0,2 відсотка розміру </w:t>
            </w:r>
            <w:r w:rsidR="003D14EA" w:rsidRPr="003D14EA">
              <w:rPr>
                <w:rFonts w:ascii="Times New Roman" w:hAnsi="Times New Roman" w:cs="Times New Roman"/>
                <w:color w:val="auto"/>
                <w:sz w:val="26"/>
                <w:szCs w:val="26"/>
                <w:shd w:val="clear" w:color="auto" w:fill="FFFFFF"/>
              </w:rPr>
              <w:t>прожиткового мінімуму для працездатних осіб за виготовлення однієї сторінки</w:t>
            </w:r>
          </w:p>
        </w:tc>
      </w:tr>
      <w:tr w:rsidR="005E7DC7">
        <w:tc>
          <w:tcPr>
            <w:tcW w:w="4818" w:type="dxa"/>
            <w:shd w:val="clear" w:color="auto" w:fill="auto"/>
          </w:tcPr>
          <w:p w:rsidR="005E7DC7" w:rsidRDefault="00D225F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Копіювання або друк копій документів формату А3 та більшого розміру</w:t>
            </w:r>
          </w:p>
          <w:p w:rsidR="005E7DC7" w:rsidRDefault="00D225F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(у тому числі двосторонній друк)</w:t>
            </w:r>
          </w:p>
          <w:p w:rsidR="005E7DC7" w:rsidRDefault="005E7DC7">
            <w:pPr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810" w:type="dxa"/>
            <w:shd w:val="clear" w:color="auto" w:fill="auto"/>
          </w:tcPr>
          <w:p w:rsidR="005E7DC7" w:rsidRPr="003D14EA" w:rsidRDefault="00D225F8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3D14EA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0,3 відсотка розміру </w:t>
            </w:r>
            <w:r w:rsidR="003D14EA" w:rsidRPr="003D14EA">
              <w:rPr>
                <w:rFonts w:ascii="Times New Roman" w:hAnsi="Times New Roman" w:cs="Times New Roman"/>
                <w:color w:val="auto"/>
                <w:sz w:val="26"/>
                <w:szCs w:val="26"/>
                <w:shd w:val="clear" w:color="auto" w:fill="FFFFFF"/>
              </w:rPr>
              <w:t>прожиткового мінімуму для працездатних осіб за виготовлення однієї сторінки</w:t>
            </w:r>
          </w:p>
        </w:tc>
      </w:tr>
      <w:tr w:rsidR="005E7DC7">
        <w:tc>
          <w:tcPr>
            <w:tcW w:w="4818" w:type="dxa"/>
            <w:shd w:val="clear" w:color="auto" w:fill="auto"/>
          </w:tcPr>
          <w:p w:rsidR="005E7DC7" w:rsidRDefault="00D225F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Копіювання або друк копій документів будь-якого формату, якщо в документах поряд з відкритою інформацією міститься інформацією міститься інформація з обмеженим доступом, що потребує її відокремлення, приховування тощо (у тому числі двосторонній друк)</w:t>
            </w:r>
          </w:p>
          <w:p w:rsidR="005E7DC7" w:rsidRDefault="005E7DC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810" w:type="dxa"/>
            <w:shd w:val="clear" w:color="auto" w:fill="auto"/>
          </w:tcPr>
          <w:p w:rsidR="005E7DC7" w:rsidRPr="003D14EA" w:rsidRDefault="00D225F8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3D14EA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0,5 відсотка розміру </w:t>
            </w:r>
            <w:r w:rsidR="003D14EA" w:rsidRPr="003D14EA">
              <w:rPr>
                <w:rFonts w:ascii="Times New Roman" w:hAnsi="Times New Roman" w:cs="Times New Roman"/>
                <w:color w:val="auto"/>
                <w:sz w:val="26"/>
                <w:szCs w:val="26"/>
                <w:shd w:val="clear" w:color="auto" w:fill="FFFFFF"/>
              </w:rPr>
              <w:t>прожиткового мінімуму для працездатних осіб за виготовлення однієї сторінки</w:t>
            </w:r>
          </w:p>
        </w:tc>
      </w:tr>
      <w:tr w:rsidR="005E7DC7">
        <w:tc>
          <w:tcPr>
            <w:tcW w:w="4818" w:type="dxa"/>
            <w:shd w:val="clear" w:color="auto" w:fill="auto"/>
          </w:tcPr>
          <w:p w:rsidR="005E7DC7" w:rsidRDefault="00D225F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Виготовлення цифрових копій документів шляхом сканування</w:t>
            </w:r>
          </w:p>
          <w:p w:rsidR="005E7DC7" w:rsidRDefault="005E7DC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E7DC7" w:rsidRDefault="005E7DC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810" w:type="dxa"/>
            <w:shd w:val="clear" w:color="auto" w:fill="auto"/>
          </w:tcPr>
          <w:p w:rsidR="005E7DC7" w:rsidRPr="003D14EA" w:rsidRDefault="00D225F8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3D14EA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0,1 відсотка розміру </w:t>
            </w:r>
            <w:r w:rsidR="003D14EA" w:rsidRPr="003D14EA">
              <w:rPr>
                <w:rFonts w:ascii="Times New Roman" w:hAnsi="Times New Roman" w:cs="Times New Roman"/>
                <w:color w:val="auto"/>
                <w:sz w:val="26"/>
                <w:szCs w:val="26"/>
                <w:shd w:val="clear" w:color="auto" w:fill="FFFFFF"/>
              </w:rPr>
              <w:t>прожиткового мінімуму для працездатних осіб за сканування однієї сторінки</w:t>
            </w:r>
          </w:p>
        </w:tc>
      </w:tr>
    </w:tbl>
    <w:p w:rsidR="005E7DC7" w:rsidRDefault="005E7DC7">
      <w:pPr>
        <w:spacing w:after="0"/>
        <w:rPr>
          <w:rFonts w:ascii="Times New Roman" w:hAnsi="Times New Roman" w:cs="Times New Roman"/>
          <w:b/>
          <w:sz w:val="26"/>
          <w:szCs w:val="26"/>
          <w:lang w:val="ru-RU"/>
        </w:rPr>
      </w:pPr>
    </w:p>
    <w:p w:rsidR="005E7DC7" w:rsidRDefault="00D225F8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Примітка: розмір прожиткового мінімуму для працездатних осіб за виготовлення однієї сторінки встановлюється на дату копіювання або друку документів.</w:t>
      </w:r>
    </w:p>
    <w:p w:rsidR="005E7DC7" w:rsidRDefault="005E7DC7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5E7DC7" w:rsidRDefault="005E7DC7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5E7DC7" w:rsidRDefault="00D225F8">
      <w:pPr>
        <w:spacing w:after="0"/>
      </w:pPr>
      <w:r>
        <w:rPr>
          <w:rFonts w:ascii="Times New Roman" w:hAnsi="Times New Roman" w:cs="Times New Roman"/>
          <w:b/>
          <w:sz w:val="26"/>
          <w:szCs w:val="26"/>
        </w:rPr>
        <w:t>Керівник апарату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 Мар’яна ЖУК</w:t>
      </w:r>
    </w:p>
    <w:p w:rsidR="005E7DC7" w:rsidRDefault="00D225F8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ru-RU"/>
        </w:rPr>
        <w:t xml:space="preserve">  </w:t>
      </w:r>
    </w:p>
    <w:sectPr w:rsidR="005E7DC7">
      <w:pgSz w:w="11906" w:h="16838"/>
      <w:pgMar w:top="1134" w:right="567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7DC7"/>
    <w:rsid w:val="003D14EA"/>
    <w:rsid w:val="005E7DC7"/>
    <w:rsid w:val="006C6B3E"/>
    <w:rsid w:val="00D120C0"/>
    <w:rsid w:val="00D225F8"/>
    <w:rsid w:val="00FD1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uk-U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3AE5"/>
    <w:pPr>
      <w:spacing w:after="200" w:line="276" w:lineRule="auto"/>
    </w:pPr>
    <w:rPr>
      <w:color w:val="00000A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uiPriority w:val="99"/>
    <w:semiHidden/>
    <w:qFormat/>
    <w:rsid w:val="00BB54A8"/>
    <w:rPr>
      <w:rFonts w:ascii="Tahoma" w:hAnsi="Tahoma" w:cs="Tahoma"/>
      <w:sz w:val="16"/>
      <w:szCs w:val="16"/>
    </w:rPr>
  </w:style>
  <w:style w:type="character" w:customStyle="1" w:styleId="a4">
    <w:name w:val="Гіперпосилання"/>
    <w:basedOn w:val="a0"/>
    <w:uiPriority w:val="99"/>
    <w:semiHidden/>
    <w:unhideWhenUsed/>
    <w:rsid w:val="00D372B2"/>
    <w:rPr>
      <w:color w:val="0000FF"/>
      <w:u w:val="single"/>
    </w:rPr>
  </w:style>
  <w:style w:type="character" w:customStyle="1" w:styleId="a5">
    <w:name w:val="Верхний колонтитул Знак"/>
    <w:basedOn w:val="a0"/>
    <w:uiPriority w:val="99"/>
    <w:qFormat/>
    <w:rsid w:val="003712A9"/>
  </w:style>
  <w:style w:type="character" w:customStyle="1" w:styleId="a6">
    <w:name w:val="Нижний колонтитул Знак"/>
    <w:basedOn w:val="a0"/>
    <w:uiPriority w:val="99"/>
    <w:qFormat/>
    <w:rsid w:val="003712A9"/>
  </w:style>
  <w:style w:type="character" w:customStyle="1" w:styleId="ListLabel1">
    <w:name w:val="ListLabel 1"/>
    <w:qFormat/>
    <w:rPr>
      <w:rFonts w:ascii="Times New Roman" w:eastAsia="Calibri" w:hAnsi="Times New Roman" w:cs="Times New Roman"/>
      <w:sz w:val="26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ascii="Times New Roman" w:eastAsia="Times New Roman" w:hAnsi="Times New Roman" w:cs="Times New Roman"/>
      <w:sz w:val="26"/>
      <w:szCs w:val="26"/>
      <w:lang w:eastAsia="uk-UA"/>
    </w:rPr>
  </w:style>
  <w:style w:type="character" w:customStyle="1" w:styleId="ListLabel6">
    <w:name w:val="ListLabel 6"/>
    <w:qFormat/>
    <w:rPr>
      <w:color w:val="000000"/>
      <w:sz w:val="26"/>
      <w:szCs w:val="26"/>
      <w:u w:val="none"/>
    </w:rPr>
  </w:style>
  <w:style w:type="character" w:customStyle="1" w:styleId="ListLabel7">
    <w:name w:val="ListLabel 7"/>
    <w:qFormat/>
    <w:rPr>
      <w:rFonts w:ascii="Times New Roman" w:hAnsi="Times New Roman" w:cs="Times New Roman"/>
      <w:sz w:val="26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Wingdings"/>
    </w:rPr>
  </w:style>
  <w:style w:type="character" w:customStyle="1" w:styleId="ListLabel10">
    <w:name w:val="ListLabel 10"/>
    <w:qFormat/>
    <w:rPr>
      <w:rFonts w:cs="Symbol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Wingdings"/>
    </w:rPr>
  </w:style>
  <w:style w:type="character" w:customStyle="1" w:styleId="ListLabel13">
    <w:name w:val="ListLabel 13"/>
    <w:qFormat/>
    <w:rPr>
      <w:rFonts w:cs="Symbol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Wingdings"/>
    </w:rPr>
  </w:style>
  <w:style w:type="character" w:customStyle="1" w:styleId="ListLabel16">
    <w:name w:val="ListLabel 16"/>
    <w:qFormat/>
    <w:rPr>
      <w:rFonts w:ascii="Times New Roman" w:eastAsia="Times New Roman" w:hAnsi="Times New Roman" w:cs="Times New Roman"/>
      <w:sz w:val="26"/>
      <w:szCs w:val="26"/>
      <w:lang w:eastAsia="uk-UA"/>
    </w:rPr>
  </w:style>
  <w:style w:type="character" w:customStyle="1" w:styleId="ListLabel17">
    <w:name w:val="ListLabel 17"/>
    <w:qFormat/>
    <w:rPr>
      <w:color w:val="000000"/>
      <w:sz w:val="26"/>
      <w:szCs w:val="26"/>
      <w:u w:val="none"/>
    </w:rPr>
  </w:style>
  <w:style w:type="character" w:customStyle="1" w:styleId="ListLabel18">
    <w:name w:val="ListLabel 18"/>
    <w:qFormat/>
    <w:rPr>
      <w:rFonts w:ascii="Times New Roman" w:hAnsi="Times New Roman" w:cs="Times New Roman"/>
      <w:sz w:val="26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Wingdings"/>
    </w:rPr>
  </w:style>
  <w:style w:type="character" w:customStyle="1" w:styleId="ListLabel21">
    <w:name w:val="ListLabel 21"/>
    <w:qFormat/>
    <w:rPr>
      <w:rFonts w:cs="Symbol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Wingdings"/>
    </w:rPr>
  </w:style>
  <w:style w:type="character" w:customStyle="1" w:styleId="ListLabel24">
    <w:name w:val="ListLabel 24"/>
    <w:qFormat/>
    <w:rPr>
      <w:rFonts w:cs="Symbol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Wingdings"/>
    </w:rPr>
  </w:style>
  <w:style w:type="character" w:customStyle="1" w:styleId="ListLabel27">
    <w:name w:val="ListLabel 27"/>
    <w:qFormat/>
    <w:rPr>
      <w:rFonts w:ascii="Times New Roman" w:eastAsia="Times New Roman" w:hAnsi="Times New Roman" w:cs="Times New Roman"/>
      <w:sz w:val="26"/>
      <w:szCs w:val="26"/>
      <w:lang w:eastAsia="uk-UA"/>
    </w:rPr>
  </w:style>
  <w:style w:type="character" w:customStyle="1" w:styleId="ListLabel28">
    <w:name w:val="ListLabel 28"/>
    <w:qFormat/>
    <w:rPr>
      <w:color w:val="000000"/>
      <w:sz w:val="26"/>
      <w:szCs w:val="26"/>
      <w:u w:val="none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8">
    <w:name w:val="Body Text"/>
    <w:basedOn w:val="a"/>
    <w:pPr>
      <w:spacing w:after="140"/>
    </w:pPr>
  </w:style>
  <w:style w:type="paragraph" w:styleId="a9">
    <w:name w:val="List"/>
    <w:basedOn w:val="a8"/>
    <w:rPr>
      <w:rFonts w:cs="Mangal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ab">
    <w:name w:val="Покажчик"/>
    <w:basedOn w:val="a"/>
    <w:qFormat/>
    <w:pPr>
      <w:suppressLineNumbers/>
    </w:pPr>
    <w:rPr>
      <w:rFonts w:cs="Mangal"/>
    </w:rPr>
  </w:style>
  <w:style w:type="paragraph" w:styleId="ac">
    <w:name w:val="Balloon Text"/>
    <w:basedOn w:val="a"/>
    <w:uiPriority w:val="99"/>
    <w:semiHidden/>
    <w:unhideWhenUsed/>
    <w:qFormat/>
    <w:rsid w:val="00BB54A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d">
    <w:name w:val="No Spacing"/>
    <w:uiPriority w:val="1"/>
    <w:qFormat/>
    <w:rsid w:val="00901C44"/>
    <w:rPr>
      <w:color w:val="00000A"/>
      <w:sz w:val="22"/>
    </w:rPr>
  </w:style>
  <w:style w:type="paragraph" w:customStyle="1" w:styleId="docdata">
    <w:name w:val="docdata"/>
    <w:basedOn w:val="a"/>
    <w:qFormat/>
    <w:rsid w:val="00D372B2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e">
    <w:name w:val="Normal (Web)"/>
    <w:basedOn w:val="a"/>
    <w:uiPriority w:val="99"/>
    <w:semiHidden/>
    <w:unhideWhenUsed/>
    <w:qFormat/>
    <w:rsid w:val="00D372B2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f">
    <w:name w:val="List Paragraph"/>
    <w:basedOn w:val="a"/>
    <w:uiPriority w:val="34"/>
    <w:qFormat/>
    <w:rsid w:val="009D740B"/>
    <w:pPr>
      <w:ind w:left="720"/>
      <w:contextualSpacing/>
    </w:pPr>
  </w:style>
  <w:style w:type="paragraph" w:styleId="af0">
    <w:name w:val="header"/>
    <w:basedOn w:val="a"/>
    <w:uiPriority w:val="99"/>
    <w:unhideWhenUsed/>
    <w:rsid w:val="003712A9"/>
    <w:pPr>
      <w:tabs>
        <w:tab w:val="center" w:pos="4819"/>
        <w:tab w:val="right" w:pos="9639"/>
      </w:tabs>
      <w:spacing w:after="0" w:line="240" w:lineRule="auto"/>
    </w:pPr>
  </w:style>
  <w:style w:type="paragraph" w:styleId="af1">
    <w:name w:val="footer"/>
    <w:basedOn w:val="a"/>
    <w:uiPriority w:val="99"/>
    <w:unhideWhenUsed/>
    <w:rsid w:val="003712A9"/>
    <w:pPr>
      <w:tabs>
        <w:tab w:val="center" w:pos="4819"/>
        <w:tab w:val="right" w:pos="9639"/>
      </w:tabs>
      <w:spacing w:after="0" w:line="240" w:lineRule="auto"/>
    </w:pPr>
  </w:style>
  <w:style w:type="paragraph" w:customStyle="1" w:styleId="rvps14">
    <w:name w:val="rvps14"/>
    <w:basedOn w:val="a"/>
    <w:qFormat/>
    <w:rsid w:val="00F47D6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Default">
    <w:name w:val="Default"/>
    <w:qFormat/>
    <w:pPr>
      <w:widowControl w:val="0"/>
    </w:pPr>
    <w:rPr>
      <w:rFonts w:ascii="Times New Roman" w:eastAsia="Calibri" w:hAnsi="Times New Roman"/>
      <w:color w:val="000000"/>
      <w:sz w:val="24"/>
    </w:rPr>
  </w:style>
  <w:style w:type="table" w:styleId="af2">
    <w:name w:val="Table Grid"/>
    <w:basedOn w:val="a1"/>
    <w:uiPriority w:val="59"/>
    <w:rsid w:val="001F0E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uk-U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3AE5"/>
    <w:pPr>
      <w:spacing w:after="200" w:line="276" w:lineRule="auto"/>
    </w:pPr>
    <w:rPr>
      <w:color w:val="00000A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uiPriority w:val="99"/>
    <w:semiHidden/>
    <w:qFormat/>
    <w:rsid w:val="00BB54A8"/>
    <w:rPr>
      <w:rFonts w:ascii="Tahoma" w:hAnsi="Tahoma" w:cs="Tahoma"/>
      <w:sz w:val="16"/>
      <w:szCs w:val="16"/>
    </w:rPr>
  </w:style>
  <w:style w:type="character" w:customStyle="1" w:styleId="a4">
    <w:name w:val="Гіперпосилання"/>
    <w:basedOn w:val="a0"/>
    <w:uiPriority w:val="99"/>
    <w:semiHidden/>
    <w:unhideWhenUsed/>
    <w:rsid w:val="00D372B2"/>
    <w:rPr>
      <w:color w:val="0000FF"/>
      <w:u w:val="single"/>
    </w:rPr>
  </w:style>
  <w:style w:type="character" w:customStyle="1" w:styleId="a5">
    <w:name w:val="Верхний колонтитул Знак"/>
    <w:basedOn w:val="a0"/>
    <w:uiPriority w:val="99"/>
    <w:qFormat/>
    <w:rsid w:val="003712A9"/>
  </w:style>
  <w:style w:type="character" w:customStyle="1" w:styleId="a6">
    <w:name w:val="Нижний колонтитул Знак"/>
    <w:basedOn w:val="a0"/>
    <w:uiPriority w:val="99"/>
    <w:qFormat/>
    <w:rsid w:val="003712A9"/>
  </w:style>
  <w:style w:type="character" w:customStyle="1" w:styleId="ListLabel1">
    <w:name w:val="ListLabel 1"/>
    <w:qFormat/>
    <w:rPr>
      <w:rFonts w:ascii="Times New Roman" w:eastAsia="Calibri" w:hAnsi="Times New Roman" w:cs="Times New Roman"/>
      <w:sz w:val="26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ascii="Times New Roman" w:eastAsia="Times New Roman" w:hAnsi="Times New Roman" w:cs="Times New Roman"/>
      <w:sz w:val="26"/>
      <w:szCs w:val="26"/>
      <w:lang w:eastAsia="uk-UA"/>
    </w:rPr>
  </w:style>
  <w:style w:type="character" w:customStyle="1" w:styleId="ListLabel6">
    <w:name w:val="ListLabel 6"/>
    <w:qFormat/>
    <w:rPr>
      <w:color w:val="000000"/>
      <w:sz w:val="26"/>
      <w:szCs w:val="26"/>
      <w:u w:val="none"/>
    </w:rPr>
  </w:style>
  <w:style w:type="character" w:customStyle="1" w:styleId="ListLabel7">
    <w:name w:val="ListLabel 7"/>
    <w:qFormat/>
    <w:rPr>
      <w:rFonts w:ascii="Times New Roman" w:hAnsi="Times New Roman" w:cs="Times New Roman"/>
      <w:sz w:val="26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Wingdings"/>
    </w:rPr>
  </w:style>
  <w:style w:type="character" w:customStyle="1" w:styleId="ListLabel10">
    <w:name w:val="ListLabel 10"/>
    <w:qFormat/>
    <w:rPr>
      <w:rFonts w:cs="Symbol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Wingdings"/>
    </w:rPr>
  </w:style>
  <w:style w:type="character" w:customStyle="1" w:styleId="ListLabel13">
    <w:name w:val="ListLabel 13"/>
    <w:qFormat/>
    <w:rPr>
      <w:rFonts w:cs="Symbol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Wingdings"/>
    </w:rPr>
  </w:style>
  <w:style w:type="character" w:customStyle="1" w:styleId="ListLabel16">
    <w:name w:val="ListLabel 16"/>
    <w:qFormat/>
    <w:rPr>
      <w:rFonts w:ascii="Times New Roman" w:eastAsia="Times New Roman" w:hAnsi="Times New Roman" w:cs="Times New Roman"/>
      <w:sz w:val="26"/>
      <w:szCs w:val="26"/>
      <w:lang w:eastAsia="uk-UA"/>
    </w:rPr>
  </w:style>
  <w:style w:type="character" w:customStyle="1" w:styleId="ListLabel17">
    <w:name w:val="ListLabel 17"/>
    <w:qFormat/>
    <w:rPr>
      <w:color w:val="000000"/>
      <w:sz w:val="26"/>
      <w:szCs w:val="26"/>
      <w:u w:val="none"/>
    </w:rPr>
  </w:style>
  <w:style w:type="character" w:customStyle="1" w:styleId="ListLabel18">
    <w:name w:val="ListLabel 18"/>
    <w:qFormat/>
    <w:rPr>
      <w:rFonts w:ascii="Times New Roman" w:hAnsi="Times New Roman" w:cs="Times New Roman"/>
      <w:sz w:val="26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Wingdings"/>
    </w:rPr>
  </w:style>
  <w:style w:type="character" w:customStyle="1" w:styleId="ListLabel21">
    <w:name w:val="ListLabel 21"/>
    <w:qFormat/>
    <w:rPr>
      <w:rFonts w:cs="Symbol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Wingdings"/>
    </w:rPr>
  </w:style>
  <w:style w:type="character" w:customStyle="1" w:styleId="ListLabel24">
    <w:name w:val="ListLabel 24"/>
    <w:qFormat/>
    <w:rPr>
      <w:rFonts w:cs="Symbol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Wingdings"/>
    </w:rPr>
  </w:style>
  <w:style w:type="character" w:customStyle="1" w:styleId="ListLabel27">
    <w:name w:val="ListLabel 27"/>
    <w:qFormat/>
    <w:rPr>
      <w:rFonts w:ascii="Times New Roman" w:eastAsia="Times New Roman" w:hAnsi="Times New Roman" w:cs="Times New Roman"/>
      <w:sz w:val="26"/>
      <w:szCs w:val="26"/>
      <w:lang w:eastAsia="uk-UA"/>
    </w:rPr>
  </w:style>
  <w:style w:type="character" w:customStyle="1" w:styleId="ListLabel28">
    <w:name w:val="ListLabel 28"/>
    <w:qFormat/>
    <w:rPr>
      <w:color w:val="000000"/>
      <w:sz w:val="26"/>
      <w:szCs w:val="26"/>
      <w:u w:val="none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8">
    <w:name w:val="Body Text"/>
    <w:basedOn w:val="a"/>
    <w:pPr>
      <w:spacing w:after="140"/>
    </w:pPr>
  </w:style>
  <w:style w:type="paragraph" w:styleId="a9">
    <w:name w:val="List"/>
    <w:basedOn w:val="a8"/>
    <w:rPr>
      <w:rFonts w:cs="Mangal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ab">
    <w:name w:val="Покажчик"/>
    <w:basedOn w:val="a"/>
    <w:qFormat/>
    <w:pPr>
      <w:suppressLineNumbers/>
    </w:pPr>
    <w:rPr>
      <w:rFonts w:cs="Mangal"/>
    </w:rPr>
  </w:style>
  <w:style w:type="paragraph" w:styleId="ac">
    <w:name w:val="Balloon Text"/>
    <w:basedOn w:val="a"/>
    <w:uiPriority w:val="99"/>
    <w:semiHidden/>
    <w:unhideWhenUsed/>
    <w:qFormat/>
    <w:rsid w:val="00BB54A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d">
    <w:name w:val="No Spacing"/>
    <w:uiPriority w:val="1"/>
    <w:qFormat/>
    <w:rsid w:val="00901C44"/>
    <w:rPr>
      <w:color w:val="00000A"/>
      <w:sz w:val="22"/>
    </w:rPr>
  </w:style>
  <w:style w:type="paragraph" w:customStyle="1" w:styleId="docdata">
    <w:name w:val="docdata"/>
    <w:basedOn w:val="a"/>
    <w:qFormat/>
    <w:rsid w:val="00D372B2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e">
    <w:name w:val="Normal (Web)"/>
    <w:basedOn w:val="a"/>
    <w:uiPriority w:val="99"/>
    <w:semiHidden/>
    <w:unhideWhenUsed/>
    <w:qFormat/>
    <w:rsid w:val="00D372B2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f">
    <w:name w:val="List Paragraph"/>
    <w:basedOn w:val="a"/>
    <w:uiPriority w:val="34"/>
    <w:qFormat/>
    <w:rsid w:val="009D740B"/>
    <w:pPr>
      <w:ind w:left="720"/>
      <w:contextualSpacing/>
    </w:pPr>
  </w:style>
  <w:style w:type="paragraph" w:styleId="af0">
    <w:name w:val="header"/>
    <w:basedOn w:val="a"/>
    <w:uiPriority w:val="99"/>
    <w:unhideWhenUsed/>
    <w:rsid w:val="003712A9"/>
    <w:pPr>
      <w:tabs>
        <w:tab w:val="center" w:pos="4819"/>
        <w:tab w:val="right" w:pos="9639"/>
      </w:tabs>
      <w:spacing w:after="0" w:line="240" w:lineRule="auto"/>
    </w:pPr>
  </w:style>
  <w:style w:type="paragraph" w:styleId="af1">
    <w:name w:val="footer"/>
    <w:basedOn w:val="a"/>
    <w:uiPriority w:val="99"/>
    <w:unhideWhenUsed/>
    <w:rsid w:val="003712A9"/>
    <w:pPr>
      <w:tabs>
        <w:tab w:val="center" w:pos="4819"/>
        <w:tab w:val="right" w:pos="9639"/>
      </w:tabs>
      <w:spacing w:after="0" w:line="240" w:lineRule="auto"/>
    </w:pPr>
  </w:style>
  <w:style w:type="paragraph" w:customStyle="1" w:styleId="rvps14">
    <w:name w:val="rvps14"/>
    <w:basedOn w:val="a"/>
    <w:qFormat/>
    <w:rsid w:val="00F47D6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Default">
    <w:name w:val="Default"/>
    <w:qFormat/>
    <w:pPr>
      <w:widowControl w:val="0"/>
    </w:pPr>
    <w:rPr>
      <w:rFonts w:ascii="Times New Roman" w:eastAsia="Calibri" w:hAnsi="Times New Roman"/>
      <w:color w:val="000000"/>
      <w:sz w:val="24"/>
    </w:rPr>
  </w:style>
  <w:style w:type="table" w:styleId="af2">
    <w:name w:val="Table Grid"/>
    <w:basedOn w:val="a1"/>
    <w:uiPriority w:val="59"/>
    <w:rsid w:val="001F0E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95F7A1-D0F3-4A00-BB9A-92AC18FE78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1078</Words>
  <Characters>616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Zhanna</dc:creator>
  <cp:lastModifiedBy>User</cp:lastModifiedBy>
  <cp:revision>3</cp:revision>
  <cp:lastPrinted>2022-08-10T09:50:00Z</cp:lastPrinted>
  <dcterms:created xsi:type="dcterms:W3CDTF">2022-09-15T09:56:00Z</dcterms:created>
  <dcterms:modified xsi:type="dcterms:W3CDTF">2022-11-03T07:54:00Z</dcterms:modified>
  <dc:language>uk-UA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