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996" w:rsidRPr="00D87208" w:rsidRDefault="00623CAC" w:rsidP="00EE3E3E">
      <w:pPr>
        <w:ind w:left="11057"/>
        <w:rPr>
          <w:b/>
        </w:rPr>
      </w:pPr>
      <w:bookmarkStart w:id="0" w:name="_GoBack"/>
      <w:bookmarkEnd w:id="0"/>
      <w:r w:rsidRPr="00D87208">
        <w:rPr>
          <w:b/>
        </w:rPr>
        <w:t>ЗАТВЕРДЖЕНО</w:t>
      </w:r>
    </w:p>
    <w:p w:rsidR="00623CAC" w:rsidRPr="00D87208" w:rsidRDefault="00623CAC" w:rsidP="00EE3E3E">
      <w:pPr>
        <w:ind w:left="11057"/>
      </w:pPr>
      <w:r w:rsidRPr="00D87208">
        <w:t>Розпорядження районної</w:t>
      </w:r>
    </w:p>
    <w:p w:rsidR="00623CAC" w:rsidRPr="00D87208" w:rsidRDefault="00623CAC" w:rsidP="00EE3E3E">
      <w:pPr>
        <w:ind w:left="11057"/>
      </w:pPr>
      <w:r w:rsidRPr="00D87208">
        <w:t>військової адміністрації</w:t>
      </w:r>
    </w:p>
    <w:p w:rsidR="00623CAC" w:rsidRPr="00865694" w:rsidRDefault="00865694" w:rsidP="00EE3E3E">
      <w:pPr>
        <w:ind w:left="11057"/>
      </w:pPr>
      <w:r>
        <w:t>16 грудня 2025 р.</w:t>
      </w:r>
      <w:r w:rsidR="00F15B11" w:rsidRPr="00D87208">
        <w:t xml:space="preserve"> </w:t>
      </w:r>
      <w:r w:rsidR="00623CAC" w:rsidRPr="00D87208">
        <w:t>№</w:t>
      </w:r>
      <w:r w:rsidR="00F15B11" w:rsidRPr="00D87208">
        <w:t xml:space="preserve"> </w:t>
      </w:r>
      <w:r>
        <w:t>154</w:t>
      </w:r>
    </w:p>
    <w:p w:rsidR="005C1996" w:rsidRPr="00D87208" w:rsidRDefault="005C1996" w:rsidP="00623CAC">
      <w:pPr>
        <w:ind w:left="4956"/>
      </w:pPr>
      <w:r w:rsidRPr="00D87208">
        <w:rPr>
          <w:b/>
        </w:rPr>
        <w:t xml:space="preserve">   </w:t>
      </w:r>
    </w:p>
    <w:p w:rsidR="00E078E5" w:rsidRPr="00D87208" w:rsidRDefault="00344BEF" w:rsidP="00344BEF">
      <w:pPr>
        <w:jc w:val="center"/>
        <w:rPr>
          <w:b/>
          <w:sz w:val="28"/>
          <w:szCs w:val="28"/>
        </w:rPr>
      </w:pPr>
      <w:r w:rsidRPr="00D87208">
        <w:rPr>
          <w:b/>
          <w:sz w:val="28"/>
          <w:szCs w:val="28"/>
        </w:rPr>
        <w:t xml:space="preserve">ПЛАН   РОБОТИ </w:t>
      </w:r>
    </w:p>
    <w:p w:rsidR="005C1996" w:rsidRPr="00D87208" w:rsidRDefault="005C1996">
      <w:pPr>
        <w:jc w:val="center"/>
      </w:pPr>
      <w:r w:rsidRPr="00D87208">
        <w:rPr>
          <w:b/>
          <w:sz w:val="28"/>
          <w:szCs w:val="28"/>
        </w:rPr>
        <w:t xml:space="preserve">Дрогобицької  районної державної адміністрації  на </w:t>
      </w:r>
      <w:r w:rsidR="005B0FAE" w:rsidRPr="00D87208">
        <w:rPr>
          <w:b/>
          <w:sz w:val="28"/>
          <w:szCs w:val="28"/>
          <w:lang w:val="en-US"/>
        </w:rPr>
        <w:t>I</w:t>
      </w:r>
      <w:r w:rsidRPr="00D87208">
        <w:rPr>
          <w:b/>
          <w:sz w:val="28"/>
          <w:szCs w:val="28"/>
        </w:rPr>
        <w:t xml:space="preserve"> квартал  20</w:t>
      </w:r>
      <w:r w:rsidR="00AA1DCE" w:rsidRPr="00D87208">
        <w:rPr>
          <w:b/>
          <w:sz w:val="28"/>
          <w:szCs w:val="28"/>
        </w:rPr>
        <w:t>2</w:t>
      </w:r>
      <w:r w:rsidR="00426E30" w:rsidRPr="00D87208">
        <w:rPr>
          <w:b/>
          <w:sz w:val="28"/>
          <w:szCs w:val="28"/>
        </w:rPr>
        <w:t>6</w:t>
      </w:r>
      <w:r w:rsidRPr="00D87208">
        <w:rPr>
          <w:b/>
          <w:sz w:val="28"/>
          <w:szCs w:val="28"/>
        </w:rPr>
        <w:t xml:space="preserve"> року</w:t>
      </w:r>
    </w:p>
    <w:p w:rsidR="005C1996" w:rsidRPr="00D87208" w:rsidRDefault="005C1996">
      <w:pPr>
        <w:jc w:val="center"/>
        <w:rPr>
          <w:b/>
          <w:sz w:val="24"/>
          <w:szCs w:val="24"/>
        </w:rPr>
      </w:pPr>
    </w:p>
    <w:tbl>
      <w:tblPr>
        <w:tblW w:w="25321" w:type="dxa"/>
        <w:tblInd w:w="8" w:type="dxa"/>
        <w:tblLayout w:type="fixed"/>
        <w:tblCellMar>
          <w:left w:w="0" w:type="dxa"/>
          <w:right w:w="0" w:type="dxa"/>
        </w:tblCellMar>
        <w:tblLook w:val="0000" w:firstRow="0" w:lastRow="0" w:firstColumn="0" w:lastColumn="0" w:noHBand="0" w:noVBand="0"/>
      </w:tblPr>
      <w:tblGrid>
        <w:gridCol w:w="697"/>
        <w:gridCol w:w="12"/>
        <w:gridCol w:w="60"/>
        <w:gridCol w:w="65"/>
        <w:gridCol w:w="17"/>
        <w:gridCol w:w="6361"/>
        <w:gridCol w:w="18"/>
        <w:gridCol w:w="123"/>
        <w:gridCol w:w="3262"/>
        <w:gridCol w:w="9"/>
        <w:gridCol w:w="8"/>
        <w:gridCol w:w="119"/>
        <w:gridCol w:w="22"/>
        <w:gridCol w:w="1540"/>
        <w:gridCol w:w="284"/>
        <w:gridCol w:w="19"/>
        <w:gridCol w:w="2410"/>
        <w:gridCol w:w="31"/>
        <w:gridCol w:w="6"/>
        <w:gridCol w:w="25"/>
        <w:gridCol w:w="31"/>
        <w:gridCol w:w="31"/>
        <w:gridCol w:w="31"/>
        <w:gridCol w:w="1472"/>
        <w:gridCol w:w="970"/>
        <w:gridCol w:w="620"/>
        <w:gridCol w:w="1590"/>
        <w:gridCol w:w="356"/>
        <w:gridCol w:w="2566"/>
        <w:gridCol w:w="2566"/>
      </w:tblGrid>
      <w:tr w:rsidR="00067D59" w:rsidRPr="00D87208" w:rsidTr="00E76C99">
        <w:trPr>
          <w:gridAfter w:val="12"/>
          <w:wAfter w:w="10264" w:type="dxa"/>
          <w:trHeight w:hRule="exact" w:val="1000"/>
        </w:trPr>
        <w:tc>
          <w:tcPr>
            <w:tcW w:w="769"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spacing w:line="259" w:lineRule="exact"/>
              <w:ind w:left="91" w:right="72"/>
              <w:jc w:val="center"/>
              <w:rPr>
                <w:sz w:val="24"/>
                <w:szCs w:val="24"/>
              </w:rPr>
            </w:pPr>
            <w:r w:rsidRPr="00D87208">
              <w:rPr>
                <w:b/>
                <w:bCs/>
                <w:sz w:val="24"/>
                <w:szCs w:val="24"/>
              </w:rPr>
              <w:t>№ з/п</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2328"/>
              <w:rPr>
                <w:sz w:val="24"/>
                <w:szCs w:val="24"/>
              </w:rPr>
            </w:pPr>
            <w:r w:rsidRPr="00D87208">
              <w:rPr>
                <w:b/>
                <w:bCs/>
                <w:sz w:val="24"/>
                <w:szCs w:val="24"/>
              </w:rPr>
              <w:t>Зміст заходу</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500610" w:rsidP="00110A22">
            <w:pPr>
              <w:shd w:val="clear" w:color="auto" w:fill="FFFFFF"/>
              <w:spacing w:line="254" w:lineRule="exact"/>
              <w:ind w:left="163"/>
              <w:jc w:val="center"/>
              <w:rPr>
                <w:sz w:val="24"/>
                <w:szCs w:val="24"/>
              </w:rPr>
            </w:pPr>
            <w:r w:rsidRPr="00D87208">
              <w:rPr>
                <w:b/>
                <w:bCs/>
                <w:spacing w:val="-2"/>
                <w:sz w:val="24"/>
                <w:szCs w:val="24"/>
              </w:rPr>
              <w:t>Обґрунтування</w:t>
            </w:r>
            <w:r w:rsidR="005C1996" w:rsidRPr="00D87208">
              <w:rPr>
                <w:b/>
                <w:bCs/>
                <w:spacing w:val="-2"/>
                <w:sz w:val="24"/>
                <w:szCs w:val="24"/>
              </w:rPr>
              <w:t xml:space="preserve"> здійснення заходу</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spacing w:line="254" w:lineRule="exact"/>
              <w:ind w:left="144" w:right="134"/>
              <w:jc w:val="center"/>
              <w:rPr>
                <w:sz w:val="24"/>
                <w:szCs w:val="24"/>
              </w:rPr>
            </w:pPr>
            <w:r w:rsidRPr="00D87208">
              <w:rPr>
                <w:b/>
                <w:bCs/>
                <w:spacing w:val="-3"/>
                <w:sz w:val="24"/>
                <w:szCs w:val="24"/>
              </w:rPr>
              <w:t>Термін виконання</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rsidP="00053138">
            <w:pPr>
              <w:widowControl w:val="0"/>
              <w:shd w:val="clear" w:color="auto" w:fill="FFFFFF"/>
              <w:tabs>
                <w:tab w:val="left" w:pos="1339"/>
              </w:tabs>
              <w:autoSpaceDE w:val="0"/>
              <w:spacing w:line="254" w:lineRule="exact"/>
              <w:jc w:val="center"/>
              <w:rPr>
                <w:sz w:val="24"/>
                <w:szCs w:val="24"/>
                <w:lang w:val="en-US"/>
              </w:rPr>
            </w:pPr>
            <w:r w:rsidRPr="00D87208">
              <w:rPr>
                <w:b/>
                <w:bCs/>
                <w:sz w:val="24"/>
                <w:szCs w:val="24"/>
              </w:rPr>
              <w:t xml:space="preserve">Відповідальні </w:t>
            </w:r>
            <w:r w:rsidR="00B62583" w:rsidRPr="00D87208">
              <w:rPr>
                <w:b/>
                <w:bCs/>
                <w:sz w:val="24"/>
                <w:szCs w:val="24"/>
              </w:rPr>
              <w:t>виконавці</w:t>
            </w:r>
          </w:p>
        </w:tc>
        <w:tc>
          <w:tcPr>
            <w:tcW w:w="31" w:type="dxa"/>
            <w:tcBorders>
              <w:left w:val="single" w:sz="6" w:space="0" w:color="000000"/>
            </w:tcBorders>
            <w:shd w:val="clear" w:color="auto" w:fill="auto"/>
          </w:tcPr>
          <w:p w:rsidR="005C1996" w:rsidRPr="00D87208" w:rsidRDefault="005C1996">
            <w:pPr>
              <w:snapToGrid w:val="0"/>
              <w:rPr>
                <w:sz w:val="24"/>
                <w:szCs w:val="24"/>
              </w:rPr>
            </w:pPr>
          </w:p>
        </w:tc>
      </w:tr>
      <w:tr w:rsidR="00067D59" w:rsidRPr="00D87208" w:rsidTr="00E76C99">
        <w:trPr>
          <w:gridAfter w:val="12"/>
          <w:wAfter w:w="10264" w:type="dxa"/>
          <w:trHeight w:hRule="exact" w:val="419"/>
        </w:trPr>
        <w:tc>
          <w:tcPr>
            <w:tcW w:w="769"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163"/>
              <w:jc w:val="center"/>
              <w:rPr>
                <w:sz w:val="24"/>
                <w:szCs w:val="24"/>
              </w:rPr>
            </w:pPr>
            <w:r w:rsidRPr="00D87208">
              <w:rPr>
                <w:b/>
                <w:bCs/>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ind w:left="3115"/>
              <w:rPr>
                <w:sz w:val="24"/>
                <w:szCs w:val="24"/>
              </w:rPr>
            </w:pPr>
            <w:r w:rsidRPr="00D87208">
              <w:rPr>
                <w:b/>
                <w:bCs/>
                <w:sz w:val="24"/>
                <w:szCs w:val="24"/>
              </w:rPr>
              <w:t>2</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jc w:val="center"/>
              <w:rPr>
                <w:sz w:val="24"/>
                <w:szCs w:val="24"/>
              </w:rPr>
            </w:pPr>
            <w:r w:rsidRPr="00D87208">
              <w:rPr>
                <w:b/>
                <w:bCs/>
                <w:sz w:val="24"/>
                <w:szCs w:val="24"/>
              </w:rPr>
              <w:t>3</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110A22">
            <w:pPr>
              <w:widowControl w:val="0"/>
              <w:shd w:val="clear" w:color="auto" w:fill="FFFFFF"/>
              <w:autoSpaceDE w:val="0"/>
              <w:jc w:val="center"/>
              <w:rPr>
                <w:sz w:val="24"/>
                <w:szCs w:val="24"/>
              </w:rPr>
            </w:pPr>
            <w:r w:rsidRPr="00D87208">
              <w:rPr>
                <w:b/>
                <w:bCs/>
                <w:sz w:val="24"/>
                <w:szCs w:val="24"/>
              </w:rPr>
              <w:t>4</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jc w:val="center"/>
              <w:rPr>
                <w:sz w:val="24"/>
                <w:szCs w:val="24"/>
              </w:rPr>
            </w:pPr>
            <w:r w:rsidRPr="00D87208">
              <w:rPr>
                <w:b/>
                <w:bCs/>
                <w:sz w:val="24"/>
                <w:szCs w:val="24"/>
              </w:rPr>
              <w:t>5</w:t>
            </w:r>
          </w:p>
        </w:tc>
        <w:tc>
          <w:tcPr>
            <w:tcW w:w="31" w:type="dxa"/>
            <w:tcBorders>
              <w:left w:val="single" w:sz="6" w:space="0" w:color="000000"/>
            </w:tcBorders>
            <w:shd w:val="clear" w:color="auto" w:fill="auto"/>
          </w:tcPr>
          <w:p w:rsidR="005C1996" w:rsidRPr="00D87208" w:rsidRDefault="005C1996">
            <w:pPr>
              <w:snapToGrid w:val="0"/>
              <w:rPr>
                <w:sz w:val="24"/>
                <w:szCs w:val="24"/>
              </w:rPr>
            </w:pPr>
          </w:p>
        </w:tc>
      </w:tr>
      <w:tr w:rsidR="00067D59" w:rsidRPr="00D87208" w:rsidTr="00E76C99">
        <w:trPr>
          <w:gridAfter w:val="11"/>
          <w:wAfter w:w="10258" w:type="dxa"/>
          <w:trHeight w:hRule="exact" w:val="582"/>
        </w:trPr>
        <w:tc>
          <w:tcPr>
            <w:tcW w:w="15026" w:type="dxa"/>
            <w:gridSpan w:val="17"/>
            <w:tcBorders>
              <w:top w:val="single" w:sz="6" w:space="0" w:color="000000"/>
              <w:left w:val="single" w:sz="6" w:space="0" w:color="000000"/>
              <w:bottom w:val="single" w:sz="6" w:space="0" w:color="000000"/>
            </w:tcBorders>
            <w:shd w:val="clear" w:color="auto" w:fill="FFFFFF"/>
          </w:tcPr>
          <w:p w:rsidR="00EC17B7" w:rsidRPr="00D87208" w:rsidRDefault="00EC17B7" w:rsidP="00110A22">
            <w:pPr>
              <w:widowControl w:val="0"/>
              <w:shd w:val="clear" w:color="auto" w:fill="FFFFFF"/>
              <w:autoSpaceDE w:val="0"/>
              <w:snapToGrid w:val="0"/>
              <w:jc w:val="center"/>
              <w:rPr>
                <w:sz w:val="24"/>
                <w:szCs w:val="24"/>
              </w:rPr>
            </w:pPr>
            <w:r w:rsidRPr="00D87208">
              <w:rPr>
                <w:b/>
                <w:i/>
                <w:sz w:val="24"/>
                <w:szCs w:val="24"/>
              </w:rPr>
              <w:t>Голова</w:t>
            </w:r>
            <w:r w:rsidRPr="00D87208">
              <w:rPr>
                <w:b/>
                <w:i/>
                <w:sz w:val="24"/>
                <w:szCs w:val="24"/>
                <w:lang w:val="en-US"/>
              </w:rPr>
              <w:t xml:space="preserve"> </w:t>
            </w:r>
            <w:r w:rsidRPr="00D87208">
              <w:rPr>
                <w:b/>
                <w:i/>
                <w:sz w:val="24"/>
                <w:szCs w:val="24"/>
              </w:rPr>
              <w:t>райдержадміністрації</w:t>
            </w:r>
          </w:p>
        </w:tc>
        <w:tc>
          <w:tcPr>
            <w:tcW w:w="37" w:type="dxa"/>
            <w:gridSpan w:val="2"/>
            <w:tcBorders>
              <w:left w:val="single" w:sz="6" w:space="0" w:color="000000"/>
            </w:tcBorders>
            <w:shd w:val="clear" w:color="auto" w:fill="auto"/>
          </w:tcPr>
          <w:p w:rsidR="00EC17B7" w:rsidRPr="00D87208" w:rsidRDefault="00EC17B7">
            <w:pPr>
              <w:snapToGrid w:val="0"/>
              <w:rPr>
                <w:sz w:val="24"/>
                <w:szCs w:val="24"/>
              </w:rPr>
            </w:pPr>
          </w:p>
        </w:tc>
      </w:tr>
      <w:tr w:rsidR="00067D59" w:rsidRPr="00D87208" w:rsidTr="00A147A8">
        <w:trPr>
          <w:gridAfter w:val="11"/>
          <w:wAfter w:w="10258" w:type="dxa"/>
          <w:trHeight w:hRule="exact" w:val="704"/>
        </w:trPr>
        <w:tc>
          <w:tcPr>
            <w:tcW w:w="834" w:type="dxa"/>
            <w:gridSpan w:val="4"/>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jc w:val="center"/>
              <w:rPr>
                <w:sz w:val="24"/>
                <w:szCs w:val="24"/>
              </w:rPr>
            </w:pPr>
            <w:r w:rsidRPr="00D87208">
              <w:rPr>
                <w:sz w:val="24"/>
                <w:szCs w:val="24"/>
              </w:rPr>
              <w:t>1.</w:t>
            </w:r>
          </w:p>
        </w:tc>
        <w:tc>
          <w:tcPr>
            <w:tcW w:w="6378" w:type="dxa"/>
            <w:gridSpan w:val="2"/>
            <w:tcBorders>
              <w:top w:val="single" w:sz="6" w:space="0" w:color="000000"/>
              <w:left w:val="single" w:sz="6" w:space="0" w:color="000000"/>
              <w:bottom w:val="single" w:sz="6" w:space="0" w:color="000000"/>
            </w:tcBorders>
            <w:shd w:val="clear" w:color="auto" w:fill="FFFFFF"/>
          </w:tcPr>
          <w:p w:rsidR="005C1996" w:rsidRPr="00D87208" w:rsidRDefault="005C1996">
            <w:pPr>
              <w:widowControl w:val="0"/>
              <w:shd w:val="clear" w:color="auto" w:fill="FFFFFF"/>
              <w:autoSpaceDE w:val="0"/>
              <w:rPr>
                <w:sz w:val="24"/>
                <w:szCs w:val="24"/>
              </w:rPr>
            </w:pPr>
            <w:r w:rsidRPr="00D87208">
              <w:rPr>
                <w:bCs/>
                <w:spacing w:val="-2"/>
                <w:sz w:val="24"/>
                <w:szCs w:val="24"/>
              </w:rPr>
              <w:t xml:space="preserve"> 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5C1996" w:rsidRPr="00D87208" w:rsidRDefault="00FE0ABE" w:rsidP="00110A22">
            <w:pPr>
              <w:widowControl w:val="0"/>
              <w:shd w:val="clear" w:color="auto" w:fill="FFFFFF"/>
              <w:autoSpaceDE w:val="0"/>
              <w:jc w:val="center"/>
              <w:rPr>
                <w:sz w:val="24"/>
                <w:szCs w:val="24"/>
              </w:rPr>
            </w:pPr>
            <w:r w:rsidRPr="00D87208">
              <w:rPr>
                <w:sz w:val="24"/>
                <w:szCs w:val="24"/>
              </w:rPr>
              <w:t>Вирішення порушених громадянами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5C1996" w:rsidRPr="00D87208" w:rsidRDefault="005C1996"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5C1996" w:rsidRPr="00D87208" w:rsidRDefault="00A147A8"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5C1996" w:rsidRPr="00D87208" w:rsidRDefault="005C1996">
            <w:pPr>
              <w:snapToGrid w:val="0"/>
              <w:rPr>
                <w:sz w:val="24"/>
                <w:szCs w:val="24"/>
              </w:rPr>
            </w:pPr>
          </w:p>
        </w:tc>
      </w:tr>
      <w:tr w:rsidR="00067D59" w:rsidRPr="00D87208" w:rsidTr="00E76C99">
        <w:trPr>
          <w:gridAfter w:val="11"/>
          <w:wAfter w:w="10258" w:type="dxa"/>
          <w:trHeight w:hRule="exact" w:val="993"/>
        </w:trPr>
        <w:tc>
          <w:tcPr>
            <w:tcW w:w="834" w:type="dxa"/>
            <w:gridSpan w:val="4"/>
            <w:tcBorders>
              <w:top w:val="single" w:sz="6" w:space="0" w:color="000000"/>
              <w:left w:val="single" w:sz="6" w:space="0" w:color="000000"/>
              <w:bottom w:val="single" w:sz="6" w:space="0" w:color="000000"/>
            </w:tcBorders>
            <w:shd w:val="clear" w:color="auto" w:fill="FFFFFF"/>
          </w:tcPr>
          <w:p w:rsidR="00FF6884" w:rsidRPr="00D87208" w:rsidRDefault="00FF6884">
            <w:pPr>
              <w:widowControl w:val="0"/>
              <w:shd w:val="clear" w:color="auto" w:fill="FFFFFF"/>
              <w:autoSpaceDE w:val="0"/>
              <w:jc w:val="center"/>
              <w:rPr>
                <w:sz w:val="24"/>
                <w:szCs w:val="24"/>
              </w:rPr>
            </w:pPr>
            <w:r w:rsidRPr="00D87208">
              <w:rPr>
                <w:sz w:val="24"/>
                <w:szCs w:val="24"/>
              </w:rPr>
              <w:t>2.</w:t>
            </w:r>
          </w:p>
        </w:tc>
        <w:tc>
          <w:tcPr>
            <w:tcW w:w="6378" w:type="dxa"/>
            <w:gridSpan w:val="2"/>
            <w:tcBorders>
              <w:top w:val="single" w:sz="6" w:space="0" w:color="000000"/>
              <w:left w:val="single" w:sz="6" w:space="0" w:color="000000"/>
              <w:bottom w:val="single" w:sz="6" w:space="0" w:color="000000"/>
            </w:tcBorders>
            <w:shd w:val="clear" w:color="auto" w:fill="FFFFFF"/>
          </w:tcPr>
          <w:p w:rsidR="00FF6884" w:rsidRPr="00D87208" w:rsidRDefault="00FF6884" w:rsidP="00463EFD">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 xml:space="preserve">керівниками </w:t>
            </w:r>
            <w:r w:rsidR="00127046" w:rsidRPr="00D87208">
              <w:rPr>
                <w:sz w:val="24"/>
                <w:szCs w:val="24"/>
              </w:rPr>
              <w:t xml:space="preserve">структурних підрозділів </w:t>
            </w:r>
            <w:r w:rsidRPr="00D87208">
              <w:rPr>
                <w:sz w:val="24"/>
                <w:szCs w:val="24"/>
              </w:rPr>
              <w:t>райдержадміністрації</w:t>
            </w:r>
            <w:r w:rsidRPr="00D87208">
              <w:rPr>
                <w:b/>
                <w:sz w:val="24"/>
                <w:szCs w:val="24"/>
              </w:rPr>
              <w:t xml:space="preserve"> </w:t>
            </w:r>
          </w:p>
          <w:p w:rsidR="00FF6884" w:rsidRPr="00D87208" w:rsidRDefault="00FF6884"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F6884" w:rsidRPr="00D87208" w:rsidRDefault="00FF6884"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FF6884" w:rsidRPr="00D87208" w:rsidRDefault="00333679"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FF6884" w:rsidRPr="00D87208" w:rsidRDefault="00FF6884" w:rsidP="0078371F">
            <w:pPr>
              <w:widowControl w:val="0"/>
              <w:shd w:val="clear" w:color="auto" w:fill="FFFFFF"/>
              <w:autoSpaceDE w:val="0"/>
              <w:jc w:val="center"/>
              <w:rPr>
                <w:sz w:val="24"/>
                <w:szCs w:val="24"/>
              </w:rPr>
            </w:pPr>
            <w:r w:rsidRPr="00D87208">
              <w:rPr>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F6884" w:rsidRPr="00D87208" w:rsidRDefault="00FF6884">
            <w:pPr>
              <w:snapToGrid w:val="0"/>
              <w:rPr>
                <w:sz w:val="24"/>
                <w:szCs w:val="24"/>
              </w:rPr>
            </w:pPr>
          </w:p>
        </w:tc>
      </w:tr>
      <w:tr w:rsidR="00067D59" w:rsidRPr="00D87208" w:rsidTr="00E76C99">
        <w:trPr>
          <w:gridAfter w:val="11"/>
          <w:wAfter w:w="10258" w:type="dxa"/>
          <w:trHeight w:hRule="exact" w:val="1134"/>
        </w:trPr>
        <w:tc>
          <w:tcPr>
            <w:tcW w:w="834" w:type="dxa"/>
            <w:gridSpan w:val="4"/>
            <w:tcBorders>
              <w:top w:val="single" w:sz="6" w:space="0" w:color="000000"/>
              <w:left w:val="single" w:sz="6" w:space="0" w:color="000000"/>
              <w:bottom w:val="single" w:sz="6" w:space="0" w:color="000000"/>
            </w:tcBorders>
            <w:shd w:val="clear" w:color="auto" w:fill="FFFFFF"/>
          </w:tcPr>
          <w:p w:rsidR="00127046" w:rsidRPr="00D87208" w:rsidRDefault="00127046">
            <w:pPr>
              <w:widowControl w:val="0"/>
              <w:shd w:val="clear" w:color="auto" w:fill="FFFFFF"/>
              <w:autoSpaceDE w:val="0"/>
              <w:jc w:val="center"/>
              <w:rPr>
                <w:sz w:val="24"/>
                <w:szCs w:val="24"/>
              </w:rPr>
            </w:pPr>
            <w:r w:rsidRPr="00D87208">
              <w:rPr>
                <w:sz w:val="24"/>
                <w:szCs w:val="24"/>
              </w:rPr>
              <w:t>3.</w:t>
            </w:r>
          </w:p>
        </w:tc>
        <w:tc>
          <w:tcPr>
            <w:tcW w:w="6378" w:type="dxa"/>
            <w:gridSpan w:val="2"/>
            <w:tcBorders>
              <w:top w:val="single" w:sz="6" w:space="0" w:color="000000"/>
              <w:left w:val="single" w:sz="6" w:space="0" w:color="000000"/>
              <w:bottom w:val="single" w:sz="6" w:space="0" w:color="000000"/>
            </w:tcBorders>
            <w:shd w:val="clear" w:color="auto" w:fill="FFFFFF"/>
          </w:tcPr>
          <w:p w:rsidR="00127046" w:rsidRPr="00D87208" w:rsidRDefault="00127046" w:rsidP="00127046">
            <w:pPr>
              <w:rPr>
                <w:bCs/>
                <w:spacing w:val="-2"/>
                <w:sz w:val="24"/>
                <w:szCs w:val="24"/>
              </w:rPr>
            </w:pPr>
            <w:r w:rsidRPr="00D87208">
              <w:rPr>
                <w:bCs/>
                <w:spacing w:val="-2"/>
                <w:sz w:val="24"/>
                <w:szCs w:val="24"/>
              </w:rPr>
              <w:t xml:space="preserve">Нарада з </w:t>
            </w:r>
            <w:r w:rsidRPr="00D87208">
              <w:rPr>
                <w:b/>
                <w:sz w:val="24"/>
                <w:szCs w:val="24"/>
              </w:rPr>
              <w:t xml:space="preserve"> </w:t>
            </w:r>
            <w:r w:rsidRPr="00D87208">
              <w:rPr>
                <w:sz w:val="24"/>
                <w:szCs w:val="24"/>
              </w:rPr>
              <w:t>міськими, селищними головами,</w:t>
            </w:r>
            <w:r w:rsidRPr="00D87208">
              <w:rPr>
                <w:b/>
                <w:sz w:val="24"/>
                <w:szCs w:val="24"/>
              </w:rPr>
              <w:t xml:space="preserve"> </w:t>
            </w:r>
            <w:r w:rsidRPr="00D87208">
              <w:rPr>
                <w:sz w:val="24"/>
                <w:szCs w:val="24"/>
              </w:rPr>
              <w:t>керівниками місцевих органів центральних органів виконавчої влади,  структурних підрозділів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127046" w:rsidRPr="00D87208" w:rsidRDefault="00127046"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127046" w:rsidRPr="00D87208" w:rsidRDefault="00127046" w:rsidP="0078371F">
            <w:pPr>
              <w:widowControl w:val="0"/>
              <w:shd w:val="clear" w:color="auto" w:fill="FFFFFF"/>
              <w:autoSpaceDE w:val="0"/>
              <w:jc w:val="center"/>
              <w:rPr>
                <w:sz w:val="24"/>
                <w:szCs w:val="24"/>
              </w:rPr>
            </w:pPr>
            <w:r w:rsidRPr="00D87208">
              <w:rPr>
                <w:sz w:val="24"/>
                <w:szCs w:val="24"/>
              </w:rPr>
              <w:t>Кожний</w:t>
            </w:r>
          </w:p>
          <w:p w:rsidR="00127046" w:rsidRPr="00D87208" w:rsidRDefault="00127046" w:rsidP="0078371F">
            <w:pPr>
              <w:widowControl w:val="0"/>
              <w:shd w:val="clear" w:color="auto" w:fill="FFFFFF"/>
              <w:autoSpaceDE w:val="0"/>
              <w:jc w:val="center"/>
              <w:rPr>
                <w:sz w:val="24"/>
                <w:szCs w:val="24"/>
              </w:rPr>
            </w:pPr>
            <w:r w:rsidRPr="00D87208">
              <w:rPr>
                <w:sz w:val="24"/>
                <w:szCs w:val="24"/>
              </w:rPr>
              <w:t>перший понеділок місяця</w:t>
            </w:r>
          </w:p>
        </w:tc>
        <w:tc>
          <w:tcPr>
            <w:tcW w:w="2713" w:type="dxa"/>
            <w:gridSpan w:val="3"/>
            <w:tcBorders>
              <w:top w:val="single" w:sz="6" w:space="0" w:color="000000"/>
              <w:left w:val="single" w:sz="6" w:space="0" w:color="000000"/>
              <w:bottom w:val="single" w:sz="6" w:space="0" w:color="000000"/>
            </w:tcBorders>
            <w:shd w:val="clear" w:color="auto" w:fill="FFFFFF"/>
          </w:tcPr>
          <w:p w:rsidR="00127046" w:rsidRPr="00D87208" w:rsidRDefault="00127046" w:rsidP="0078371F">
            <w:pPr>
              <w:widowControl w:val="0"/>
              <w:shd w:val="clear" w:color="auto" w:fill="FFFFFF"/>
              <w:autoSpaceDE w:val="0"/>
              <w:jc w:val="center"/>
              <w:rPr>
                <w:sz w:val="24"/>
                <w:szCs w:val="24"/>
              </w:rPr>
            </w:pPr>
            <w:r w:rsidRPr="00D87208">
              <w:rPr>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127046" w:rsidRPr="00D87208" w:rsidRDefault="00127046">
            <w:pPr>
              <w:snapToGrid w:val="0"/>
              <w:rPr>
                <w:sz w:val="24"/>
                <w:szCs w:val="24"/>
              </w:rPr>
            </w:pPr>
          </w:p>
        </w:tc>
      </w:tr>
      <w:tr w:rsidR="00067D59" w:rsidRPr="00D87208" w:rsidTr="00E76C99">
        <w:trPr>
          <w:gridAfter w:val="11"/>
          <w:wAfter w:w="10258" w:type="dxa"/>
          <w:trHeight w:hRule="exact" w:val="697"/>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127046">
            <w:pPr>
              <w:widowControl w:val="0"/>
              <w:shd w:val="clear" w:color="auto" w:fill="FFFFFF"/>
              <w:autoSpaceDE w:val="0"/>
              <w:jc w:val="center"/>
              <w:rPr>
                <w:sz w:val="24"/>
                <w:szCs w:val="24"/>
              </w:rPr>
            </w:pPr>
            <w:r w:rsidRPr="00D87208">
              <w:rPr>
                <w:sz w:val="24"/>
                <w:szCs w:val="24"/>
              </w:rPr>
              <w:t>4</w:t>
            </w:r>
            <w:r w:rsidR="009E1636" w:rsidRPr="00D87208">
              <w:rPr>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rsidP="00463EFD">
            <w:pPr>
              <w:widowControl w:val="0"/>
              <w:shd w:val="clear" w:color="auto" w:fill="FFFFFF"/>
              <w:autoSpaceDE w:val="0"/>
              <w:rPr>
                <w:sz w:val="24"/>
                <w:szCs w:val="24"/>
              </w:rPr>
            </w:pPr>
            <w:r w:rsidRPr="00D87208">
              <w:rPr>
                <w:bCs/>
                <w:spacing w:val="-2"/>
                <w:sz w:val="24"/>
                <w:szCs w:val="24"/>
              </w:rPr>
              <w:t>Наради із заступниками голови, керівником апарату райдержадміністрації</w:t>
            </w:r>
          </w:p>
          <w:p w:rsidR="009E1636" w:rsidRPr="00D87208" w:rsidRDefault="009E1636" w:rsidP="00463EF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Вирішення поточних питань</w:t>
            </w:r>
          </w:p>
          <w:p w:rsidR="009E1636" w:rsidRPr="00D87208" w:rsidRDefault="009E1636" w:rsidP="00110A22">
            <w:pPr>
              <w:widowControl w:val="0"/>
              <w:shd w:val="clear" w:color="auto" w:fill="FFFFFF"/>
              <w:autoSpaceDE w:val="0"/>
              <w:jc w:val="center"/>
              <w:rPr>
                <w:sz w:val="24"/>
                <w:szCs w:val="24"/>
              </w:rPr>
            </w:pPr>
          </w:p>
          <w:p w:rsidR="009E1636" w:rsidRPr="00D87208" w:rsidRDefault="009E1636" w:rsidP="00110A22">
            <w:pPr>
              <w:widowControl w:val="0"/>
              <w:shd w:val="clear" w:color="auto" w:fill="FFFFFF"/>
              <w:autoSpaceDE w:val="0"/>
              <w:jc w:val="center"/>
              <w:rPr>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BD4D58"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Заступники голови, керівник апарату</w:t>
            </w:r>
          </w:p>
        </w:tc>
        <w:tc>
          <w:tcPr>
            <w:tcW w:w="37" w:type="dxa"/>
            <w:gridSpan w:val="2"/>
            <w:tcBorders>
              <w:left w:val="single" w:sz="6" w:space="0" w:color="000000"/>
            </w:tcBorders>
            <w:shd w:val="clear" w:color="auto" w:fill="auto"/>
          </w:tcPr>
          <w:p w:rsidR="009E1636" w:rsidRPr="00D87208" w:rsidRDefault="009E1636" w:rsidP="00463EFD">
            <w:pPr>
              <w:snapToGrid w:val="0"/>
              <w:rPr>
                <w:sz w:val="24"/>
                <w:szCs w:val="24"/>
              </w:rPr>
            </w:pPr>
          </w:p>
        </w:tc>
      </w:tr>
      <w:tr w:rsidR="00067D59" w:rsidRPr="00D87208" w:rsidTr="00E76C99">
        <w:trPr>
          <w:gridAfter w:val="11"/>
          <w:wAfter w:w="10258" w:type="dxa"/>
          <w:trHeight w:hRule="exact" w:val="1260"/>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127046">
            <w:pPr>
              <w:widowControl w:val="0"/>
              <w:shd w:val="clear" w:color="auto" w:fill="FFFFFF"/>
              <w:autoSpaceDE w:val="0"/>
              <w:jc w:val="center"/>
              <w:rPr>
                <w:sz w:val="24"/>
                <w:szCs w:val="24"/>
              </w:rPr>
            </w:pPr>
            <w:r w:rsidRPr="00D87208">
              <w:rPr>
                <w:sz w:val="24"/>
                <w:szCs w:val="24"/>
              </w:rPr>
              <w:t>5</w:t>
            </w:r>
            <w:r w:rsidR="009E1636" w:rsidRPr="00D87208">
              <w:rPr>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rPr>
                <w:bCs/>
                <w:spacing w:val="-2"/>
                <w:sz w:val="24"/>
                <w:szCs w:val="24"/>
              </w:rPr>
            </w:pPr>
            <w:r w:rsidRPr="00D87208">
              <w:rPr>
                <w:bCs/>
                <w:spacing w:val="-2"/>
                <w:sz w:val="24"/>
                <w:szCs w:val="24"/>
              </w:rPr>
              <w:t>Засідання Колегії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BD4D58" w:rsidP="00110A22">
            <w:pPr>
              <w:widowControl w:val="0"/>
              <w:shd w:val="clear" w:color="auto" w:fill="FFFFFF"/>
              <w:autoSpaceDE w:val="0"/>
              <w:jc w:val="center"/>
              <w:rPr>
                <w:sz w:val="24"/>
                <w:szCs w:val="24"/>
              </w:rPr>
            </w:pPr>
            <w:r w:rsidRPr="00D87208">
              <w:rPr>
                <w:sz w:val="24"/>
                <w:szCs w:val="24"/>
              </w:rPr>
              <w:t>Розпорядження голови райдержадміністрації від 25.08.2021 №150</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shd w:val="clear" w:color="auto" w:fill="FFFFFF"/>
              <w:jc w:val="center"/>
              <w:rPr>
                <w:sz w:val="24"/>
                <w:szCs w:val="24"/>
              </w:rPr>
            </w:pPr>
            <w:r w:rsidRPr="00D87208">
              <w:rPr>
                <w:sz w:val="24"/>
                <w:szCs w:val="24"/>
              </w:rPr>
              <w:t>Керівник апарату,</w:t>
            </w:r>
          </w:p>
          <w:p w:rsidR="009E1636" w:rsidRPr="00D87208" w:rsidRDefault="009E1636" w:rsidP="0078371F">
            <w:pPr>
              <w:shd w:val="clear" w:color="auto" w:fill="FFFFFF"/>
              <w:jc w:val="center"/>
              <w:rPr>
                <w:sz w:val="24"/>
                <w:szCs w:val="24"/>
              </w:rPr>
            </w:pPr>
            <w:r w:rsidRPr="00D87208">
              <w:rPr>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E76C99">
        <w:trPr>
          <w:gridAfter w:val="11"/>
          <w:wAfter w:w="10258" w:type="dxa"/>
          <w:trHeight w:hRule="exact" w:val="649"/>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jc w:val="center"/>
              <w:rPr>
                <w:sz w:val="24"/>
                <w:szCs w:val="24"/>
              </w:rPr>
            </w:pPr>
            <w:r w:rsidRPr="00D87208">
              <w:rPr>
                <w:sz w:val="24"/>
                <w:szCs w:val="24"/>
              </w:rPr>
              <w:t>6.</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rsidP="00ED3407">
            <w:pPr>
              <w:widowControl w:val="0"/>
              <w:shd w:val="clear" w:color="auto" w:fill="FFFFFF"/>
              <w:autoSpaceDE w:val="0"/>
              <w:rPr>
                <w:bCs/>
                <w:spacing w:val="-2"/>
                <w:sz w:val="24"/>
                <w:szCs w:val="24"/>
              </w:rPr>
            </w:pPr>
            <w:r w:rsidRPr="00D87208">
              <w:rPr>
                <w:bCs/>
                <w:spacing w:val="-2"/>
                <w:sz w:val="24"/>
                <w:szCs w:val="24"/>
              </w:rPr>
              <w:t>Участь в засіданнях  постійних комісій та пленарних засіданнях сесій Дрогобицької  районної ради</w:t>
            </w:r>
          </w:p>
          <w:p w:rsidR="004E6874" w:rsidRPr="00D87208" w:rsidRDefault="004E6874" w:rsidP="00ED3407">
            <w:pPr>
              <w:widowControl w:val="0"/>
              <w:shd w:val="clear" w:color="auto" w:fill="FFFFFF"/>
              <w:autoSpaceDE w:val="0"/>
              <w:rPr>
                <w:bCs/>
                <w:spacing w:val="-2"/>
                <w:sz w:val="24"/>
                <w:szCs w:val="24"/>
              </w:rPr>
            </w:pPr>
          </w:p>
          <w:p w:rsidR="004E6874" w:rsidRPr="00D87208" w:rsidRDefault="004E6874" w:rsidP="00ED3407">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Розгляд питань порядку денного</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Заступники голови</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D07EAC">
        <w:trPr>
          <w:gridAfter w:val="11"/>
          <w:wAfter w:w="10258" w:type="dxa"/>
          <w:trHeight w:hRule="exact" w:val="356"/>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jc w:val="center"/>
              <w:rPr>
                <w:sz w:val="24"/>
                <w:szCs w:val="24"/>
              </w:rPr>
            </w:pPr>
            <w:r w:rsidRPr="00D87208">
              <w:rPr>
                <w:sz w:val="24"/>
                <w:szCs w:val="24"/>
              </w:rPr>
              <w:t>7.</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rPr>
                <w:sz w:val="24"/>
                <w:szCs w:val="24"/>
              </w:rPr>
            </w:pPr>
            <w:r w:rsidRPr="00D87208">
              <w:rPr>
                <w:bCs/>
                <w:spacing w:val="-2"/>
                <w:sz w:val="24"/>
                <w:szCs w:val="24"/>
              </w:rPr>
              <w:t>Виїзди в населені пункти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3C6B02"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Заступники голови</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BF7776">
        <w:trPr>
          <w:gridAfter w:val="11"/>
          <w:wAfter w:w="10258" w:type="dxa"/>
          <w:trHeight w:hRule="exact" w:val="726"/>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jc w:val="center"/>
              <w:rPr>
                <w:sz w:val="24"/>
                <w:szCs w:val="24"/>
              </w:rPr>
            </w:pPr>
            <w:r w:rsidRPr="00D87208">
              <w:rPr>
                <w:sz w:val="24"/>
                <w:szCs w:val="24"/>
              </w:rPr>
              <w:lastRenderedPageBreak/>
              <w:t>8.</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rPr>
                <w:sz w:val="24"/>
                <w:szCs w:val="24"/>
              </w:rPr>
            </w:pPr>
            <w:r w:rsidRPr="00D87208">
              <w:rPr>
                <w:bCs/>
                <w:spacing w:val="-2"/>
                <w:sz w:val="24"/>
                <w:szCs w:val="24"/>
              </w:rPr>
              <w:t>Участь в урочистих заходах</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E76C99">
        <w:trPr>
          <w:gridAfter w:val="11"/>
          <w:wAfter w:w="10258" w:type="dxa"/>
          <w:trHeight w:hRule="exact" w:val="855"/>
        </w:trPr>
        <w:tc>
          <w:tcPr>
            <w:tcW w:w="834" w:type="dxa"/>
            <w:gridSpan w:val="4"/>
            <w:tcBorders>
              <w:top w:val="single" w:sz="6" w:space="0" w:color="000000"/>
              <w:left w:val="single" w:sz="6" w:space="0" w:color="000000"/>
              <w:bottom w:val="single" w:sz="6" w:space="0" w:color="000000"/>
            </w:tcBorders>
            <w:shd w:val="clear" w:color="auto" w:fill="FFFFFF"/>
          </w:tcPr>
          <w:p w:rsidR="009E1636" w:rsidRPr="00D87208" w:rsidRDefault="00BA5182" w:rsidP="00FF6884">
            <w:pPr>
              <w:widowControl w:val="0"/>
              <w:shd w:val="clear" w:color="auto" w:fill="FFFFFF"/>
              <w:autoSpaceDE w:val="0"/>
              <w:jc w:val="center"/>
              <w:rPr>
                <w:sz w:val="24"/>
                <w:szCs w:val="24"/>
              </w:rPr>
            </w:pPr>
            <w:r w:rsidRPr="00D87208">
              <w:rPr>
                <w:sz w:val="24"/>
                <w:szCs w:val="24"/>
              </w:rPr>
              <w:t>9</w:t>
            </w:r>
            <w:r w:rsidR="009E1636" w:rsidRPr="00D87208">
              <w:rPr>
                <w:sz w:val="24"/>
                <w:szCs w:val="24"/>
              </w:rPr>
              <w:t>.</w:t>
            </w:r>
          </w:p>
        </w:tc>
        <w:tc>
          <w:tcPr>
            <w:tcW w:w="6378"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rsidP="00BD1E45">
            <w:pPr>
              <w:rPr>
                <w:sz w:val="24"/>
                <w:szCs w:val="24"/>
              </w:rPr>
            </w:pPr>
            <w:r w:rsidRPr="00D87208">
              <w:rPr>
                <w:bCs/>
                <w:spacing w:val="-2"/>
                <w:sz w:val="24"/>
                <w:szCs w:val="24"/>
              </w:rPr>
              <w:t xml:space="preserve">Участь у засіданнях </w:t>
            </w:r>
            <w:r w:rsidRPr="00D87208">
              <w:rPr>
                <w:sz w:val="24"/>
                <w:szCs w:val="24"/>
              </w:rPr>
              <w:t>Ради ветеранів антитерористичної операції, операції Об’єднаних сил при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Розпорядження голови райдержадміністрації від 29.06.2021 №123</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Відповідно до плану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Управління праці та соціального захисту населення</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E76C99">
        <w:trPr>
          <w:gridAfter w:val="11"/>
          <w:wAfter w:w="10258" w:type="dxa"/>
          <w:trHeight w:hRule="exact" w:val="1225"/>
        </w:trPr>
        <w:tc>
          <w:tcPr>
            <w:tcW w:w="834" w:type="dxa"/>
            <w:gridSpan w:val="4"/>
            <w:tcBorders>
              <w:top w:val="single" w:sz="6" w:space="0" w:color="000000"/>
              <w:left w:val="single" w:sz="6" w:space="0" w:color="000000"/>
              <w:bottom w:val="single" w:sz="4" w:space="0" w:color="auto"/>
            </w:tcBorders>
            <w:shd w:val="clear" w:color="auto" w:fill="FFFFFF"/>
          </w:tcPr>
          <w:p w:rsidR="00BA5182" w:rsidRPr="00D87208" w:rsidRDefault="00BA5182" w:rsidP="00BA5182">
            <w:pPr>
              <w:widowControl w:val="0"/>
              <w:shd w:val="clear" w:color="auto" w:fill="FFFFFF"/>
              <w:autoSpaceDE w:val="0"/>
              <w:jc w:val="center"/>
              <w:rPr>
                <w:sz w:val="24"/>
                <w:szCs w:val="24"/>
              </w:rPr>
            </w:pPr>
            <w:r w:rsidRPr="00D87208">
              <w:rPr>
                <w:sz w:val="24"/>
                <w:szCs w:val="24"/>
                <w:lang w:val="en-US"/>
              </w:rPr>
              <w:t>1</w:t>
            </w:r>
            <w:r w:rsidRPr="00D87208">
              <w:rPr>
                <w:sz w:val="24"/>
                <w:szCs w:val="24"/>
              </w:rPr>
              <w:t>0.</w:t>
            </w:r>
          </w:p>
        </w:tc>
        <w:tc>
          <w:tcPr>
            <w:tcW w:w="6378" w:type="dxa"/>
            <w:gridSpan w:val="2"/>
            <w:tcBorders>
              <w:top w:val="single" w:sz="6" w:space="0" w:color="000000"/>
              <w:left w:val="single" w:sz="6" w:space="0" w:color="000000"/>
              <w:bottom w:val="single" w:sz="4" w:space="0" w:color="auto"/>
            </w:tcBorders>
            <w:shd w:val="clear" w:color="auto" w:fill="FFFFFF"/>
          </w:tcPr>
          <w:p w:rsidR="00BA5182" w:rsidRPr="00D87208" w:rsidRDefault="00BA5182" w:rsidP="00BD1E45">
            <w:pPr>
              <w:rPr>
                <w:bCs/>
                <w:spacing w:val="-2"/>
                <w:sz w:val="24"/>
                <w:szCs w:val="24"/>
              </w:rPr>
            </w:pPr>
            <w:r w:rsidRPr="00D87208">
              <w:rPr>
                <w:bCs/>
                <w:spacing w:val="-2"/>
                <w:sz w:val="24"/>
                <w:szCs w:val="24"/>
              </w:rPr>
              <w:t>Участь у засіданнях громадської ради при райдержадміністрації</w:t>
            </w:r>
          </w:p>
          <w:p w:rsidR="00BA5182" w:rsidRPr="00D87208" w:rsidRDefault="00BA5182" w:rsidP="00BD1E45">
            <w:pPr>
              <w:rPr>
                <w:bCs/>
                <w:spacing w:val="-2"/>
                <w:sz w:val="24"/>
                <w:szCs w:val="24"/>
              </w:rPr>
            </w:pPr>
          </w:p>
        </w:tc>
        <w:tc>
          <w:tcPr>
            <w:tcW w:w="3403" w:type="dxa"/>
            <w:gridSpan w:val="3"/>
            <w:tcBorders>
              <w:top w:val="single" w:sz="6" w:space="0" w:color="000000"/>
              <w:left w:val="single" w:sz="6" w:space="0" w:color="000000"/>
              <w:bottom w:val="single" w:sz="4" w:space="0" w:color="auto"/>
            </w:tcBorders>
            <w:shd w:val="clear" w:color="auto" w:fill="FFFFFF"/>
          </w:tcPr>
          <w:p w:rsidR="00BA5182" w:rsidRPr="00D87208" w:rsidRDefault="00BA5182" w:rsidP="00110A22">
            <w:pPr>
              <w:jc w:val="center"/>
              <w:rPr>
                <w:sz w:val="24"/>
                <w:szCs w:val="24"/>
              </w:rPr>
            </w:pPr>
            <w:r w:rsidRPr="00D87208">
              <w:rPr>
                <w:sz w:val="24"/>
                <w:szCs w:val="24"/>
              </w:rPr>
              <w:t>Постанова КМУ від  03.11.2010 №996 «Про забезпечення участі громадськості у формуванні та реалізації державної політики»</w:t>
            </w:r>
          </w:p>
          <w:p w:rsidR="00BA5182" w:rsidRPr="00D87208" w:rsidRDefault="00BA5182" w:rsidP="00110A22">
            <w:pPr>
              <w:widowControl w:val="0"/>
              <w:shd w:val="clear" w:color="auto" w:fill="FFFFFF"/>
              <w:autoSpaceDE w:val="0"/>
              <w:jc w:val="center"/>
              <w:rPr>
                <w:sz w:val="24"/>
                <w:szCs w:val="24"/>
              </w:rPr>
            </w:pPr>
          </w:p>
        </w:tc>
        <w:tc>
          <w:tcPr>
            <w:tcW w:w="1698" w:type="dxa"/>
            <w:gridSpan w:val="5"/>
            <w:tcBorders>
              <w:top w:val="single" w:sz="6" w:space="0" w:color="000000"/>
              <w:left w:val="single" w:sz="6" w:space="0" w:color="000000"/>
              <w:bottom w:val="single" w:sz="4" w:space="0" w:color="auto"/>
            </w:tcBorders>
            <w:shd w:val="clear" w:color="auto" w:fill="FFFFFF"/>
          </w:tcPr>
          <w:p w:rsidR="00BA5182" w:rsidRPr="00D87208" w:rsidRDefault="00BA5182" w:rsidP="0078371F">
            <w:pPr>
              <w:widowControl w:val="0"/>
              <w:shd w:val="clear" w:color="auto" w:fill="FFFFFF"/>
              <w:autoSpaceDE w:val="0"/>
              <w:jc w:val="center"/>
              <w:rPr>
                <w:sz w:val="24"/>
                <w:szCs w:val="24"/>
              </w:rPr>
            </w:pPr>
            <w:r w:rsidRPr="00D87208">
              <w:rPr>
                <w:sz w:val="24"/>
                <w:szCs w:val="24"/>
              </w:rPr>
              <w:t>Відповідно до плану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BA5182" w:rsidRPr="00D87208" w:rsidRDefault="00BA5182" w:rsidP="0078371F">
            <w:pPr>
              <w:jc w:val="center"/>
              <w:rPr>
                <w:bCs/>
                <w:sz w:val="24"/>
                <w:szCs w:val="24"/>
              </w:rPr>
            </w:pPr>
            <w:r w:rsidRPr="00D87208">
              <w:rPr>
                <w:bCs/>
                <w:sz w:val="24"/>
                <w:szCs w:val="24"/>
              </w:rPr>
              <w:t>Відділ інформаційної діяльності, цифрового розвитку  та комунікацій з громадськістю</w:t>
            </w:r>
          </w:p>
        </w:tc>
        <w:tc>
          <w:tcPr>
            <w:tcW w:w="37" w:type="dxa"/>
            <w:gridSpan w:val="2"/>
            <w:vMerge w:val="restart"/>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375919">
        <w:trPr>
          <w:gridAfter w:val="11"/>
          <w:wAfter w:w="10258" w:type="dxa"/>
          <w:trHeight w:hRule="exact" w:val="1172"/>
        </w:trPr>
        <w:tc>
          <w:tcPr>
            <w:tcW w:w="834" w:type="dxa"/>
            <w:gridSpan w:val="4"/>
            <w:tcBorders>
              <w:top w:val="single" w:sz="4" w:space="0" w:color="auto"/>
              <w:left w:val="single" w:sz="6" w:space="0" w:color="000000"/>
              <w:bottom w:val="single" w:sz="6" w:space="0" w:color="000000"/>
            </w:tcBorders>
            <w:shd w:val="clear" w:color="auto" w:fill="FFFFFF"/>
          </w:tcPr>
          <w:p w:rsidR="00BA5182" w:rsidRPr="00D87208" w:rsidRDefault="00BA5182" w:rsidP="00BA5182">
            <w:pPr>
              <w:widowControl w:val="0"/>
              <w:shd w:val="clear" w:color="auto" w:fill="FFFFFF"/>
              <w:autoSpaceDE w:val="0"/>
              <w:jc w:val="center"/>
              <w:rPr>
                <w:sz w:val="24"/>
                <w:szCs w:val="24"/>
              </w:rPr>
            </w:pPr>
            <w:r w:rsidRPr="00D87208">
              <w:rPr>
                <w:sz w:val="24"/>
                <w:szCs w:val="24"/>
              </w:rPr>
              <w:t>11.</w:t>
            </w:r>
          </w:p>
        </w:tc>
        <w:tc>
          <w:tcPr>
            <w:tcW w:w="6378" w:type="dxa"/>
            <w:gridSpan w:val="2"/>
            <w:tcBorders>
              <w:top w:val="single" w:sz="4" w:space="0" w:color="auto"/>
              <w:left w:val="single" w:sz="6" w:space="0" w:color="000000"/>
              <w:bottom w:val="single" w:sz="6" w:space="0" w:color="000000"/>
            </w:tcBorders>
            <w:shd w:val="clear" w:color="auto" w:fill="FFFFFF"/>
          </w:tcPr>
          <w:p w:rsidR="00BA5182" w:rsidRPr="00D87208" w:rsidRDefault="00BA5182" w:rsidP="00BD1E45">
            <w:pPr>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BA5182" w:rsidRPr="00D87208" w:rsidRDefault="00BA5182" w:rsidP="00110A22">
            <w:pPr>
              <w:jc w:val="center"/>
              <w:rPr>
                <w:sz w:val="24"/>
                <w:szCs w:val="24"/>
              </w:rPr>
            </w:pPr>
            <w:r w:rsidRPr="00D87208">
              <w:rPr>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6" w:space="0" w:color="000000"/>
            </w:tcBorders>
            <w:shd w:val="clear" w:color="auto" w:fill="FFFFFF"/>
          </w:tcPr>
          <w:p w:rsidR="00BA5182" w:rsidRPr="00D87208" w:rsidRDefault="00BA5182" w:rsidP="0078371F">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6" w:space="0" w:color="000000"/>
            </w:tcBorders>
            <w:shd w:val="clear" w:color="auto" w:fill="FFFFFF"/>
          </w:tcPr>
          <w:p w:rsidR="00BA5182" w:rsidRPr="00D87208" w:rsidRDefault="00BA5182" w:rsidP="0078371F">
            <w:pPr>
              <w:jc w:val="center"/>
              <w:rPr>
                <w:bCs/>
                <w:sz w:val="24"/>
                <w:szCs w:val="24"/>
              </w:rPr>
            </w:pPr>
            <w:r w:rsidRPr="00D87208">
              <w:rPr>
                <w:bCs/>
                <w:sz w:val="24"/>
                <w:szCs w:val="24"/>
              </w:rPr>
              <w:t>Голова райдержадміністрації</w:t>
            </w:r>
          </w:p>
        </w:tc>
        <w:tc>
          <w:tcPr>
            <w:tcW w:w="37" w:type="dxa"/>
            <w:gridSpan w:val="2"/>
            <w:vMerge/>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snapToGrid w:val="0"/>
              <w:jc w:val="center"/>
              <w:rPr>
                <w:b/>
                <w:i/>
                <w:sz w:val="24"/>
                <w:szCs w:val="24"/>
              </w:rPr>
            </w:pPr>
          </w:p>
          <w:p w:rsidR="009E1636" w:rsidRPr="00D87208" w:rsidRDefault="009E1636" w:rsidP="0078371F">
            <w:pPr>
              <w:widowControl w:val="0"/>
              <w:shd w:val="clear" w:color="auto" w:fill="FFFFFF"/>
              <w:autoSpaceDE w:val="0"/>
              <w:snapToGrid w:val="0"/>
              <w:jc w:val="center"/>
              <w:rPr>
                <w:b/>
                <w:i/>
                <w:sz w:val="24"/>
                <w:szCs w:val="24"/>
              </w:rPr>
            </w:pPr>
            <w:r w:rsidRPr="00D87208">
              <w:rPr>
                <w:b/>
                <w:i/>
                <w:sz w:val="24"/>
                <w:szCs w:val="24"/>
              </w:rPr>
              <w:t>Перший заступник голови райдержадміністрації</w:t>
            </w:r>
          </w:p>
          <w:p w:rsidR="006D0DB9" w:rsidRPr="00D87208" w:rsidRDefault="006D0DB9" w:rsidP="0078371F">
            <w:pPr>
              <w:widowControl w:val="0"/>
              <w:shd w:val="clear" w:color="auto" w:fill="FFFFFF"/>
              <w:autoSpaceDE w:val="0"/>
              <w:snapToGrid w:val="0"/>
              <w:jc w:val="center"/>
              <w:rPr>
                <w:b/>
                <w:i/>
                <w:sz w:val="24"/>
                <w:szCs w:val="24"/>
              </w:rPr>
            </w:pPr>
          </w:p>
          <w:p w:rsidR="006D0DB9" w:rsidRPr="00D87208" w:rsidRDefault="006D0DB9" w:rsidP="0078371F">
            <w:pPr>
              <w:widowControl w:val="0"/>
              <w:shd w:val="clear" w:color="auto" w:fill="FFFFFF"/>
              <w:autoSpaceDE w:val="0"/>
              <w:snapToGrid w:val="0"/>
              <w:jc w:val="center"/>
              <w:rPr>
                <w:b/>
                <w:i/>
                <w:sz w:val="24"/>
                <w:szCs w:val="24"/>
              </w:rPr>
            </w:pPr>
          </w:p>
          <w:p w:rsidR="006D0DB9" w:rsidRPr="00D87208" w:rsidRDefault="006D0DB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A147A8">
        <w:trPr>
          <w:gridAfter w:val="11"/>
          <w:wAfter w:w="10258" w:type="dxa"/>
          <w:trHeight w:hRule="exact" w:val="623"/>
        </w:trPr>
        <w:tc>
          <w:tcPr>
            <w:tcW w:w="709" w:type="dxa"/>
            <w:gridSpan w:val="2"/>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9E1636" w:rsidRPr="00D87208" w:rsidRDefault="009E1636">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9E1636" w:rsidRPr="00D87208" w:rsidRDefault="009E1636"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9E1636" w:rsidRPr="00D87208" w:rsidRDefault="009E1636"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9E1636" w:rsidRPr="00D87208" w:rsidRDefault="00A147A8"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9E1636" w:rsidRPr="00D87208" w:rsidRDefault="009E1636">
            <w:pPr>
              <w:snapToGrid w:val="0"/>
              <w:rPr>
                <w:sz w:val="24"/>
                <w:szCs w:val="24"/>
              </w:rPr>
            </w:pPr>
          </w:p>
        </w:tc>
      </w:tr>
      <w:tr w:rsidR="00067D59" w:rsidRPr="00D87208" w:rsidTr="00E76C99">
        <w:trPr>
          <w:gridAfter w:val="11"/>
          <w:wAfter w:w="10258" w:type="dxa"/>
          <w:trHeight w:hRule="exact" w:val="894"/>
        </w:trPr>
        <w:tc>
          <w:tcPr>
            <w:tcW w:w="709" w:type="dxa"/>
            <w:gridSpan w:val="2"/>
            <w:tcBorders>
              <w:top w:val="single" w:sz="6" w:space="0" w:color="000000"/>
              <w:left w:val="single" w:sz="6" w:space="0" w:color="000000"/>
              <w:bottom w:val="single" w:sz="6" w:space="0" w:color="000000"/>
            </w:tcBorders>
            <w:shd w:val="clear" w:color="auto" w:fill="FFFFFF"/>
          </w:tcPr>
          <w:p w:rsidR="004C4C4E" w:rsidRPr="00D87208" w:rsidRDefault="00BA5182">
            <w:pPr>
              <w:shd w:val="clear" w:color="auto" w:fill="FFFFFF"/>
              <w:jc w:val="center"/>
              <w:rPr>
                <w:sz w:val="24"/>
                <w:szCs w:val="24"/>
              </w:rPr>
            </w:pPr>
            <w:r w:rsidRPr="00D87208">
              <w:rPr>
                <w:sz w:val="24"/>
                <w:szCs w:val="24"/>
              </w:rPr>
              <w:t>2</w:t>
            </w:r>
            <w:r w:rsidR="004C4C4E" w:rsidRPr="00D87208">
              <w:rPr>
                <w:sz w:val="24"/>
                <w:szCs w:val="24"/>
              </w:rPr>
              <w:t>.</w:t>
            </w:r>
          </w:p>
          <w:p w:rsidR="004C4C4E" w:rsidRPr="00D87208" w:rsidRDefault="004C4C4E">
            <w:pPr>
              <w:widowControl w:val="0"/>
              <w:shd w:val="clear" w:color="auto" w:fill="FFFFFF"/>
              <w:autoSpaceDE w:val="0"/>
              <w:jc w:val="cente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4C4C4E" w:rsidRPr="00D87208" w:rsidRDefault="004C4C4E" w:rsidP="0047208C">
            <w:pPr>
              <w:widowControl w:val="0"/>
              <w:shd w:val="clear" w:color="auto" w:fill="FFFFFF"/>
              <w:autoSpaceDE w:val="0"/>
              <w:rPr>
                <w:sz w:val="24"/>
                <w:szCs w:val="24"/>
              </w:rPr>
            </w:pPr>
            <w:r w:rsidRPr="00D87208">
              <w:rPr>
                <w:sz w:val="24"/>
                <w:szCs w:val="24"/>
              </w:rPr>
              <w:t>Засідання комісії з питань техногенно-екологічної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4C4C4E" w:rsidRPr="00D87208" w:rsidRDefault="004C4C4E" w:rsidP="00110A22">
            <w:pPr>
              <w:widowControl w:val="0"/>
              <w:shd w:val="clear" w:color="auto" w:fill="FFFFFF"/>
              <w:autoSpaceDE w:val="0"/>
              <w:ind w:left="29"/>
              <w:jc w:val="center"/>
              <w:rPr>
                <w:sz w:val="24"/>
                <w:szCs w:val="24"/>
              </w:rPr>
            </w:pPr>
            <w:r w:rsidRPr="00D87208">
              <w:rPr>
                <w:spacing w:val="-2"/>
                <w:sz w:val="24"/>
                <w:szCs w:val="24"/>
              </w:rPr>
              <w:t>Виконання планових завдань</w:t>
            </w:r>
          </w:p>
        </w:tc>
        <w:tc>
          <w:tcPr>
            <w:tcW w:w="1698" w:type="dxa"/>
            <w:gridSpan w:val="5"/>
            <w:tcBorders>
              <w:top w:val="single" w:sz="6" w:space="0" w:color="000000"/>
              <w:left w:val="single" w:sz="6" w:space="0" w:color="000000"/>
              <w:bottom w:val="single" w:sz="6" w:space="0" w:color="000000"/>
            </w:tcBorders>
            <w:shd w:val="clear" w:color="auto" w:fill="FFFFFF"/>
          </w:tcPr>
          <w:p w:rsidR="004C4C4E" w:rsidRPr="00D87208" w:rsidRDefault="004C4C4E" w:rsidP="0078371F">
            <w:pPr>
              <w:widowControl w:val="0"/>
              <w:shd w:val="clear" w:color="auto" w:fill="FFFFFF"/>
              <w:autoSpaceDE w:val="0"/>
              <w:jc w:val="center"/>
              <w:rPr>
                <w:sz w:val="24"/>
                <w:szCs w:val="24"/>
              </w:rPr>
            </w:pPr>
            <w:r w:rsidRPr="00D87208">
              <w:rPr>
                <w:sz w:val="24"/>
                <w:szCs w:val="24"/>
              </w:rPr>
              <w:t>Щомісячно</w:t>
            </w:r>
          </w:p>
        </w:tc>
        <w:tc>
          <w:tcPr>
            <w:tcW w:w="2713" w:type="dxa"/>
            <w:gridSpan w:val="3"/>
            <w:tcBorders>
              <w:top w:val="single" w:sz="6" w:space="0" w:color="000000"/>
              <w:left w:val="single" w:sz="6" w:space="0" w:color="000000"/>
              <w:bottom w:val="single" w:sz="6" w:space="0" w:color="000000"/>
            </w:tcBorders>
            <w:shd w:val="clear" w:color="auto" w:fill="FFFFFF"/>
          </w:tcPr>
          <w:p w:rsidR="004C4C4E" w:rsidRPr="00D87208" w:rsidRDefault="00DC05FA" w:rsidP="005B656C">
            <w:pPr>
              <w:widowControl w:val="0"/>
              <w:shd w:val="clear" w:color="auto" w:fill="FFFFFF"/>
              <w:autoSpaceDE w:val="0"/>
              <w:spacing w:line="250" w:lineRule="exact"/>
              <w:jc w:val="center"/>
              <w:rPr>
                <w:sz w:val="24"/>
                <w:szCs w:val="24"/>
              </w:rPr>
            </w:pPr>
            <w:r w:rsidRPr="00D87208">
              <w:rPr>
                <w:sz w:val="24"/>
                <w:szCs w:val="24"/>
              </w:rPr>
              <w:t>Управління</w:t>
            </w:r>
            <w:r w:rsidR="004C4C4E" w:rsidRPr="00D87208">
              <w:rPr>
                <w:sz w:val="24"/>
                <w:szCs w:val="24"/>
              </w:rPr>
              <w:t xml:space="preserve"> з питань цивільного захисту</w:t>
            </w:r>
            <w:r w:rsidRPr="00D87208">
              <w:rPr>
                <w:sz w:val="24"/>
                <w:szCs w:val="24"/>
              </w:rPr>
              <w:t xml:space="preserve"> та оборонної роботи</w:t>
            </w:r>
          </w:p>
        </w:tc>
        <w:tc>
          <w:tcPr>
            <w:tcW w:w="37" w:type="dxa"/>
            <w:gridSpan w:val="2"/>
            <w:tcBorders>
              <w:left w:val="single" w:sz="6" w:space="0" w:color="000000"/>
            </w:tcBorders>
            <w:shd w:val="clear" w:color="auto" w:fill="auto"/>
          </w:tcPr>
          <w:p w:rsidR="004C4C4E" w:rsidRPr="00D87208" w:rsidRDefault="004C4C4E">
            <w:pPr>
              <w:snapToGrid w:val="0"/>
              <w:rPr>
                <w:sz w:val="24"/>
                <w:szCs w:val="24"/>
              </w:rPr>
            </w:pPr>
          </w:p>
        </w:tc>
      </w:tr>
      <w:tr w:rsidR="00067D59" w:rsidRPr="00D87208" w:rsidTr="00E76C99">
        <w:trPr>
          <w:gridAfter w:val="11"/>
          <w:wAfter w:w="10258"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CC5C03" w:rsidRPr="00D87208" w:rsidRDefault="00BA5182">
            <w:pPr>
              <w:shd w:val="clear" w:color="auto" w:fill="FFFFFF"/>
              <w:jc w:val="center"/>
              <w:rPr>
                <w:sz w:val="24"/>
                <w:szCs w:val="24"/>
              </w:rPr>
            </w:pPr>
            <w:r w:rsidRPr="00D87208">
              <w:rPr>
                <w:sz w:val="24"/>
                <w:szCs w:val="24"/>
              </w:rPr>
              <w:t>3</w:t>
            </w:r>
            <w:r w:rsidR="00CC5C03"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CC5C03" w:rsidRPr="00D87208" w:rsidRDefault="00CC5C03" w:rsidP="00432595">
            <w:pPr>
              <w:jc w:val="left"/>
              <w:rPr>
                <w:bCs/>
                <w:spacing w:val="-2"/>
                <w:sz w:val="24"/>
                <w:szCs w:val="24"/>
              </w:rPr>
            </w:pPr>
            <w:r w:rsidRPr="00D87208">
              <w:rPr>
                <w:bCs/>
                <w:spacing w:val="-2"/>
                <w:sz w:val="24"/>
                <w:szCs w:val="24"/>
              </w:rPr>
              <w:t>Засідання спостережної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CC5C03" w:rsidRPr="00D87208" w:rsidRDefault="00CC5C03" w:rsidP="00110A22">
            <w:pPr>
              <w:spacing w:line="276" w:lineRule="auto"/>
              <w:ind w:left="-16" w:firstLine="16"/>
              <w:jc w:val="center"/>
              <w:rPr>
                <w:sz w:val="24"/>
                <w:szCs w:val="24"/>
              </w:rPr>
            </w:pPr>
            <w:r w:rsidRPr="00D87208">
              <w:rPr>
                <w:sz w:val="24"/>
                <w:szCs w:val="24"/>
              </w:rPr>
              <w:t xml:space="preserve">Розпорядження голови райдержадміністрації від </w:t>
            </w:r>
            <w:r w:rsidR="00223E4F" w:rsidRPr="00D87208">
              <w:rPr>
                <w:sz w:val="24"/>
                <w:szCs w:val="24"/>
              </w:rPr>
              <w:t xml:space="preserve">28.04.2022 </w:t>
            </w:r>
            <w:r w:rsidR="00223E4F" w:rsidRPr="00D87208">
              <w:rPr>
                <w:bCs/>
                <w:sz w:val="24"/>
                <w:szCs w:val="24"/>
              </w:rPr>
              <w:t>№48</w:t>
            </w:r>
          </w:p>
        </w:tc>
        <w:tc>
          <w:tcPr>
            <w:tcW w:w="1698" w:type="dxa"/>
            <w:gridSpan w:val="5"/>
            <w:tcBorders>
              <w:top w:val="single" w:sz="6" w:space="0" w:color="000000"/>
              <w:left w:val="single" w:sz="6" w:space="0" w:color="000000"/>
              <w:bottom w:val="single" w:sz="6" w:space="0" w:color="000000"/>
            </w:tcBorders>
            <w:shd w:val="clear" w:color="auto" w:fill="FFFFFF"/>
          </w:tcPr>
          <w:p w:rsidR="00CC5C03" w:rsidRPr="00D87208" w:rsidRDefault="00CC5C03" w:rsidP="0078371F">
            <w:pPr>
              <w:widowControl w:val="0"/>
              <w:shd w:val="clear" w:color="auto" w:fill="FFFFFF"/>
              <w:autoSpaceDE w:val="0"/>
              <w:jc w:val="center"/>
              <w:rPr>
                <w:sz w:val="24"/>
                <w:szCs w:val="24"/>
              </w:rPr>
            </w:pPr>
            <w:r w:rsidRPr="00D87208">
              <w:rPr>
                <w:sz w:val="24"/>
                <w:szCs w:val="24"/>
              </w:rPr>
              <w:t>Відповідно до графіку проведення</w:t>
            </w:r>
          </w:p>
        </w:tc>
        <w:tc>
          <w:tcPr>
            <w:tcW w:w="2713" w:type="dxa"/>
            <w:gridSpan w:val="3"/>
            <w:tcBorders>
              <w:top w:val="single" w:sz="6" w:space="0" w:color="000000"/>
              <w:left w:val="single" w:sz="6" w:space="0" w:color="000000"/>
              <w:bottom w:val="single" w:sz="4" w:space="0" w:color="auto"/>
            </w:tcBorders>
            <w:shd w:val="clear" w:color="auto" w:fill="FFFFFF"/>
          </w:tcPr>
          <w:p w:rsidR="00CC5C03" w:rsidRPr="00D87208" w:rsidRDefault="00CC5C03" w:rsidP="0078371F">
            <w:pPr>
              <w:widowControl w:val="0"/>
              <w:shd w:val="clear" w:color="auto" w:fill="FFFFFF"/>
              <w:autoSpaceDE w:val="0"/>
              <w:jc w:val="center"/>
              <w:rPr>
                <w:sz w:val="24"/>
                <w:szCs w:val="24"/>
              </w:rPr>
            </w:pPr>
            <w:r w:rsidRPr="00D87208">
              <w:rPr>
                <w:sz w:val="24"/>
                <w:szCs w:val="24"/>
              </w:rPr>
              <w:t>Перший заступник голови, відділ правового забезпечення</w:t>
            </w:r>
          </w:p>
          <w:p w:rsidR="00BA5182" w:rsidRPr="00D87208" w:rsidRDefault="00BA5182" w:rsidP="0078371F">
            <w:pPr>
              <w:widowControl w:val="0"/>
              <w:shd w:val="clear" w:color="auto" w:fill="FFFFFF"/>
              <w:autoSpaceDE w:val="0"/>
              <w:jc w:val="center"/>
              <w:rPr>
                <w:sz w:val="24"/>
                <w:szCs w:val="24"/>
              </w:rPr>
            </w:pPr>
          </w:p>
          <w:p w:rsidR="00BA5182" w:rsidRPr="00D87208" w:rsidRDefault="00BA5182"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CC5C03" w:rsidRPr="00D87208" w:rsidRDefault="00CC5C03">
            <w:pPr>
              <w:snapToGrid w:val="0"/>
              <w:rPr>
                <w:sz w:val="24"/>
                <w:szCs w:val="24"/>
              </w:rPr>
            </w:pPr>
          </w:p>
        </w:tc>
      </w:tr>
      <w:tr w:rsidR="00067D59" w:rsidRPr="00D87208" w:rsidTr="00E76C99">
        <w:trPr>
          <w:gridAfter w:val="11"/>
          <w:wAfter w:w="10258" w:type="dxa"/>
          <w:trHeight w:hRule="exact" w:val="837"/>
        </w:trPr>
        <w:tc>
          <w:tcPr>
            <w:tcW w:w="709" w:type="dxa"/>
            <w:gridSpan w:val="2"/>
            <w:tcBorders>
              <w:top w:val="single" w:sz="6" w:space="0" w:color="000000"/>
              <w:left w:val="single" w:sz="6" w:space="0" w:color="000000"/>
              <w:bottom w:val="single" w:sz="4" w:space="0" w:color="auto"/>
            </w:tcBorders>
            <w:shd w:val="clear" w:color="auto" w:fill="FFFFFF"/>
          </w:tcPr>
          <w:p w:rsidR="00BD2156" w:rsidRPr="00D87208" w:rsidRDefault="00BD2156">
            <w:pPr>
              <w:shd w:val="clear" w:color="auto" w:fill="FFFFFF"/>
              <w:jc w:val="center"/>
              <w:rPr>
                <w:sz w:val="24"/>
                <w:szCs w:val="24"/>
              </w:rPr>
            </w:pPr>
            <w:r w:rsidRPr="00D87208">
              <w:rPr>
                <w:sz w:val="24"/>
                <w:szCs w:val="24"/>
              </w:rPr>
              <w:t>4.</w:t>
            </w:r>
          </w:p>
        </w:tc>
        <w:tc>
          <w:tcPr>
            <w:tcW w:w="6503" w:type="dxa"/>
            <w:gridSpan w:val="4"/>
            <w:tcBorders>
              <w:top w:val="single" w:sz="6" w:space="0" w:color="000000"/>
              <w:left w:val="single" w:sz="6" w:space="0" w:color="000000"/>
              <w:bottom w:val="single" w:sz="4" w:space="0" w:color="auto"/>
            </w:tcBorders>
            <w:shd w:val="clear" w:color="auto" w:fill="FFFFFF"/>
          </w:tcPr>
          <w:p w:rsidR="00BD2156" w:rsidRPr="00D87208" w:rsidRDefault="00BD2156" w:rsidP="00432595">
            <w:pPr>
              <w:jc w:val="left"/>
              <w:rPr>
                <w:bCs/>
                <w:spacing w:val="-2"/>
                <w:sz w:val="24"/>
                <w:szCs w:val="24"/>
              </w:rPr>
            </w:pPr>
            <w:r w:rsidRPr="00D87208">
              <w:rPr>
                <w:bCs/>
                <w:spacing w:val="-2"/>
                <w:sz w:val="24"/>
                <w:szCs w:val="24"/>
              </w:rPr>
              <w:t>Засідання районної призовної комісії</w:t>
            </w:r>
          </w:p>
        </w:tc>
        <w:tc>
          <w:tcPr>
            <w:tcW w:w="3403" w:type="dxa"/>
            <w:gridSpan w:val="3"/>
            <w:tcBorders>
              <w:top w:val="single" w:sz="6" w:space="0" w:color="000000"/>
              <w:left w:val="single" w:sz="6" w:space="0" w:color="000000"/>
              <w:bottom w:val="single" w:sz="4" w:space="0" w:color="auto"/>
            </w:tcBorders>
            <w:shd w:val="clear" w:color="auto" w:fill="FFFFFF"/>
          </w:tcPr>
          <w:p w:rsidR="00BD2156" w:rsidRPr="00D87208" w:rsidRDefault="00BD2156" w:rsidP="00110A22">
            <w:pPr>
              <w:widowControl w:val="0"/>
              <w:shd w:val="clear" w:color="auto" w:fill="FFFFFF"/>
              <w:autoSpaceDE w:val="0"/>
              <w:jc w:val="center"/>
              <w:rPr>
                <w:sz w:val="24"/>
                <w:szCs w:val="24"/>
              </w:rPr>
            </w:pPr>
            <w:r w:rsidRPr="00D87208">
              <w:rPr>
                <w:sz w:val="24"/>
                <w:szCs w:val="24"/>
              </w:rPr>
              <w:t>Розпорядження начальника РВА від 16.11.2022 № 126</w:t>
            </w:r>
          </w:p>
        </w:tc>
        <w:tc>
          <w:tcPr>
            <w:tcW w:w="1698" w:type="dxa"/>
            <w:gridSpan w:val="5"/>
            <w:tcBorders>
              <w:top w:val="single" w:sz="6" w:space="0" w:color="000000"/>
              <w:left w:val="single" w:sz="6" w:space="0" w:color="000000"/>
              <w:bottom w:val="single" w:sz="4" w:space="0" w:color="auto"/>
            </w:tcBorders>
            <w:shd w:val="clear" w:color="auto" w:fill="FFFFFF"/>
          </w:tcPr>
          <w:p w:rsidR="00BD2156" w:rsidRPr="00D87208" w:rsidRDefault="00BD2156" w:rsidP="0078371F">
            <w:pPr>
              <w:widowControl w:val="0"/>
              <w:shd w:val="clear" w:color="auto" w:fill="FFFFFF"/>
              <w:autoSpaceDE w:val="0"/>
              <w:jc w:val="center"/>
              <w:rPr>
                <w:sz w:val="24"/>
                <w:szCs w:val="24"/>
              </w:rPr>
            </w:pPr>
            <w:r w:rsidRPr="00D87208">
              <w:rPr>
                <w:sz w:val="24"/>
                <w:szCs w:val="24"/>
              </w:rPr>
              <w:t>Відповідно до графіку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D2156" w:rsidRPr="00D87208" w:rsidRDefault="00BD2156" w:rsidP="0078371F">
            <w:pPr>
              <w:widowControl w:val="0"/>
              <w:shd w:val="clear" w:color="auto" w:fill="FFFFFF"/>
              <w:autoSpaceDE w:val="0"/>
              <w:jc w:val="center"/>
              <w:rPr>
                <w:sz w:val="24"/>
                <w:szCs w:val="24"/>
              </w:rPr>
            </w:pPr>
            <w:r w:rsidRPr="00D87208">
              <w:rPr>
                <w:sz w:val="24"/>
                <w:szCs w:val="24"/>
              </w:rPr>
              <w:t xml:space="preserve">Перший заступник голови, </w:t>
            </w:r>
            <w:r w:rsidR="00DC05FA" w:rsidRPr="00D87208">
              <w:rPr>
                <w:sz w:val="24"/>
                <w:szCs w:val="24"/>
              </w:rPr>
              <w:t>відділ</w:t>
            </w:r>
            <w:r w:rsidRPr="00D87208">
              <w:rPr>
                <w:sz w:val="24"/>
                <w:szCs w:val="24"/>
              </w:rPr>
              <w:t xml:space="preserve"> </w:t>
            </w:r>
            <w:r w:rsidR="005B656C">
              <w:rPr>
                <w:sz w:val="24"/>
                <w:szCs w:val="24"/>
              </w:rPr>
              <w:t xml:space="preserve">з питань </w:t>
            </w:r>
            <w:r w:rsidRPr="00D87208">
              <w:rPr>
                <w:sz w:val="24"/>
                <w:szCs w:val="24"/>
              </w:rPr>
              <w:t>мобілізаційної роботи</w:t>
            </w:r>
          </w:p>
        </w:tc>
        <w:tc>
          <w:tcPr>
            <w:tcW w:w="37" w:type="dxa"/>
            <w:gridSpan w:val="2"/>
            <w:vMerge w:val="restart"/>
            <w:tcBorders>
              <w:left w:val="single" w:sz="6" w:space="0" w:color="000000"/>
            </w:tcBorders>
            <w:shd w:val="clear" w:color="auto" w:fill="auto"/>
          </w:tcPr>
          <w:p w:rsidR="00BD2156" w:rsidRPr="00D87208" w:rsidRDefault="00BD2156">
            <w:pPr>
              <w:snapToGrid w:val="0"/>
              <w:rPr>
                <w:sz w:val="24"/>
                <w:szCs w:val="24"/>
              </w:rPr>
            </w:pPr>
          </w:p>
        </w:tc>
      </w:tr>
      <w:tr w:rsidR="00067D59" w:rsidRPr="00D87208" w:rsidTr="00E76C99">
        <w:trPr>
          <w:gridAfter w:val="11"/>
          <w:wAfter w:w="10258" w:type="dxa"/>
          <w:trHeight w:hRule="exact" w:val="863"/>
        </w:trPr>
        <w:tc>
          <w:tcPr>
            <w:tcW w:w="709" w:type="dxa"/>
            <w:gridSpan w:val="2"/>
            <w:tcBorders>
              <w:top w:val="single" w:sz="4" w:space="0" w:color="auto"/>
              <w:left w:val="single" w:sz="6" w:space="0" w:color="000000"/>
              <w:bottom w:val="single" w:sz="4" w:space="0" w:color="auto"/>
            </w:tcBorders>
            <w:shd w:val="clear" w:color="auto" w:fill="FFFFFF"/>
          </w:tcPr>
          <w:p w:rsidR="006D0DB9" w:rsidRPr="00D87208" w:rsidRDefault="006D0DB9" w:rsidP="00BA5182">
            <w:pPr>
              <w:widowControl w:val="0"/>
              <w:shd w:val="clear" w:color="auto" w:fill="FFFFFF"/>
              <w:autoSpaceDE w:val="0"/>
              <w:jc w:val="center"/>
              <w:rPr>
                <w:sz w:val="24"/>
                <w:szCs w:val="24"/>
              </w:rPr>
            </w:pPr>
            <w:r w:rsidRPr="00D87208">
              <w:rPr>
                <w:sz w:val="24"/>
                <w:szCs w:val="24"/>
              </w:rPr>
              <w:t>5.</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D87208" w:rsidRDefault="006D0DB9" w:rsidP="00C057D6">
            <w:pPr>
              <w:pStyle w:val="aff5"/>
              <w:spacing w:before="0" w:line="223" w:lineRule="auto"/>
              <w:ind w:left="60" w:right="-57" w:firstLine="0"/>
              <w:rPr>
                <w:rFonts w:ascii="Times New Roman" w:hAnsi="Times New Roman" w:cs="Times New Roman"/>
                <w:sz w:val="24"/>
                <w:szCs w:val="24"/>
                <w:lang w:val="ru-RU"/>
              </w:rPr>
            </w:pPr>
            <w:r w:rsidRPr="00D87208">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403" w:type="dxa"/>
            <w:gridSpan w:val="3"/>
            <w:tcBorders>
              <w:top w:val="single" w:sz="4" w:space="0" w:color="auto"/>
              <w:left w:val="single" w:sz="6" w:space="0" w:color="000000"/>
              <w:bottom w:val="single" w:sz="4" w:space="0" w:color="auto"/>
            </w:tcBorders>
            <w:shd w:val="clear" w:color="auto" w:fill="FFFFFF"/>
          </w:tcPr>
          <w:p w:rsidR="006D0DB9" w:rsidRPr="00D87208" w:rsidRDefault="006D0DB9" w:rsidP="00110A22">
            <w:pPr>
              <w:tabs>
                <w:tab w:val="left" w:pos="4200"/>
              </w:tabs>
              <w:jc w:val="center"/>
              <w:rPr>
                <w:sz w:val="24"/>
                <w:szCs w:val="24"/>
              </w:rPr>
            </w:pPr>
            <w:r w:rsidRPr="00D87208">
              <w:rPr>
                <w:sz w:val="24"/>
                <w:szCs w:val="24"/>
              </w:rPr>
              <w:t>Розпорядження</w:t>
            </w:r>
            <w:r w:rsidR="00361F85" w:rsidRPr="00D87208">
              <w:rPr>
                <w:sz w:val="24"/>
                <w:szCs w:val="24"/>
              </w:rPr>
              <w:t xml:space="preserve"> голови райдержадміністрації</w:t>
            </w:r>
            <w:r w:rsidRPr="00D87208">
              <w:rPr>
                <w:sz w:val="24"/>
                <w:szCs w:val="24"/>
              </w:rPr>
              <w:t xml:space="preserve"> </w:t>
            </w:r>
            <w:r w:rsidR="00361F85" w:rsidRPr="00D87208">
              <w:rPr>
                <w:bCs/>
                <w:sz w:val="24"/>
                <w:szCs w:val="24"/>
              </w:rPr>
              <w:t>від 10.05.2023 №56</w:t>
            </w:r>
          </w:p>
        </w:tc>
        <w:tc>
          <w:tcPr>
            <w:tcW w:w="1698" w:type="dxa"/>
            <w:gridSpan w:val="5"/>
            <w:tcBorders>
              <w:top w:val="single" w:sz="4" w:space="0" w:color="auto"/>
              <w:left w:val="single" w:sz="6" w:space="0" w:color="000000"/>
              <w:bottom w:val="single" w:sz="4" w:space="0" w:color="auto"/>
            </w:tcBorders>
            <w:shd w:val="clear" w:color="auto" w:fill="FFFFFF"/>
          </w:tcPr>
          <w:p w:rsidR="006D0DB9" w:rsidRPr="00D87208" w:rsidRDefault="006D0DB9" w:rsidP="0078371F">
            <w:pPr>
              <w:jc w:val="center"/>
              <w:rPr>
                <w:sz w:val="24"/>
                <w:szCs w:val="24"/>
              </w:rPr>
            </w:pPr>
            <w:r w:rsidRPr="00D87208">
              <w:rPr>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6D0DB9" w:rsidRPr="00D87208" w:rsidRDefault="006D0DB9" w:rsidP="0078371F">
            <w:pPr>
              <w:tabs>
                <w:tab w:val="left" w:pos="4200"/>
              </w:tabs>
              <w:jc w:val="center"/>
              <w:rPr>
                <w:sz w:val="24"/>
                <w:szCs w:val="24"/>
              </w:rPr>
            </w:pPr>
            <w:r w:rsidRPr="00D87208">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D87208" w:rsidRDefault="006D0DB9">
            <w:pPr>
              <w:snapToGrid w:val="0"/>
              <w:rPr>
                <w:sz w:val="24"/>
                <w:szCs w:val="24"/>
              </w:rPr>
            </w:pPr>
          </w:p>
        </w:tc>
      </w:tr>
      <w:tr w:rsidR="00067D59" w:rsidRPr="00D87208"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6D0DB9" w:rsidRPr="00D87208" w:rsidRDefault="006D0DB9" w:rsidP="00BA5182">
            <w:pPr>
              <w:widowControl w:val="0"/>
              <w:shd w:val="clear" w:color="auto" w:fill="FFFFFF"/>
              <w:autoSpaceDE w:val="0"/>
              <w:jc w:val="center"/>
              <w:rPr>
                <w:sz w:val="24"/>
                <w:szCs w:val="24"/>
              </w:rPr>
            </w:pPr>
            <w:r w:rsidRPr="00D87208">
              <w:rPr>
                <w:sz w:val="24"/>
                <w:szCs w:val="24"/>
              </w:rPr>
              <w:t>6.</w:t>
            </w:r>
          </w:p>
        </w:tc>
        <w:tc>
          <w:tcPr>
            <w:tcW w:w="6503" w:type="dxa"/>
            <w:gridSpan w:val="4"/>
            <w:tcBorders>
              <w:top w:val="single" w:sz="4" w:space="0" w:color="auto"/>
              <w:left w:val="single" w:sz="6" w:space="0" w:color="000000"/>
              <w:bottom w:val="single" w:sz="4" w:space="0" w:color="auto"/>
            </w:tcBorders>
            <w:shd w:val="clear" w:color="auto" w:fill="FFFFFF"/>
          </w:tcPr>
          <w:p w:rsidR="006D0DB9" w:rsidRPr="00D87208" w:rsidRDefault="006D0DB9" w:rsidP="00C057D6">
            <w:pPr>
              <w:pStyle w:val="aff5"/>
              <w:spacing w:before="0" w:line="220" w:lineRule="auto"/>
              <w:ind w:left="60" w:right="-57" w:firstLine="0"/>
              <w:rPr>
                <w:rFonts w:ascii="Times New Roman" w:hAnsi="Times New Roman" w:cs="Times New Roman"/>
                <w:sz w:val="24"/>
                <w:szCs w:val="24"/>
              </w:rPr>
            </w:pPr>
            <w:r w:rsidRPr="00D87208">
              <w:rPr>
                <w:rFonts w:ascii="Times New Roman" w:hAnsi="Times New Roman" w:cs="Times New Roman"/>
                <w:noProof/>
                <w:sz w:val="24"/>
                <w:szCs w:val="24"/>
              </w:rPr>
              <w:t>Засідання</w:t>
            </w:r>
            <w:r w:rsidRPr="00D87208">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6D0DB9" w:rsidRPr="00D87208" w:rsidRDefault="006D0DB9" w:rsidP="00C057D6">
            <w:pPr>
              <w:tabs>
                <w:tab w:val="left" w:pos="4200"/>
              </w:tabs>
              <w:ind w:left="60"/>
              <w:jc w:val="center"/>
              <w:rPr>
                <w:sz w:val="24"/>
                <w:szCs w:val="24"/>
              </w:rPr>
            </w:pPr>
          </w:p>
        </w:tc>
        <w:tc>
          <w:tcPr>
            <w:tcW w:w="3403" w:type="dxa"/>
            <w:gridSpan w:val="3"/>
            <w:tcBorders>
              <w:top w:val="single" w:sz="4" w:space="0" w:color="auto"/>
              <w:left w:val="single" w:sz="6" w:space="0" w:color="000000"/>
              <w:bottom w:val="single" w:sz="4" w:space="0" w:color="auto"/>
            </w:tcBorders>
            <w:shd w:val="clear" w:color="auto" w:fill="FFFFFF"/>
          </w:tcPr>
          <w:p w:rsidR="006D0DB9" w:rsidRPr="00D87208" w:rsidRDefault="006D0DB9" w:rsidP="00110A22">
            <w:pPr>
              <w:spacing w:line="276" w:lineRule="auto"/>
              <w:ind w:left="-16" w:firstLine="16"/>
              <w:jc w:val="center"/>
              <w:rPr>
                <w:sz w:val="24"/>
                <w:szCs w:val="24"/>
              </w:rPr>
            </w:pPr>
            <w:r w:rsidRPr="00D87208">
              <w:rPr>
                <w:sz w:val="24"/>
                <w:szCs w:val="24"/>
              </w:rPr>
              <w:t xml:space="preserve">Розпорядження голови райдержадміністрації від  </w:t>
            </w:r>
            <w:r w:rsidR="0022510F" w:rsidRPr="00D87208">
              <w:rPr>
                <w:sz w:val="24"/>
                <w:szCs w:val="24"/>
              </w:rPr>
              <w:t xml:space="preserve">13.02.2023 </w:t>
            </w:r>
            <w:r w:rsidR="0022510F" w:rsidRPr="00D87208">
              <w:rPr>
                <w:bCs/>
                <w:sz w:val="24"/>
                <w:szCs w:val="24"/>
              </w:rPr>
              <w:t>№24</w:t>
            </w:r>
          </w:p>
        </w:tc>
        <w:tc>
          <w:tcPr>
            <w:tcW w:w="1698" w:type="dxa"/>
            <w:gridSpan w:val="5"/>
            <w:tcBorders>
              <w:top w:val="single" w:sz="4" w:space="0" w:color="auto"/>
              <w:left w:val="single" w:sz="6" w:space="0" w:color="000000"/>
              <w:bottom w:val="single" w:sz="4" w:space="0" w:color="auto"/>
            </w:tcBorders>
            <w:shd w:val="clear" w:color="auto" w:fill="FFFFFF"/>
          </w:tcPr>
          <w:p w:rsidR="006D0DB9" w:rsidRPr="00D87208" w:rsidRDefault="006D0DB9" w:rsidP="0078371F">
            <w:pPr>
              <w:jc w:val="center"/>
              <w:rPr>
                <w:sz w:val="24"/>
                <w:szCs w:val="24"/>
              </w:rPr>
            </w:pPr>
            <w:r w:rsidRPr="00D87208">
              <w:rPr>
                <w:sz w:val="24"/>
                <w:szCs w:val="24"/>
              </w:rPr>
              <w:t>За потреби</w:t>
            </w:r>
          </w:p>
        </w:tc>
        <w:tc>
          <w:tcPr>
            <w:tcW w:w="2713" w:type="dxa"/>
            <w:gridSpan w:val="3"/>
            <w:tcBorders>
              <w:top w:val="single" w:sz="4" w:space="0" w:color="auto"/>
              <w:left w:val="single" w:sz="6" w:space="0" w:color="000000"/>
              <w:bottom w:val="single" w:sz="4" w:space="0" w:color="auto"/>
            </w:tcBorders>
            <w:shd w:val="clear" w:color="auto" w:fill="FFFFFF"/>
          </w:tcPr>
          <w:p w:rsidR="006D0DB9" w:rsidRPr="00D87208" w:rsidRDefault="006D0DB9" w:rsidP="0078371F">
            <w:pPr>
              <w:jc w:val="center"/>
              <w:rPr>
                <w:sz w:val="24"/>
                <w:szCs w:val="24"/>
              </w:rPr>
            </w:pPr>
            <w:r w:rsidRPr="00D87208">
              <w:rPr>
                <w:sz w:val="24"/>
                <w:szCs w:val="24"/>
              </w:rPr>
              <w:t>Сектор інвестиційної діяльності та  соціально-трудових відносин</w:t>
            </w:r>
          </w:p>
        </w:tc>
        <w:tc>
          <w:tcPr>
            <w:tcW w:w="37" w:type="dxa"/>
            <w:gridSpan w:val="2"/>
            <w:vMerge/>
            <w:tcBorders>
              <w:left w:val="single" w:sz="6" w:space="0" w:color="000000"/>
            </w:tcBorders>
            <w:shd w:val="clear" w:color="auto" w:fill="auto"/>
          </w:tcPr>
          <w:p w:rsidR="006D0DB9" w:rsidRPr="00D87208" w:rsidRDefault="006D0DB9">
            <w:pPr>
              <w:snapToGrid w:val="0"/>
              <w:rPr>
                <w:sz w:val="24"/>
                <w:szCs w:val="24"/>
              </w:rPr>
            </w:pPr>
          </w:p>
        </w:tc>
      </w:tr>
      <w:tr w:rsidR="00067D59" w:rsidRPr="00D87208" w:rsidTr="00E76C99">
        <w:trPr>
          <w:gridAfter w:val="11"/>
          <w:wAfter w:w="10258" w:type="dxa"/>
          <w:trHeight w:hRule="exact" w:val="1126"/>
        </w:trPr>
        <w:tc>
          <w:tcPr>
            <w:tcW w:w="709" w:type="dxa"/>
            <w:gridSpan w:val="2"/>
            <w:tcBorders>
              <w:top w:val="single" w:sz="4" w:space="0" w:color="auto"/>
              <w:left w:val="single" w:sz="6" w:space="0" w:color="000000"/>
              <w:bottom w:val="single" w:sz="4" w:space="0" w:color="auto"/>
            </w:tcBorders>
            <w:shd w:val="clear" w:color="auto" w:fill="FFFFFF"/>
          </w:tcPr>
          <w:p w:rsidR="00BD2156" w:rsidRPr="00D87208" w:rsidRDefault="006D0DB9" w:rsidP="00BA5182">
            <w:pPr>
              <w:widowControl w:val="0"/>
              <w:shd w:val="clear" w:color="auto" w:fill="FFFFFF"/>
              <w:autoSpaceDE w:val="0"/>
              <w:jc w:val="center"/>
              <w:rPr>
                <w:sz w:val="24"/>
                <w:szCs w:val="24"/>
              </w:rPr>
            </w:pPr>
            <w:r w:rsidRPr="00D87208">
              <w:rPr>
                <w:sz w:val="24"/>
                <w:szCs w:val="24"/>
              </w:rPr>
              <w:lastRenderedPageBreak/>
              <w:t>7.</w:t>
            </w:r>
          </w:p>
        </w:tc>
        <w:tc>
          <w:tcPr>
            <w:tcW w:w="6503" w:type="dxa"/>
            <w:gridSpan w:val="4"/>
            <w:tcBorders>
              <w:top w:val="single" w:sz="4" w:space="0" w:color="auto"/>
              <w:left w:val="single" w:sz="6" w:space="0" w:color="000000"/>
              <w:bottom w:val="single" w:sz="4" w:space="0" w:color="auto"/>
            </w:tcBorders>
            <w:shd w:val="clear" w:color="auto" w:fill="FFFFFF"/>
          </w:tcPr>
          <w:p w:rsidR="00BD2156" w:rsidRPr="00D87208" w:rsidRDefault="00BD2156" w:rsidP="00BA5182">
            <w:pPr>
              <w:widowControl w:val="0"/>
              <w:shd w:val="clear" w:color="auto" w:fill="FFFFFF"/>
              <w:autoSpaceDE w:val="0"/>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D2156" w:rsidRPr="00D87208" w:rsidRDefault="00BD2156" w:rsidP="004F7EF1">
            <w:pPr>
              <w:widowControl w:val="0"/>
              <w:shd w:val="clear" w:color="auto" w:fill="FFFFFF"/>
              <w:autoSpaceDE w:val="0"/>
              <w:jc w:val="center"/>
              <w:rPr>
                <w:sz w:val="24"/>
                <w:szCs w:val="24"/>
              </w:rPr>
            </w:pPr>
            <w:r w:rsidRPr="00D87208">
              <w:rPr>
                <w:sz w:val="24"/>
                <w:szCs w:val="24"/>
              </w:rPr>
              <w:t xml:space="preserve">Згідно </w:t>
            </w:r>
            <w:r w:rsidR="004F7EF1" w:rsidRPr="00D87208">
              <w:rPr>
                <w:sz w:val="24"/>
                <w:szCs w:val="24"/>
              </w:rPr>
              <w:t xml:space="preserve">з </w:t>
            </w:r>
            <w:r w:rsidRPr="00D87208">
              <w:rPr>
                <w:sz w:val="24"/>
                <w:szCs w:val="24"/>
              </w:rPr>
              <w:t>розподіл</w:t>
            </w:r>
            <w:r w:rsidR="004F7EF1" w:rsidRPr="00D87208">
              <w:rPr>
                <w:sz w:val="24"/>
                <w:szCs w:val="24"/>
              </w:rPr>
              <w:t>ом</w:t>
            </w:r>
            <w:r w:rsidRPr="00D87208">
              <w:rPr>
                <w:sz w:val="24"/>
                <w:szCs w:val="24"/>
              </w:rPr>
              <w:t xml:space="preserve">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BD2156" w:rsidRPr="00D87208" w:rsidRDefault="00BD2156" w:rsidP="0078371F">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D2156" w:rsidRPr="00D87208" w:rsidRDefault="00BD2156" w:rsidP="0078371F">
            <w:pPr>
              <w:widowControl w:val="0"/>
              <w:shd w:val="clear" w:color="auto" w:fill="FFFFFF"/>
              <w:autoSpaceDE w:val="0"/>
              <w:jc w:val="center"/>
              <w:rPr>
                <w:sz w:val="24"/>
                <w:szCs w:val="24"/>
              </w:rPr>
            </w:pPr>
            <w:r w:rsidRPr="00D87208">
              <w:rPr>
                <w:sz w:val="24"/>
                <w:szCs w:val="24"/>
              </w:rPr>
              <w:t>Перший заступник голови райдержадміністрації</w:t>
            </w:r>
          </w:p>
        </w:tc>
        <w:tc>
          <w:tcPr>
            <w:tcW w:w="37" w:type="dxa"/>
            <w:gridSpan w:val="2"/>
            <w:vMerge/>
            <w:tcBorders>
              <w:left w:val="single" w:sz="6" w:space="0" w:color="000000"/>
            </w:tcBorders>
            <w:shd w:val="clear" w:color="auto" w:fill="auto"/>
          </w:tcPr>
          <w:p w:rsidR="00BD2156" w:rsidRPr="00D87208" w:rsidRDefault="00BD2156">
            <w:pPr>
              <w:snapToGrid w:val="0"/>
              <w:rPr>
                <w:sz w:val="24"/>
                <w:szCs w:val="24"/>
              </w:rPr>
            </w:pPr>
          </w:p>
        </w:tc>
      </w:tr>
      <w:tr w:rsidR="00067D59" w:rsidRPr="00D87208" w:rsidTr="00D07EAC">
        <w:trPr>
          <w:gridAfter w:val="11"/>
          <w:wAfter w:w="10258" w:type="dxa"/>
          <w:trHeight w:hRule="exact" w:val="585"/>
        </w:trPr>
        <w:tc>
          <w:tcPr>
            <w:tcW w:w="709" w:type="dxa"/>
            <w:gridSpan w:val="2"/>
            <w:tcBorders>
              <w:top w:val="single" w:sz="6" w:space="0" w:color="000000"/>
              <w:left w:val="single" w:sz="6" w:space="0" w:color="000000"/>
              <w:bottom w:val="single" w:sz="6" w:space="0" w:color="000000"/>
            </w:tcBorders>
            <w:shd w:val="clear" w:color="auto" w:fill="FFFFFF"/>
          </w:tcPr>
          <w:p w:rsidR="00BD2156" w:rsidRPr="00D87208" w:rsidRDefault="006D0DB9" w:rsidP="00F4799D">
            <w:pPr>
              <w:widowControl w:val="0"/>
              <w:shd w:val="clear" w:color="auto" w:fill="FFFFFF"/>
              <w:autoSpaceDE w:val="0"/>
              <w:jc w:val="center"/>
              <w:rPr>
                <w:sz w:val="24"/>
                <w:szCs w:val="24"/>
              </w:rPr>
            </w:pPr>
            <w:r w:rsidRPr="00D87208">
              <w:rPr>
                <w:sz w:val="24"/>
                <w:szCs w:val="24"/>
              </w:rPr>
              <w:t>8.</w:t>
            </w:r>
          </w:p>
        </w:tc>
        <w:tc>
          <w:tcPr>
            <w:tcW w:w="6503" w:type="dxa"/>
            <w:gridSpan w:val="4"/>
            <w:tcBorders>
              <w:top w:val="single" w:sz="6" w:space="0" w:color="000000"/>
              <w:left w:val="single" w:sz="6" w:space="0" w:color="000000"/>
              <w:bottom w:val="single" w:sz="6" w:space="0" w:color="000000"/>
            </w:tcBorders>
            <w:shd w:val="clear" w:color="auto" w:fill="FFFFFF"/>
          </w:tcPr>
          <w:p w:rsidR="00BD2156" w:rsidRPr="00D87208" w:rsidRDefault="00BD2156" w:rsidP="00F4799D">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 xml:space="preserve">керівниками </w:t>
            </w:r>
            <w:r w:rsidR="0018532D" w:rsidRPr="00D87208">
              <w:rPr>
                <w:sz w:val="24"/>
                <w:szCs w:val="24"/>
              </w:rPr>
              <w:t xml:space="preserve">підпорядкованих </w:t>
            </w:r>
            <w:r w:rsidRPr="00D87208">
              <w:rPr>
                <w:sz w:val="24"/>
                <w:szCs w:val="24"/>
              </w:rPr>
              <w:t>структурних підрозділів райдержадміністрації</w:t>
            </w:r>
            <w:r w:rsidRPr="00D87208">
              <w:rPr>
                <w:b/>
                <w:sz w:val="24"/>
                <w:szCs w:val="24"/>
              </w:rPr>
              <w:t xml:space="preserve"> </w:t>
            </w:r>
          </w:p>
          <w:p w:rsidR="00BD2156" w:rsidRPr="00D87208" w:rsidRDefault="00BD2156"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D2156" w:rsidRPr="00D87208" w:rsidRDefault="00BD2156"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D2156" w:rsidRPr="00D87208" w:rsidRDefault="00BD2156"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D2156" w:rsidRPr="00D87208" w:rsidRDefault="004D095A" w:rsidP="0078371F">
            <w:pPr>
              <w:widowControl w:val="0"/>
              <w:shd w:val="clear" w:color="auto" w:fill="FFFFFF"/>
              <w:autoSpaceDE w:val="0"/>
              <w:jc w:val="center"/>
              <w:rPr>
                <w:sz w:val="24"/>
                <w:szCs w:val="24"/>
              </w:rPr>
            </w:pPr>
            <w:r w:rsidRPr="00D87208">
              <w:rPr>
                <w:sz w:val="24"/>
                <w:szCs w:val="24"/>
              </w:rPr>
              <w:t>Керівники структурних підрозділів</w:t>
            </w:r>
          </w:p>
        </w:tc>
        <w:tc>
          <w:tcPr>
            <w:tcW w:w="37" w:type="dxa"/>
            <w:gridSpan w:val="2"/>
            <w:tcBorders>
              <w:left w:val="single" w:sz="6" w:space="0" w:color="000000"/>
            </w:tcBorders>
            <w:shd w:val="clear" w:color="auto" w:fill="auto"/>
          </w:tcPr>
          <w:p w:rsidR="00BD2156" w:rsidRPr="00D87208" w:rsidRDefault="00BD2156" w:rsidP="00F4799D">
            <w:pPr>
              <w:snapToGrid w:val="0"/>
              <w:rPr>
                <w:sz w:val="24"/>
                <w:szCs w:val="24"/>
              </w:rPr>
            </w:pPr>
          </w:p>
        </w:tc>
      </w:tr>
      <w:tr w:rsidR="00067D59" w:rsidRPr="00D87208" w:rsidTr="00D07EAC">
        <w:trPr>
          <w:gridAfter w:val="11"/>
          <w:wAfter w:w="10258" w:type="dxa"/>
          <w:trHeight w:hRule="exact" w:val="849"/>
        </w:trPr>
        <w:tc>
          <w:tcPr>
            <w:tcW w:w="709" w:type="dxa"/>
            <w:gridSpan w:val="2"/>
            <w:tcBorders>
              <w:top w:val="single" w:sz="6" w:space="0" w:color="000000"/>
              <w:left w:val="single" w:sz="6" w:space="0" w:color="000000"/>
              <w:bottom w:val="single" w:sz="6" w:space="0" w:color="000000"/>
            </w:tcBorders>
            <w:shd w:val="clear" w:color="auto" w:fill="FFFFFF"/>
          </w:tcPr>
          <w:p w:rsidR="0063629B" w:rsidRPr="00D87208" w:rsidRDefault="006D0DB9" w:rsidP="00F4799D">
            <w:pPr>
              <w:widowControl w:val="0"/>
              <w:shd w:val="clear" w:color="auto" w:fill="FFFFFF"/>
              <w:autoSpaceDE w:val="0"/>
              <w:jc w:val="center"/>
              <w:rPr>
                <w:sz w:val="24"/>
                <w:szCs w:val="24"/>
              </w:rPr>
            </w:pPr>
            <w:r w:rsidRPr="00D87208">
              <w:rPr>
                <w:sz w:val="24"/>
                <w:szCs w:val="24"/>
              </w:rPr>
              <w:t>9.</w:t>
            </w:r>
          </w:p>
        </w:tc>
        <w:tc>
          <w:tcPr>
            <w:tcW w:w="6503" w:type="dxa"/>
            <w:gridSpan w:val="4"/>
            <w:tcBorders>
              <w:top w:val="single" w:sz="6" w:space="0" w:color="000000"/>
              <w:left w:val="single" w:sz="6" w:space="0" w:color="000000"/>
              <w:bottom w:val="single" w:sz="6" w:space="0" w:color="000000"/>
            </w:tcBorders>
            <w:shd w:val="clear" w:color="auto" w:fill="FFFFFF"/>
          </w:tcPr>
          <w:p w:rsidR="0063629B" w:rsidRPr="00D87208" w:rsidRDefault="0063629B" w:rsidP="00F4799D">
            <w:pPr>
              <w:rPr>
                <w:bCs/>
                <w:spacing w:val="-2"/>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63629B" w:rsidRPr="00D87208" w:rsidRDefault="0063629B" w:rsidP="00110A22">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6" w:space="0" w:color="000000"/>
              <w:left w:val="single" w:sz="6" w:space="0" w:color="000000"/>
              <w:bottom w:val="single" w:sz="6" w:space="0" w:color="000000"/>
            </w:tcBorders>
            <w:shd w:val="clear" w:color="auto" w:fill="FFFFFF"/>
          </w:tcPr>
          <w:p w:rsidR="0063629B" w:rsidRPr="00D87208" w:rsidRDefault="0063629B"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6" w:space="0" w:color="000000"/>
              <w:left w:val="single" w:sz="6" w:space="0" w:color="000000"/>
              <w:bottom w:val="single" w:sz="6" w:space="0" w:color="000000"/>
            </w:tcBorders>
            <w:shd w:val="clear" w:color="auto" w:fill="FFFFFF"/>
          </w:tcPr>
          <w:p w:rsidR="0063629B" w:rsidRPr="00D87208" w:rsidRDefault="0063629B" w:rsidP="0078371F">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63629B" w:rsidRPr="00D87208" w:rsidRDefault="0063629B" w:rsidP="00F4799D">
            <w:pPr>
              <w:snapToGrid w:val="0"/>
              <w:rPr>
                <w:sz w:val="24"/>
                <w:szCs w:val="24"/>
              </w:rPr>
            </w:pPr>
          </w:p>
        </w:tc>
      </w:tr>
      <w:tr w:rsidR="00067D59" w:rsidRPr="00D87208" w:rsidTr="00E76C99">
        <w:trPr>
          <w:gridAfter w:val="11"/>
          <w:wAfter w:w="10258" w:type="dxa"/>
          <w:trHeight w:hRule="exact" w:val="611"/>
        </w:trPr>
        <w:tc>
          <w:tcPr>
            <w:tcW w:w="709" w:type="dxa"/>
            <w:gridSpan w:val="2"/>
            <w:tcBorders>
              <w:top w:val="single" w:sz="6" w:space="0" w:color="000000"/>
              <w:left w:val="single" w:sz="6" w:space="0" w:color="000000"/>
              <w:bottom w:val="single" w:sz="6" w:space="0" w:color="000000"/>
            </w:tcBorders>
            <w:shd w:val="clear" w:color="auto" w:fill="FFFFFF"/>
          </w:tcPr>
          <w:p w:rsidR="00BA5182" w:rsidRPr="00D87208" w:rsidRDefault="00BA5182">
            <w:pPr>
              <w:widowControl w:val="0"/>
              <w:shd w:val="clear" w:color="auto" w:fill="FFFFFF"/>
              <w:autoSpaceDE w:val="0"/>
              <w:snapToGrid w:val="0"/>
              <w:jc w:val="center"/>
              <w:rPr>
                <w:sz w:val="24"/>
                <w:szCs w:val="24"/>
              </w:rPr>
            </w:pPr>
          </w:p>
          <w:p w:rsidR="00BA5182" w:rsidRPr="00D87208" w:rsidRDefault="00BA5182">
            <w:pPr>
              <w:widowControl w:val="0"/>
              <w:shd w:val="clear" w:color="auto" w:fill="FFFFFF"/>
              <w:autoSpaceDE w:val="0"/>
              <w:snapToGrid w:val="0"/>
              <w:jc w:val="center"/>
              <w:rPr>
                <w:sz w:val="24"/>
                <w:szCs w:val="24"/>
              </w:rPr>
            </w:pPr>
            <w:r w:rsidRPr="00D87208">
              <w:rPr>
                <w:sz w:val="24"/>
                <w:szCs w:val="24"/>
              </w:rPr>
              <w:t xml:space="preserve"> </w:t>
            </w:r>
          </w:p>
        </w:tc>
        <w:tc>
          <w:tcPr>
            <w:tcW w:w="14317" w:type="dxa"/>
            <w:gridSpan w:val="15"/>
            <w:tcBorders>
              <w:top w:val="single" w:sz="6" w:space="0" w:color="000000"/>
              <w:left w:val="single" w:sz="6" w:space="0" w:color="000000"/>
              <w:bottom w:val="single" w:sz="6" w:space="0" w:color="000000"/>
            </w:tcBorders>
            <w:shd w:val="clear" w:color="auto" w:fill="FFFFFF"/>
          </w:tcPr>
          <w:p w:rsidR="006D0DB9" w:rsidRPr="00D87208" w:rsidRDefault="006D0DB9" w:rsidP="0078371F">
            <w:pPr>
              <w:widowControl w:val="0"/>
              <w:shd w:val="clear" w:color="auto" w:fill="FFFFFF"/>
              <w:autoSpaceDE w:val="0"/>
              <w:snapToGrid w:val="0"/>
              <w:jc w:val="center"/>
              <w:rPr>
                <w:b/>
                <w:bCs/>
                <w:i/>
                <w:spacing w:val="-2"/>
                <w:sz w:val="24"/>
                <w:szCs w:val="24"/>
              </w:rPr>
            </w:pPr>
          </w:p>
          <w:p w:rsidR="00BA5182" w:rsidRPr="00D87208" w:rsidRDefault="00BA5182" w:rsidP="0078371F">
            <w:pPr>
              <w:widowControl w:val="0"/>
              <w:shd w:val="clear" w:color="auto" w:fill="FFFFFF"/>
              <w:autoSpaceDE w:val="0"/>
              <w:snapToGrid w:val="0"/>
              <w:jc w:val="center"/>
              <w:rPr>
                <w:b/>
                <w:bCs/>
                <w:i/>
                <w:spacing w:val="-2"/>
                <w:sz w:val="24"/>
                <w:szCs w:val="24"/>
              </w:rPr>
            </w:pPr>
            <w:r w:rsidRPr="00D87208">
              <w:rPr>
                <w:b/>
                <w:bCs/>
                <w:i/>
                <w:spacing w:val="-2"/>
                <w:sz w:val="24"/>
                <w:szCs w:val="24"/>
              </w:rPr>
              <w:t>Заступник голови райдержадміністрації</w:t>
            </w:r>
          </w:p>
          <w:p w:rsidR="006D0DB9" w:rsidRPr="00D87208" w:rsidRDefault="006D0DB9" w:rsidP="0078371F">
            <w:pPr>
              <w:widowControl w:val="0"/>
              <w:shd w:val="clear" w:color="auto" w:fill="FFFFFF"/>
              <w:autoSpaceDE w:val="0"/>
              <w:snapToGrid w:val="0"/>
              <w:jc w:val="center"/>
              <w:rPr>
                <w:b/>
                <w:bCs/>
                <w:i/>
                <w:spacing w:val="-2"/>
                <w:sz w:val="24"/>
                <w:szCs w:val="24"/>
              </w:rPr>
            </w:pPr>
          </w:p>
          <w:p w:rsidR="006D0DB9" w:rsidRPr="00D87208" w:rsidRDefault="006D0DB9" w:rsidP="0078371F">
            <w:pPr>
              <w:widowControl w:val="0"/>
              <w:shd w:val="clear" w:color="auto" w:fill="FFFFFF"/>
              <w:autoSpaceDE w:val="0"/>
              <w:snapToGrid w:val="0"/>
              <w:jc w:val="center"/>
              <w:rPr>
                <w:b/>
                <w:bCs/>
                <w:i/>
                <w:spacing w:val="-2"/>
                <w:sz w:val="24"/>
                <w:szCs w:val="24"/>
              </w:rPr>
            </w:pPr>
          </w:p>
          <w:p w:rsidR="006D0DB9" w:rsidRPr="00D87208" w:rsidRDefault="006D0DB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A147A8">
        <w:trPr>
          <w:gridAfter w:val="11"/>
          <w:wAfter w:w="10258" w:type="dxa"/>
          <w:trHeight w:hRule="exact" w:val="675"/>
        </w:trPr>
        <w:tc>
          <w:tcPr>
            <w:tcW w:w="709" w:type="dxa"/>
            <w:gridSpan w:val="2"/>
            <w:tcBorders>
              <w:top w:val="single" w:sz="6" w:space="0" w:color="000000"/>
              <w:left w:val="single" w:sz="6" w:space="0" w:color="000000"/>
              <w:bottom w:val="single" w:sz="6" w:space="0" w:color="000000"/>
            </w:tcBorders>
            <w:shd w:val="clear" w:color="auto" w:fill="FFFFFF"/>
          </w:tcPr>
          <w:p w:rsidR="00BA5182" w:rsidRPr="00D87208" w:rsidRDefault="00BA5182">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6" w:space="0" w:color="000000"/>
              <w:left w:val="single" w:sz="6" w:space="0" w:color="000000"/>
              <w:bottom w:val="single" w:sz="6" w:space="0" w:color="000000"/>
            </w:tcBorders>
            <w:shd w:val="clear" w:color="auto" w:fill="FFFFFF"/>
          </w:tcPr>
          <w:p w:rsidR="00BA5182" w:rsidRPr="00D87208" w:rsidRDefault="00BA5182">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6" w:space="0" w:color="000000"/>
              <w:left w:val="single" w:sz="6" w:space="0" w:color="000000"/>
              <w:bottom w:val="single" w:sz="6" w:space="0" w:color="000000"/>
            </w:tcBorders>
            <w:shd w:val="clear" w:color="auto" w:fill="FFFFFF"/>
          </w:tcPr>
          <w:p w:rsidR="00BA5182" w:rsidRPr="00D87208" w:rsidRDefault="00BA5182"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BA5182" w:rsidRPr="00D87208" w:rsidRDefault="00BA5182" w:rsidP="0078371F">
            <w:pPr>
              <w:widowControl w:val="0"/>
              <w:shd w:val="clear" w:color="auto" w:fill="FFFFFF"/>
              <w:autoSpaceDE w:val="0"/>
              <w:jc w:val="center"/>
              <w:rPr>
                <w:sz w:val="24"/>
                <w:szCs w:val="24"/>
              </w:rPr>
            </w:pPr>
            <w:r w:rsidRPr="00D87208">
              <w:rPr>
                <w:sz w:val="24"/>
                <w:szCs w:val="24"/>
              </w:rPr>
              <w:t xml:space="preserve">Згідно з </w:t>
            </w:r>
            <w:r w:rsidR="007C5162" w:rsidRPr="00D87208">
              <w:rPr>
                <w:sz w:val="24"/>
                <w:szCs w:val="24"/>
              </w:rPr>
              <w:t>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BA5182" w:rsidRPr="00D87208" w:rsidRDefault="00A147A8" w:rsidP="0078371F">
            <w:pPr>
              <w:widowControl w:val="0"/>
              <w:shd w:val="clear" w:color="auto" w:fill="FFFFFF"/>
              <w:autoSpaceDE w:val="0"/>
              <w:jc w:val="center"/>
              <w:rPr>
                <w:sz w:val="24"/>
                <w:szCs w:val="24"/>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E76C99">
        <w:trPr>
          <w:gridAfter w:val="11"/>
          <w:wAfter w:w="10258" w:type="dxa"/>
          <w:trHeight w:hRule="exact" w:val="889"/>
        </w:trPr>
        <w:tc>
          <w:tcPr>
            <w:tcW w:w="709" w:type="dxa"/>
            <w:gridSpan w:val="2"/>
            <w:tcBorders>
              <w:top w:val="single" w:sz="6" w:space="0" w:color="000000"/>
              <w:left w:val="single" w:sz="6" w:space="0" w:color="000000"/>
              <w:bottom w:val="single" w:sz="4" w:space="0" w:color="auto"/>
            </w:tcBorders>
            <w:shd w:val="clear" w:color="auto" w:fill="FFFFFF"/>
          </w:tcPr>
          <w:p w:rsidR="00BA5182" w:rsidRPr="00D87208" w:rsidRDefault="00BA5182">
            <w:pPr>
              <w:widowControl w:val="0"/>
              <w:shd w:val="clear" w:color="auto" w:fill="FFFFFF"/>
              <w:autoSpaceDE w:val="0"/>
              <w:jc w:val="center"/>
              <w:rPr>
                <w:sz w:val="24"/>
                <w:szCs w:val="24"/>
              </w:rPr>
            </w:pPr>
            <w:r w:rsidRPr="00D87208">
              <w:rPr>
                <w:sz w:val="24"/>
                <w:szCs w:val="24"/>
              </w:rPr>
              <w:t>2.</w:t>
            </w:r>
          </w:p>
        </w:tc>
        <w:tc>
          <w:tcPr>
            <w:tcW w:w="6503" w:type="dxa"/>
            <w:gridSpan w:val="4"/>
            <w:tcBorders>
              <w:top w:val="single" w:sz="6" w:space="0" w:color="000000"/>
              <w:left w:val="single" w:sz="6" w:space="0" w:color="000000"/>
              <w:bottom w:val="single" w:sz="4" w:space="0" w:color="auto"/>
            </w:tcBorders>
            <w:shd w:val="clear" w:color="auto" w:fill="FFFFFF"/>
          </w:tcPr>
          <w:p w:rsidR="00BA5182" w:rsidRPr="00D87208" w:rsidRDefault="00BA5182" w:rsidP="006E7CB4">
            <w:pPr>
              <w:rPr>
                <w:sz w:val="24"/>
                <w:szCs w:val="24"/>
              </w:rPr>
            </w:pPr>
            <w:r w:rsidRPr="00D87208">
              <w:rPr>
                <w:sz w:val="24"/>
                <w:szCs w:val="24"/>
              </w:rPr>
              <w:t xml:space="preserve">Засідання Комітету забезпечення доступності інвалідів та інших </w:t>
            </w:r>
            <w:proofErr w:type="spellStart"/>
            <w:r w:rsidRPr="00D87208">
              <w:rPr>
                <w:sz w:val="24"/>
                <w:szCs w:val="24"/>
              </w:rPr>
              <w:t>маломобільних</w:t>
            </w:r>
            <w:proofErr w:type="spellEnd"/>
            <w:r w:rsidRPr="00D87208">
              <w:rPr>
                <w:sz w:val="24"/>
                <w:szCs w:val="24"/>
              </w:rPr>
              <w:t xml:space="preserve"> груп населення до об’єктів соціальної та інженерно-транспортної інфраструктури </w:t>
            </w:r>
          </w:p>
        </w:tc>
        <w:tc>
          <w:tcPr>
            <w:tcW w:w="3403" w:type="dxa"/>
            <w:gridSpan w:val="3"/>
            <w:tcBorders>
              <w:top w:val="single" w:sz="6" w:space="0" w:color="000000"/>
              <w:left w:val="single" w:sz="6" w:space="0" w:color="000000"/>
              <w:bottom w:val="single" w:sz="4" w:space="0" w:color="auto"/>
            </w:tcBorders>
            <w:shd w:val="clear" w:color="auto" w:fill="FFFFFF"/>
          </w:tcPr>
          <w:p w:rsidR="00BA5182" w:rsidRPr="00D87208" w:rsidRDefault="00BA5182" w:rsidP="00110A22">
            <w:pPr>
              <w:jc w:val="center"/>
              <w:rPr>
                <w:sz w:val="24"/>
                <w:szCs w:val="24"/>
              </w:rPr>
            </w:pPr>
            <w:r w:rsidRPr="00D87208">
              <w:rPr>
                <w:sz w:val="24"/>
                <w:szCs w:val="24"/>
              </w:rPr>
              <w:t>Соціальний захист осіб з інвалідністю</w:t>
            </w:r>
          </w:p>
        </w:tc>
        <w:tc>
          <w:tcPr>
            <w:tcW w:w="1698" w:type="dxa"/>
            <w:gridSpan w:val="5"/>
            <w:tcBorders>
              <w:top w:val="single" w:sz="6" w:space="0" w:color="000000"/>
              <w:left w:val="single" w:sz="6" w:space="0" w:color="000000"/>
              <w:bottom w:val="single" w:sz="4" w:space="0" w:color="auto"/>
            </w:tcBorders>
            <w:shd w:val="clear" w:color="auto" w:fill="FFFFFF"/>
          </w:tcPr>
          <w:p w:rsidR="00BA5182" w:rsidRPr="00D87208" w:rsidRDefault="00203DBE" w:rsidP="0078371F">
            <w:pPr>
              <w:jc w:val="center"/>
              <w:rPr>
                <w:sz w:val="24"/>
                <w:szCs w:val="24"/>
              </w:rPr>
            </w:pPr>
            <w:r w:rsidRPr="00D87208">
              <w:rPr>
                <w:sz w:val="24"/>
                <w:szCs w:val="24"/>
              </w:rPr>
              <w:t>Впродовж</w:t>
            </w:r>
            <w:r w:rsidR="00BA5182" w:rsidRPr="00D87208">
              <w:rPr>
                <w:sz w:val="24"/>
                <w:szCs w:val="24"/>
              </w:rPr>
              <w:t xml:space="preserve"> кварталу</w:t>
            </w:r>
          </w:p>
        </w:tc>
        <w:tc>
          <w:tcPr>
            <w:tcW w:w="2713" w:type="dxa"/>
            <w:gridSpan w:val="3"/>
            <w:tcBorders>
              <w:top w:val="single" w:sz="6" w:space="0" w:color="000000"/>
              <w:left w:val="single" w:sz="6" w:space="0" w:color="000000"/>
              <w:bottom w:val="single" w:sz="4" w:space="0" w:color="auto"/>
            </w:tcBorders>
            <w:shd w:val="clear" w:color="auto" w:fill="FFFFFF"/>
          </w:tcPr>
          <w:p w:rsidR="00BA5182" w:rsidRPr="00D87208" w:rsidRDefault="00BA5182" w:rsidP="0078371F">
            <w:pPr>
              <w:jc w:val="center"/>
              <w:rPr>
                <w:sz w:val="24"/>
                <w:szCs w:val="24"/>
              </w:rPr>
            </w:pPr>
            <w:r w:rsidRPr="00D87208">
              <w:rPr>
                <w:sz w:val="24"/>
                <w:szCs w:val="24"/>
              </w:rPr>
              <w:t>Управління</w:t>
            </w:r>
          </w:p>
          <w:p w:rsidR="00BA5182" w:rsidRPr="00D87208" w:rsidRDefault="00BA5182" w:rsidP="0078371F">
            <w:pPr>
              <w:jc w:val="center"/>
              <w:rPr>
                <w:sz w:val="24"/>
                <w:szCs w:val="24"/>
              </w:rPr>
            </w:pPr>
            <w:r w:rsidRPr="00D87208">
              <w:rPr>
                <w:sz w:val="24"/>
                <w:szCs w:val="24"/>
              </w:rPr>
              <w:t>праці та соціального захисту населення</w:t>
            </w:r>
          </w:p>
          <w:p w:rsidR="00BA5182" w:rsidRPr="00D87208" w:rsidRDefault="00BA5182" w:rsidP="0078371F">
            <w:pPr>
              <w:jc w:val="center"/>
              <w:rPr>
                <w:sz w:val="24"/>
                <w:szCs w:val="24"/>
                <w:lang w:val="ru-RU"/>
              </w:rPr>
            </w:pPr>
          </w:p>
          <w:p w:rsidR="00BA5182" w:rsidRPr="00D87208" w:rsidRDefault="00BA5182" w:rsidP="0078371F">
            <w:pPr>
              <w:jc w:val="center"/>
              <w:rPr>
                <w:sz w:val="24"/>
                <w:szCs w:val="24"/>
                <w:lang w:val="ru-RU"/>
              </w:rPr>
            </w:pPr>
          </w:p>
          <w:p w:rsidR="00BA5182" w:rsidRPr="00D87208" w:rsidRDefault="00BA5182" w:rsidP="0078371F">
            <w:pPr>
              <w:jc w:val="center"/>
              <w:rPr>
                <w:sz w:val="24"/>
                <w:szCs w:val="24"/>
                <w:lang w:val="ru-RU"/>
              </w:rPr>
            </w:pPr>
          </w:p>
        </w:tc>
        <w:tc>
          <w:tcPr>
            <w:tcW w:w="37" w:type="dxa"/>
            <w:gridSpan w:val="2"/>
            <w:vMerge w:val="restart"/>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981E3B">
        <w:trPr>
          <w:gridAfter w:val="11"/>
          <w:wAfter w:w="10258" w:type="dxa"/>
          <w:trHeight w:hRule="exact" w:val="948"/>
        </w:trPr>
        <w:tc>
          <w:tcPr>
            <w:tcW w:w="709" w:type="dxa"/>
            <w:gridSpan w:val="2"/>
            <w:tcBorders>
              <w:top w:val="single" w:sz="4" w:space="0" w:color="auto"/>
              <w:left w:val="single" w:sz="6" w:space="0" w:color="000000"/>
              <w:bottom w:val="single" w:sz="4" w:space="0" w:color="auto"/>
            </w:tcBorders>
            <w:shd w:val="clear" w:color="auto" w:fill="FFFFFF"/>
          </w:tcPr>
          <w:p w:rsidR="00BA5182" w:rsidRPr="00D87208" w:rsidRDefault="00BA5182" w:rsidP="00EC0AA7">
            <w:pPr>
              <w:widowControl w:val="0"/>
              <w:shd w:val="clear" w:color="auto" w:fill="FFFFFF"/>
              <w:autoSpaceDE w:val="0"/>
              <w:jc w:val="center"/>
              <w:rPr>
                <w:sz w:val="24"/>
                <w:szCs w:val="24"/>
              </w:rPr>
            </w:pPr>
            <w:r w:rsidRPr="00D87208">
              <w:rPr>
                <w:sz w:val="24"/>
                <w:szCs w:val="24"/>
              </w:rPr>
              <w:t>3.</w:t>
            </w:r>
          </w:p>
        </w:tc>
        <w:tc>
          <w:tcPr>
            <w:tcW w:w="6503" w:type="dxa"/>
            <w:gridSpan w:val="4"/>
            <w:tcBorders>
              <w:top w:val="single" w:sz="4" w:space="0" w:color="auto"/>
              <w:left w:val="single" w:sz="6" w:space="0" w:color="000000"/>
              <w:bottom w:val="single" w:sz="4" w:space="0" w:color="auto"/>
            </w:tcBorders>
            <w:shd w:val="clear" w:color="auto" w:fill="FFFFFF"/>
          </w:tcPr>
          <w:p w:rsidR="00BA5182" w:rsidRPr="00D87208" w:rsidRDefault="00BA5182" w:rsidP="0047208C">
            <w:pPr>
              <w:rPr>
                <w:sz w:val="24"/>
                <w:szCs w:val="24"/>
              </w:rPr>
            </w:pPr>
            <w:r w:rsidRPr="00D87208">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D87208" w:rsidRDefault="00BA5182" w:rsidP="00110A22">
            <w:pPr>
              <w:jc w:val="center"/>
              <w:rPr>
                <w:sz w:val="24"/>
                <w:szCs w:val="24"/>
              </w:rPr>
            </w:pPr>
            <w:r w:rsidRPr="00D87208">
              <w:rPr>
                <w:sz w:val="24"/>
                <w:szCs w:val="24"/>
              </w:rPr>
              <w:t>Соціальний захист  сімей загиблих військовослужбовців та осіб з інвалідністю</w:t>
            </w:r>
          </w:p>
        </w:tc>
        <w:tc>
          <w:tcPr>
            <w:tcW w:w="1698" w:type="dxa"/>
            <w:gridSpan w:val="5"/>
            <w:tcBorders>
              <w:top w:val="single" w:sz="4" w:space="0" w:color="auto"/>
              <w:left w:val="single" w:sz="6" w:space="0" w:color="000000"/>
              <w:bottom w:val="single" w:sz="4" w:space="0" w:color="auto"/>
            </w:tcBorders>
            <w:shd w:val="clear" w:color="auto" w:fill="FFFFFF"/>
          </w:tcPr>
          <w:p w:rsidR="00BA5182" w:rsidRPr="00D87208" w:rsidRDefault="00203DBE" w:rsidP="0078371F">
            <w:pPr>
              <w:jc w:val="center"/>
              <w:rPr>
                <w:sz w:val="24"/>
                <w:szCs w:val="24"/>
              </w:rPr>
            </w:pPr>
            <w:r w:rsidRPr="00D87208">
              <w:rPr>
                <w:sz w:val="24"/>
                <w:szCs w:val="24"/>
              </w:rPr>
              <w:t xml:space="preserve">Впродовж </w:t>
            </w:r>
            <w:r w:rsidR="00BA5182" w:rsidRPr="00D87208">
              <w:rPr>
                <w:sz w:val="24"/>
                <w:szCs w:val="24"/>
              </w:rPr>
              <w:t>кварталу (</w:t>
            </w:r>
            <w:r w:rsidR="00EF786C" w:rsidRPr="00D87208">
              <w:rPr>
                <w:sz w:val="24"/>
                <w:szCs w:val="24"/>
              </w:rPr>
              <w:t>за</w:t>
            </w:r>
            <w:r w:rsidR="00BA5182" w:rsidRPr="00D87208">
              <w:rPr>
                <w:sz w:val="24"/>
                <w:szCs w:val="24"/>
              </w:rPr>
              <w:t xml:space="preserve"> потреби)</w:t>
            </w:r>
          </w:p>
        </w:tc>
        <w:tc>
          <w:tcPr>
            <w:tcW w:w="2713" w:type="dxa"/>
            <w:gridSpan w:val="3"/>
            <w:tcBorders>
              <w:top w:val="single" w:sz="4" w:space="0" w:color="auto"/>
              <w:left w:val="single" w:sz="6" w:space="0" w:color="000000"/>
              <w:bottom w:val="single" w:sz="4" w:space="0" w:color="auto"/>
            </w:tcBorders>
            <w:shd w:val="clear" w:color="auto" w:fill="FFFFFF"/>
          </w:tcPr>
          <w:p w:rsidR="00BA5182" w:rsidRPr="00D87208" w:rsidRDefault="00BA5182" w:rsidP="0078371F">
            <w:pPr>
              <w:jc w:val="center"/>
              <w:rPr>
                <w:sz w:val="24"/>
                <w:szCs w:val="24"/>
              </w:rPr>
            </w:pPr>
            <w:r w:rsidRPr="00D87208">
              <w:rPr>
                <w:sz w:val="24"/>
                <w:szCs w:val="24"/>
              </w:rPr>
              <w:t>Управління</w:t>
            </w:r>
          </w:p>
          <w:p w:rsidR="00BA5182" w:rsidRPr="00D87208" w:rsidRDefault="00BA5182" w:rsidP="0078371F">
            <w:pPr>
              <w:jc w:val="center"/>
              <w:rPr>
                <w:sz w:val="24"/>
                <w:szCs w:val="24"/>
              </w:rPr>
            </w:pPr>
            <w:r w:rsidRPr="00D87208">
              <w:rPr>
                <w:sz w:val="24"/>
                <w:szCs w:val="24"/>
              </w:rPr>
              <w:t>праці та соціального захисту населення</w:t>
            </w:r>
          </w:p>
          <w:p w:rsidR="00BA5182" w:rsidRPr="00D87208" w:rsidRDefault="00BA5182" w:rsidP="0078371F">
            <w:pPr>
              <w:widowControl w:val="0"/>
              <w:shd w:val="clear" w:color="auto" w:fill="FFFFFF"/>
              <w:autoSpaceDE w:val="0"/>
              <w:jc w:val="center"/>
              <w:rPr>
                <w:sz w:val="24"/>
                <w:szCs w:val="24"/>
              </w:rPr>
            </w:pPr>
          </w:p>
        </w:tc>
        <w:tc>
          <w:tcPr>
            <w:tcW w:w="37" w:type="dxa"/>
            <w:gridSpan w:val="2"/>
            <w:vMerge/>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3E022E">
        <w:trPr>
          <w:gridAfter w:val="11"/>
          <w:wAfter w:w="10258" w:type="dxa"/>
          <w:trHeight w:hRule="exact" w:val="688"/>
        </w:trPr>
        <w:tc>
          <w:tcPr>
            <w:tcW w:w="709" w:type="dxa"/>
            <w:gridSpan w:val="2"/>
            <w:tcBorders>
              <w:top w:val="single" w:sz="4" w:space="0" w:color="auto"/>
              <w:left w:val="single" w:sz="6" w:space="0" w:color="000000"/>
              <w:bottom w:val="single" w:sz="4" w:space="0" w:color="auto"/>
            </w:tcBorders>
            <w:shd w:val="clear" w:color="auto" w:fill="FFFFFF"/>
          </w:tcPr>
          <w:p w:rsidR="007C5162" w:rsidRPr="00D87208" w:rsidRDefault="007C5162" w:rsidP="00F4799D">
            <w:pPr>
              <w:widowControl w:val="0"/>
              <w:shd w:val="clear" w:color="auto" w:fill="FFFFFF"/>
              <w:autoSpaceDE w:val="0"/>
              <w:jc w:val="center"/>
              <w:rPr>
                <w:sz w:val="24"/>
                <w:szCs w:val="24"/>
              </w:rPr>
            </w:pPr>
            <w:r w:rsidRPr="00D87208">
              <w:rPr>
                <w:sz w:val="24"/>
                <w:szCs w:val="24"/>
              </w:rPr>
              <w:t>4.</w:t>
            </w:r>
          </w:p>
        </w:tc>
        <w:tc>
          <w:tcPr>
            <w:tcW w:w="6503" w:type="dxa"/>
            <w:gridSpan w:val="4"/>
            <w:tcBorders>
              <w:top w:val="single" w:sz="4" w:space="0" w:color="auto"/>
              <w:left w:val="single" w:sz="6" w:space="0" w:color="000000"/>
              <w:bottom w:val="single" w:sz="4" w:space="0" w:color="auto"/>
            </w:tcBorders>
            <w:shd w:val="clear" w:color="auto" w:fill="FFFFFF"/>
          </w:tcPr>
          <w:p w:rsidR="007C5162" w:rsidRPr="00D87208" w:rsidRDefault="007C5162" w:rsidP="00F4799D">
            <w:pPr>
              <w:widowControl w:val="0"/>
              <w:shd w:val="clear" w:color="auto" w:fill="FFFFFF"/>
              <w:autoSpaceDE w:val="0"/>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7C5162" w:rsidRPr="00D87208" w:rsidRDefault="007C5162" w:rsidP="003E022E">
            <w:pPr>
              <w:widowControl w:val="0"/>
              <w:shd w:val="clear" w:color="auto" w:fill="FFFFFF"/>
              <w:autoSpaceDE w:val="0"/>
              <w:jc w:val="center"/>
              <w:rPr>
                <w:sz w:val="24"/>
                <w:szCs w:val="24"/>
              </w:rPr>
            </w:pPr>
            <w:r w:rsidRPr="00D87208">
              <w:rPr>
                <w:sz w:val="24"/>
                <w:szCs w:val="24"/>
              </w:rPr>
              <w:t>Згідно</w:t>
            </w:r>
            <w:r w:rsidR="004F7EF1" w:rsidRPr="00D87208">
              <w:rPr>
                <w:sz w:val="24"/>
                <w:szCs w:val="24"/>
              </w:rPr>
              <w:t xml:space="preserve"> з</w:t>
            </w:r>
            <w:r w:rsidRPr="00D87208">
              <w:rPr>
                <w:sz w:val="24"/>
                <w:szCs w:val="24"/>
              </w:rPr>
              <w:t xml:space="preserve"> розподіл</w:t>
            </w:r>
            <w:r w:rsidR="004F7EF1" w:rsidRPr="00D87208">
              <w:rPr>
                <w:sz w:val="24"/>
                <w:szCs w:val="24"/>
              </w:rPr>
              <w:t>ом</w:t>
            </w:r>
            <w:r w:rsidRPr="00D87208">
              <w:rPr>
                <w:sz w:val="24"/>
                <w:szCs w:val="24"/>
              </w:rPr>
              <w:t xml:space="preserve"> фу</w:t>
            </w:r>
            <w:r w:rsidR="003E022E" w:rsidRPr="00D87208">
              <w:rPr>
                <w:sz w:val="24"/>
                <w:szCs w:val="24"/>
              </w:rPr>
              <w:t xml:space="preserve">нкціональних обов’язків </w:t>
            </w:r>
          </w:p>
        </w:tc>
        <w:tc>
          <w:tcPr>
            <w:tcW w:w="1698" w:type="dxa"/>
            <w:gridSpan w:val="5"/>
            <w:tcBorders>
              <w:top w:val="single" w:sz="4" w:space="0" w:color="auto"/>
              <w:left w:val="single" w:sz="6" w:space="0" w:color="000000"/>
              <w:bottom w:val="single" w:sz="4" w:space="0" w:color="auto"/>
            </w:tcBorders>
            <w:shd w:val="clear" w:color="auto" w:fill="FFFFFF"/>
          </w:tcPr>
          <w:p w:rsidR="007C5162" w:rsidRPr="00D87208" w:rsidRDefault="007C5162" w:rsidP="0078371F">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7C5162" w:rsidRPr="00D87208" w:rsidRDefault="007C5162" w:rsidP="0078371F">
            <w:pPr>
              <w:widowControl w:val="0"/>
              <w:shd w:val="clear" w:color="auto" w:fill="FFFFFF"/>
              <w:autoSpaceDE w:val="0"/>
              <w:jc w:val="center"/>
              <w:rPr>
                <w:sz w:val="24"/>
                <w:szCs w:val="24"/>
              </w:rPr>
            </w:pPr>
            <w:r w:rsidRPr="00D87208">
              <w:rPr>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7C5162" w:rsidRPr="00D87208" w:rsidRDefault="007C5162" w:rsidP="00F4799D">
            <w:pPr>
              <w:snapToGrid w:val="0"/>
              <w:rPr>
                <w:sz w:val="24"/>
                <w:szCs w:val="24"/>
              </w:rPr>
            </w:pPr>
          </w:p>
        </w:tc>
      </w:tr>
      <w:tr w:rsidR="00067D59" w:rsidRPr="00D87208" w:rsidTr="00BF7776">
        <w:trPr>
          <w:gridAfter w:val="11"/>
          <w:wAfter w:w="10258" w:type="dxa"/>
          <w:trHeight w:hRule="exact" w:val="696"/>
        </w:trPr>
        <w:tc>
          <w:tcPr>
            <w:tcW w:w="709" w:type="dxa"/>
            <w:gridSpan w:val="2"/>
            <w:tcBorders>
              <w:top w:val="single" w:sz="6" w:space="0" w:color="000000"/>
              <w:left w:val="single" w:sz="6" w:space="0" w:color="000000"/>
              <w:bottom w:val="single" w:sz="6" w:space="0" w:color="000000"/>
            </w:tcBorders>
            <w:shd w:val="clear" w:color="auto" w:fill="FFFFFF"/>
          </w:tcPr>
          <w:p w:rsidR="007C5162" w:rsidRPr="00D87208" w:rsidRDefault="007C5162" w:rsidP="00F4799D">
            <w:pPr>
              <w:widowControl w:val="0"/>
              <w:shd w:val="clear" w:color="auto" w:fill="FFFFFF"/>
              <w:autoSpaceDE w:val="0"/>
              <w:jc w:val="center"/>
              <w:rPr>
                <w:sz w:val="24"/>
                <w:szCs w:val="24"/>
              </w:rPr>
            </w:pPr>
            <w:r w:rsidRPr="00D87208">
              <w:rPr>
                <w:sz w:val="24"/>
                <w:szCs w:val="24"/>
              </w:rPr>
              <w:t>5.</w:t>
            </w:r>
          </w:p>
        </w:tc>
        <w:tc>
          <w:tcPr>
            <w:tcW w:w="6503" w:type="dxa"/>
            <w:gridSpan w:val="4"/>
            <w:tcBorders>
              <w:top w:val="single" w:sz="6" w:space="0" w:color="000000"/>
              <w:left w:val="single" w:sz="6" w:space="0" w:color="000000"/>
              <w:bottom w:val="single" w:sz="6" w:space="0" w:color="000000"/>
            </w:tcBorders>
            <w:shd w:val="clear" w:color="auto" w:fill="FFFFFF"/>
          </w:tcPr>
          <w:p w:rsidR="007C5162" w:rsidRPr="00D87208" w:rsidRDefault="007C5162" w:rsidP="00F4799D">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керівниками підпорядкованих структурних підрозділів райдержадміністрації</w:t>
            </w:r>
            <w:r w:rsidRPr="00D87208">
              <w:rPr>
                <w:b/>
                <w:sz w:val="24"/>
                <w:szCs w:val="24"/>
              </w:rPr>
              <w:t xml:space="preserve"> </w:t>
            </w:r>
          </w:p>
          <w:p w:rsidR="007C5162" w:rsidRPr="00D87208" w:rsidRDefault="007C5162"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7C5162" w:rsidRPr="00D87208" w:rsidRDefault="007C5162"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7C5162" w:rsidRPr="00D87208" w:rsidRDefault="007C5162"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7C5162" w:rsidRPr="00D87208" w:rsidRDefault="00E83455" w:rsidP="0078371F">
            <w:pPr>
              <w:widowControl w:val="0"/>
              <w:shd w:val="clear" w:color="auto" w:fill="FFFFFF"/>
              <w:autoSpaceDE w:val="0"/>
              <w:jc w:val="center"/>
              <w:rPr>
                <w:sz w:val="24"/>
                <w:szCs w:val="24"/>
              </w:rPr>
            </w:pPr>
            <w:r w:rsidRPr="00D87208">
              <w:rPr>
                <w:sz w:val="24"/>
                <w:szCs w:val="24"/>
              </w:rPr>
              <w:t>Керівники структурних підрозділів</w:t>
            </w:r>
          </w:p>
        </w:tc>
        <w:tc>
          <w:tcPr>
            <w:tcW w:w="37" w:type="dxa"/>
            <w:gridSpan w:val="2"/>
            <w:tcBorders>
              <w:left w:val="single" w:sz="6" w:space="0" w:color="000000"/>
            </w:tcBorders>
            <w:shd w:val="clear" w:color="auto" w:fill="auto"/>
          </w:tcPr>
          <w:p w:rsidR="007C5162" w:rsidRPr="00D87208" w:rsidRDefault="007C5162" w:rsidP="00F4799D">
            <w:pPr>
              <w:snapToGrid w:val="0"/>
              <w:rPr>
                <w:sz w:val="24"/>
                <w:szCs w:val="24"/>
              </w:rPr>
            </w:pPr>
          </w:p>
        </w:tc>
      </w:tr>
      <w:tr w:rsidR="00067D59" w:rsidRPr="00D87208" w:rsidTr="00E76C99">
        <w:trPr>
          <w:gridAfter w:val="11"/>
          <w:wAfter w:w="10258" w:type="dxa"/>
          <w:trHeight w:hRule="exact" w:val="868"/>
        </w:trPr>
        <w:tc>
          <w:tcPr>
            <w:tcW w:w="709" w:type="dxa"/>
            <w:gridSpan w:val="2"/>
            <w:tcBorders>
              <w:top w:val="single" w:sz="4" w:space="0" w:color="auto"/>
              <w:left w:val="single" w:sz="6" w:space="0" w:color="000000"/>
              <w:bottom w:val="single" w:sz="4" w:space="0" w:color="auto"/>
            </w:tcBorders>
            <w:shd w:val="clear" w:color="auto" w:fill="FFFFFF"/>
          </w:tcPr>
          <w:p w:rsidR="007C5162" w:rsidRPr="00D87208" w:rsidRDefault="007C5162" w:rsidP="00EC0AA7">
            <w:pPr>
              <w:widowControl w:val="0"/>
              <w:shd w:val="clear" w:color="auto" w:fill="FFFFFF"/>
              <w:autoSpaceDE w:val="0"/>
              <w:jc w:val="center"/>
              <w:rPr>
                <w:sz w:val="24"/>
                <w:szCs w:val="24"/>
              </w:rPr>
            </w:pPr>
            <w:r w:rsidRPr="00D87208">
              <w:rPr>
                <w:sz w:val="24"/>
                <w:szCs w:val="24"/>
              </w:rPr>
              <w:t>6</w:t>
            </w:r>
            <w:r w:rsidR="00BA5182" w:rsidRPr="00D87208">
              <w:rPr>
                <w:sz w:val="24"/>
                <w:szCs w:val="24"/>
              </w:rPr>
              <w:t>.</w:t>
            </w:r>
          </w:p>
          <w:p w:rsidR="007C5162" w:rsidRPr="00D87208" w:rsidRDefault="007C5162" w:rsidP="007C5162">
            <w:pPr>
              <w:rPr>
                <w:sz w:val="24"/>
                <w:szCs w:val="24"/>
              </w:rPr>
            </w:pPr>
          </w:p>
          <w:p w:rsidR="007C5162" w:rsidRPr="00D87208" w:rsidRDefault="007C5162" w:rsidP="007C5162">
            <w:pPr>
              <w:rPr>
                <w:sz w:val="24"/>
                <w:szCs w:val="24"/>
              </w:rPr>
            </w:pPr>
          </w:p>
          <w:p w:rsidR="00BA5182" w:rsidRPr="00D87208" w:rsidRDefault="00BA5182" w:rsidP="007C5162">
            <w:pPr>
              <w:rPr>
                <w:sz w:val="24"/>
                <w:szCs w:val="24"/>
              </w:rPr>
            </w:pPr>
          </w:p>
        </w:tc>
        <w:tc>
          <w:tcPr>
            <w:tcW w:w="6503" w:type="dxa"/>
            <w:gridSpan w:val="4"/>
            <w:tcBorders>
              <w:top w:val="single" w:sz="4" w:space="0" w:color="auto"/>
              <w:left w:val="single" w:sz="6" w:space="0" w:color="000000"/>
              <w:bottom w:val="single" w:sz="4" w:space="0" w:color="auto"/>
            </w:tcBorders>
            <w:shd w:val="clear" w:color="auto" w:fill="FFFFFF"/>
          </w:tcPr>
          <w:p w:rsidR="00BA5182" w:rsidRPr="00D87208" w:rsidRDefault="00BA5182" w:rsidP="0047208C">
            <w:pPr>
              <w:snapToGrid w:val="0"/>
              <w:rPr>
                <w:spacing w:val="-7"/>
                <w:sz w:val="24"/>
                <w:szCs w:val="24"/>
              </w:rPr>
            </w:pPr>
            <w:r w:rsidRPr="00D87208">
              <w:rPr>
                <w:spacing w:val="-7"/>
                <w:sz w:val="24"/>
                <w:szCs w:val="24"/>
              </w:rPr>
              <w:t xml:space="preserve">Засідання Координаційної </w:t>
            </w:r>
            <w:r w:rsidRPr="00D87208">
              <w:rPr>
                <w:spacing w:val="5"/>
                <w:sz w:val="24"/>
                <w:szCs w:val="24"/>
              </w:rPr>
              <w:t>ради з питань</w:t>
            </w:r>
            <w:r w:rsidRPr="00D87208">
              <w:rPr>
                <w:spacing w:val="-7"/>
                <w:sz w:val="24"/>
                <w:szCs w:val="24"/>
              </w:rPr>
              <w:t xml:space="preserve"> </w:t>
            </w:r>
            <w:r w:rsidRPr="00D87208">
              <w:rPr>
                <w:spacing w:val="-4"/>
                <w:sz w:val="24"/>
                <w:szCs w:val="24"/>
              </w:rPr>
              <w:t>сімейної</w:t>
            </w:r>
          </w:p>
          <w:p w:rsidR="00BA5182" w:rsidRPr="00D87208" w:rsidRDefault="00BA5182" w:rsidP="0047208C">
            <w:pPr>
              <w:snapToGrid w:val="0"/>
              <w:rPr>
                <w:sz w:val="24"/>
                <w:szCs w:val="24"/>
              </w:rPr>
            </w:pPr>
            <w:r w:rsidRPr="00D87208">
              <w:rPr>
                <w:spacing w:val="-7"/>
                <w:sz w:val="24"/>
                <w:szCs w:val="24"/>
              </w:rPr>
              <w:t>політики</w:t>
            </w:r>
          </w:p>
        </w:tc>
        <w:tc>
          <w:tcPr>
            <w:tcW w:w="3403" w:type="dxa"/>
            <w:gridSpan w:val="3"/>
            <w:tcBorders>
              <w:top w:val="single" w:sz="4" w:space="0" w:color="auto"/>
              <w:left w:val="single" w:sz="6" w:space="0" w:color="000000"/>
              <w:bottom w:val="single" w:sz="4" w:space="0" w:color="auto"/>
            </w:tcBorders>
            <w:shd w:val="clear" w:color="auto" w:fill="FFFFFF"/>
          </w:tcPr>
          <w:p w:rsidR="00BA5182" w:rsidRPr="00D87208" w:rsidRDefault="00BA5182" w:rsidP="00110A22">
            <w:pPr>
              <w:pStyle w:val="afff5"/>
              <w:ind w:left="0"/>
              <w:jc w:val="center"/>
              <w:rPr>
                <w:rFonts w:ascii="Times New Roman" w:hAnsi="Times New Roman" w:cs="Times New Roman"/>
                <w:sz w:val="24"/>
              </w:rPr>
            </w:pPr>
            <w:r w:rsidRPr="00D87208">
              <w:rPr>
                <w:rFonts w:ascii="Times New Roman" w:hAnsi="Times New Roman" w:cs="Times New Roman"/>
                <w:sz w:val="24"/>
              </w:rPr>
              <w:t>Забезпечення соціального захисту сімей</w:t>
            </w:r>
          </w:p>
        </w:tc>
        <w:tc>
          <w:tcPr>
            <w:tcW w:w="1698" w:type="dxa"/>
            <w:gridSpan w:val="5"/>
            <w:tcBorders>
              <w:top w:val="single" w:sz="4" w:space="0" w:color="auto"/>
              <w:left w:val="single" w:sz="6" w:space="0" w:color="000000"/>
              <w:bottom w:val="single" w:sz="4" w:space="0" w:color="auto"/>
            </w:tcBorders>
            <w:shd w:val="clear" w:color="auto" w:fill="FFFFFF"/>
          </w:tcPr>
          <w:p w:rsidR="00BA5182" w:rsidRPr="00D87208" w:rsidRDefault="00203DBE" w:rsidP="0078371F">
            <w:pPr>
              <w:snapToGrid w:val="0"/>
              <w:jc w:val="center"/>
              <w:rPr>
                <w:sz w:val="24"/>
                <w:szCs w:val="24"/>
              </w:rPr>
            </w:pPr>
            <w:r w:rsidRPr="00D87208">
              <w:rPr>
                <w:sz w:val="24"/>
                <w:szCs w:val="24"/>
              </w:rPr>
              <w:t xml:space="preserve">Впродовж </w:t>
            </w:r>
            <w:r w:rsidR="00BA5182" w:rsidRPr="00D87208">
              <w:rPr>
                <w:sz w:val="24"/>
                <w:szCs w:val="24"/>
              </w:rPr>
              <w:t>кварталу</w:t>
            </w:r>
          </w:p>
        </w:tc>
        <w:tc>
          <w:tcPr>
            <w:tcW w:w="2713" w:type="dxa"/>
            <w:gridSpan w:val="3"/>
            <w:tcBorders>
              <w:top w:val="single" w:sz="4" w:space="0" w:color="auto"/>
              <w:left w:val="single" w:sz="6" w:space="0" w:color="000000"/>
              <w:bottom w:val="single" w:sz="4" w:space="0" w:color="auto"/>
            </w:tcBorders>
            <w:shd w:val="clear" w:color="auto" w:fill="FFFFFF"/>
          </w:tcPr>
          <w:p w:rsidR="00BA5182" w:rsidRPr="00D87208" w:rsidRDefault="00BA5182" w:rsidP="0078371F">
            <w:pPr>
              <w:jc w:val="center"/>
              <w:rPr>
                <w:sz w:val="24"/>
                <w:szCs w:val="24"/>
              </w:rPr>
            </w:pPr>
            <w:r w:rsidRPr="00D87208">
              <w:rPr>
                <w:sz w:val="24"/>
                <w:szCs w:val="24"/>
              </w:rPr>
              <w:t>Управління</w:t>
            </w:r>
          </w:p>
          <w:p w:rsidR="00BA5182" w:rsidRPr="00D87208" w:rsidRDefault="00BA5182" w:rsidP="0078371F">
            <w:pPr>
              <w:jc w:val="center"/>
              <w:rPr>
                <w:sz w:val="24"/>
                <w:szCs w:val="24"/>
              </w:rPr>
            </w:pPr>
            <w:r w:rsidRPr="00D87208">
              <w:rPr>
                <w:sz w:val="24"/>
                <w:szCs w:val="24"/>
              </w:rPr>
              <w:t>праці та соціального захисту населення</w:t>
            </w:r>
          </w:p>
          <w:p w:rsidR="00BA5182" w:rsidRPr="00D87208" w:rsidRDefault="00BA5182" w:rsidP="0078371F">
            <w:pPr>
              <w:widowControl w:val="0"/>
              <w:shd w:val="clear" w:color="auto" w:fill="FFFFFF"/>
              <w:autoSpaceDE w:val="0"/>
              <w:jc w:val="center"/>
              <w:rPr>
                <w:sz w:val="24"/>
                <w:szCs w:val="24"/>
              </w:rPr>
            </w:pPr>
          </w:p>
        </w:tc>
        <w:tc>
          <w:tcPr>
            <w:tcW w:w="37" w:type="dxa"/>
            <w:gridSpan w:val="2"/>
            <w:tcBorders>
              <w:left w:val="single" w:sz="6" w:space="0" w:color="000000"/>
            </w:tcBorders>
            <w:shd w:val="clear" w:color="auto" w:fill="auto"/>
          </w:tcPr>
          <w:p w:rsidR="00BA5182" w:rsidRPr="00D87208" w:rsidRDefault="00BA5182">
            <w:pPr>
              <w:snapToGrid w:val="0"/>
              <w:rPr>
                <w:sz w:val="24"/>
                <w:szCs w:val="24"/>
              </w:rPr>
            </w:pPr>
          </w:p>
        </w:tc>
      </w:tr>
      <w:tr w:rsidR="00067D59" w:rsidRPr="00D87208" w:rsidTr="00E76C99">
        <w:trPr>
          <w:gridAfter w:val="11"/>
          <w:wAfter w:w="10258" w:type="dxa"/>
          <w:trHeight w:hRule="exact" w:val="1005"/>
        </w:trPr>
        <w:tc>
          <w:tcPr>
            <w:tcW w:w="709" w:type="dxa"/>
            <w:gridSpan w:val="2"/>
            <w:tcBorders>
              <w:top w:val="single" w:sz="4" w:space="0" w:color="auto"/>
              <w:left w:val="single" w:sz="6" w:space="0" w:color="000000"/>
              <w:bottom w:val="single" w:sz="4" w:space="0" w:color="auto"/>
            </w:tcBorders>
            <w:shd w:val="clear" w:color="auto" w:fill="FFFFFF"/>
          </w:tcPr>
          <w:p w:rsidR="00B26A8F" w:rsidRPr="00D87208" w:rsidRDefault="00B26A8F" w:rsidP="00EC0AA7">
            <w:pPr>
              <w:widowControl w:val="0"/>
              <w:shd w:val="clear" w:color="auto" w:fill="FFFFFF"/>
              <w:autoSpaceDE w:val="0"/>
              <w:jc w:val="center"/>
              <w:rPr>
                <w:sz w:val="24"/>
                <w:szCs w:val="24"/>
              </w:rPr>
            </w:pPr>
            <w:r w:rsidRPr="00D87208">
              <w:rPr>
                <w:sz w:val="24"/>
                <w:szCs w:val="24"/>
              </w:rPr>
              <w:t>8.</w:t>
            </w:r>
          </w:p>
        </w:tc>
        <w:tc>
          <w:tcPr>
            <w:tcW w:w="6503" w:type="dxa"/>
            <w:gridSpan w:val="4"/>
            <w:tcBorders>
              <w:top w:val="single" w:sz="4" w:space="0" w:color="auto"/>
              <w:left w:val="single" w:sz="6" w:space="0" w:color="000000"/>
              <w:bottom w:val="single" w:sz="4" w:space="0" w:color="auto"/>
            </w:tcBorders>
            <w:shd w:val="clear" w:color="auto" w:fill="FFFFFF"/>
          </w:tcPr>
          <w:p w:rsidR="00B26A8F" w:rsidRPr="00D87208" w:rsidRDefault="00B26A8F" w:rsidP="00A34B1C">
            <w:pPr>
              <w:rPr>
                <w:bCs/>
                <w:spacing w:val="-2"/>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top w:val="single" w:sz="4" w:space="0" w:color="auto"/>
              <w:left w:val="single" w:sz="6" w:space="0" w:color="000000"/>
              <w:bottom w:val="single" w:sz="4" w:space="0" w:color="auto"/>
            </w:tcBorders>
            <w:shd w:val="clear" w:color="auto" w:fill="FFFFFF"/>
          </w:tcPr>
          <w:p w:rsidR="00B26A8F" w:rsidRPr="00D87208" w:rsidRDefault="00B26A8F" w:rsidP="00110A22">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top w:val="single" w:sz="4" w:space="0" w:color="auto"/>
              <w:left w:val="single" w:sz="6" w:space="0" w:color="000000"/>
              <w:bottom w:val="single" w:sz="4" w:space="0" w:color="auto"/>
            </w:tcBorders>
            <w:shd w:val="clear" w:color="auto" w:fill="FFFFFF"/>
          </w:tcPr>
          <w:p w:rsidR="00B26A8F" w:rsidRPr="00D87208" w:rsidRDefault="00B26A8F"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top w:val="single" w:sz="4" w:space="0" w:color="auto"/>
              <w:left w:val="single" w:sz="6" w:space="0" w:color="000000"/>
              <w:bottom w:val="single" w:sz="4" w:space="0" w:color="auto"/>
            </w:tcBorders>
            <w:shd w:val="clear" w:color="auto" w:fill="FFFFFF"/>
          </w:tcPr>
          <w:p w:rsidR="00B26A8F" w:rsidRPr="00D87208" w:rsidRDefault="00B26A8F" w:rsidP="0078371F">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B26A8F" w:rsidRPr="00D87208" w:rsidRDefault="00B26A8F" w:rsidP="00A34B1C">
            <w:pPr>
              <w:snapToGrid w:val="0"/>
              <w:rPr>
                <w:sz w:val="24"/>
                <w:szCs w:val="24"/>
              </w:rPr>
            </w:pPr>
          </w:p>
        </w:tc>
      </w:tr>
      <w:tr w:rsidR="00067D59" w:rsidRPr="00D87208" w:rsidTr="00E76C99">
        <w:trPr>
          <w:gridAfter w:val="11"/>
          <w:wAfter w:w="10258" w:type="dxa"/>
          <w:trHeight w:hRule="exact" w:val="834"/>
        </w:trPr>
        <w:tc>
          <w:tcPr>
            <w:tcW w:w="15026" w:type="dxa"/>
            <w:gridSpan w:val="17"/>
            <w:tcBorders>
              <w:left w:val="single" w:sz="6" w:space="0" w:color="000000"/>
              <w:bottom w:val="single" w:sz="6" w:space="0" w:color="000000"/>
            </w:tcBorders>
            <w:shd w:val="clear" w:color="auto" w:fill="FFFFFF"/>
          </w:tcPr>
          <w:p w:rsidR="00B26A8F" w:rsidRPr="00D87208" w:rsidRDefault="00B26A8F" w:rsidP="0078371F">
            <w:pPr>
              <w:widowControl w:val="0"/>
              <w:shd w:val="clear" w:color="auto" w:fill="FFFFFF"/>
              <w:autoSpaceDE w:val="0"/>
              <w:jc w:val="center"/>
              <w:rPr>
                <w:b/>
                <w:bCs/>
                <w:i/>
                <w:spacing w:val="-2"/>
                <w:sz w:val="24"/>
                <w:szCs w:val="24"/>
              </w:rPr>
            </w:pPr>
          </w:p>
          <w:p w:rsidR="00B26A8F" w:rsidRPr="00D87208" w:rsidRDefault="00B26A8F" w:rsidP="0078371F">
            <w:pPr>
              <w:widowControl w:val="0"/>
              <w:shd w:val="clear" w:color="auto" w:fill="FFFFFF"/>
              <w:autoSpaceDE w:val="0"/>
              <w:jc w:val="center"/>
              <w:rPr>
                <w:b/>
                <w:bCs/>
                <w:i/>
                <w:spacing w:val="-2"/>
                <w:sz w:val="24"/>
                <w:szCs w:val="24"/>
              </w:rPr>
            </w:pPr>
            <w:r w:rsidRPr="00D87208">
              <w:rPr>
                <w:b/>
                <w:bCs/>
                <w:i/>
                <w:spacing w:val="-2"/>
                <w:sz w:val="24"/>
                <w:szCs w:val="24"/>
              </w:rPr>
              <w:t>Заступник голови райдержадміністрації</w:t>
            </w:r>
          </w:p>
          <w:p w:rsidR="00B26A8F" w:rsidRPr="00D87208" w:rsidRDefault="00B26A8F" w:rsidP="0078371F">
            <w:pPr>
              <w:widowControl w:val="0"/>
              <w:shd w:val="clear" w:color="auto" w:fill="FFFFFF"/>
              <w:autoSpaceDE w:val="0"/>
              <w:jc w:val="center"/>
              <w:rPr>
                <w:b/>
                <w:bCs/>
                <w:i/>
                <w:spacing w:val="-2"/>
                <w:sz w:val="24"/>
                <w:szCs w:val="24"/>
              </w:rPr>
            </w:pPr>
          </w:p>
          <w:p w:rsidR="00B26A8F" w:rsidRPr="00D87208" w:rsidRDefault="00B26A8F" w:rsidP="0078371F">
            <w:pPr>
              <w:widowControl w:val="0"/>
              <w:shd w:val="clear" w:color="auto" w:fill="FFFFFF"/>
              <w:autoSpaceDE w:val="0"/>
              <w:jc w:val="center"/>
              <w:rPr>
                <w:sz w:val="24"/>
                <w:szCs w:val="24"/>
                <w:lang w:val="ru-RU"/>
              </w:rPr>
            </w:pPr>
          </w:p>
        </w:tc>
        <w:tc>
          <w:tcPr>
            <w:tcW w:w="37" w:type="dxa"/>
            <w:gridSpan w:val="2"/>
            <w:tcBorders>
              <w:left w:val="single" w:sz="6" w:space="0" w:color="000000"/>
            </w:tcBorders>
            <w:shd w:val="clear" w:color="auto" w:fill="auto"/>
          </w:tcPr>
          <w:p w:rsidR="00B26A8F" w:rsidRPr="00D87208" w:rsidRDefault="00B26A8F">
            <w:pPr>
              <w:snapToGrid w:val="0"/>
              <w:rPr>
                <w:sz w:val="24"/>
                <w:szCs w:val="24"/>
              </w:rPr>
            </w:pPr>
          </w:p>
        </w:tc>
      </w:tr>
      <w:tr w:rsidR="00067D59" w:rsidRPr="00D87208" w:rsidTr="00A147A8">
        <w:trPr>
          <w:gridAfter w:val="11"/>
          <w:wAfter w:w="10258" w:type="dxa"/>
          <w:trHeight w:hRule="exact" w:val="596"/>
        </w:trPr>
        <w:tc>
          <w:tcPr>
            <w:tcW w:w="709" w:type="dxa"/>
            <w:gridSpan w:val="2"/>
            <w:tcBorders>
              <w:top w:val="single" w:sz="4" w:space="0" w:color="auto"/>
              <w:left w:val="single" w:sz="6" w:space="0" w:color="000000"/>
              <w:bottom w:val="single" w:sz="4" w:space="0" w:color="auto"/>
            </w:tcBorders>
            <w:shd w:val="clear" w:color="auto" w:fill="FFFFFF"/>
          </w:tcPr>
          <w:p w:rsidR="00B71FC9" w:rsidRPr="00D87208" w:rsidRDefault="00B71FC9" w:rsidP="00CA571F">
            <w:pPr>
              <w:widowControl w:val="0"/>
              <w:shd w:val="clear" w:color="auto" w:fill="FFFFFF"/>
              <w:autoSpaceDE w:val="0"/>
              <w:jc w:val="center"/>
              <w:rPr>
                <w:sz w:val="24"/>
                <w:szCs w:val="24"/>
              </w:rPr>
            </w:pPr>
            <w:r w:rsidRPr="00D87208">
              <w:rPr>
                <w:sz w:val="24"/>
                <w:szCs w:val="24"/>
              </w:rPr>
              <w:t>1.</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D87208" w:rsidRDefault="00B71FC9" w:rsidP="00CA571F">
            <w:pPr>
              <w:widowControl w:val="0"/>
              <w:shd w:val="clear" w:color="auto" w:fill="FFFFFF"/>
              <w:autoSpaceDE w:val="0"/>
              <w:rPr>
                <w:sz w:val="24"/>
                <w:szCs w:val="24"/>
              </w:rPr>
            </w:pPr>
            <w:r w:rsidRPr="00D87208">
              <w:rPr>
                <w:bCs/>
                <w:spacing w:val="-2"/>
                <w:sz w:val="24"/>
                <w:szCs w:val="24"/>
              </w:rPr>
              <w:t>Особистий прийом громадян</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D87208" w:rsidRDefault="00B71FC9" w:rsidP="00110A2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4" w:space="0" w:color="auto"/>
              <w:left w:val="single" w:sz="6" w:space="0" w:color="000000"/>
              <w:bottom w:val="single" w:sz="4" w:space="0" w:color="auto"/>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4" w:space="0" w:color="auto"/>
              <w:left w:val="single" w:sz="6" w:space="0" w:color="000000"/>
              <w:bottom w:val="single" w:sz="4" w:space="0" w:color="auto"/>
            </w:tcBorders>
            <w:shd w:val="clear" w:color="auto" w:fill="FFFFFF"/>
          </w:tcPr>
          <w:p w:rsidR="00B71FC9" w:rsidRPr="00D87208" w:rsidRDefault="00A147A8" w:rsidP="0078371F">
            <w:pPr>
              <w:widowControl w:val="0"/>
              <w:shd w:val="clear" w:color="auto" w:fill="FFFFFF"/>
              <w:autoSpaceDE w:val="0"/>
              <w:jc w:val="center"/>
              <w:rPr>
                <w:sz w:val="24"/>
                <w:szCs w:val="24"/>
              </w:rPr>
            </w:pPr>
            <w:r w:rsidRPr="00D87208">
              <w:rPr>
                <w:sz w:val="24"/>
                <w:szCs w:val="24"/>
              </w:rPr>
              <w:t>Відділ правового забезпечення</w:t>
            </w:r>
            <w:r w:rsidR="003F32C0" w:rsidRPr="00D87208">
              <w:rPr>
                <w:sz w:val="24"/>
                <w:szCs w:val="24"/>
              </w:rPr>
              <w:t xml:space="preserve"> </w:t>
            </w:r>
          </w:p>
        </w:tc>
        <w:tc>
          <w:tcPr>
            <w:tcW w:w="37" w:type="dxa"/>
            <w:gridSpan w:val="2"/>
            <w:tcBorders>
              <w:left w:val="single" w:sz="6" w:space="0" w:color="000000"/>
            </w:tcBorders>
            <w:shd w:val="clear" w:color="auto" w:fill="auto"/>
          </w:tcPr>
          <w:p w:rsidR="00B71FC9" w:rsidRPr="00D87208" w:rsidRDefault="00B71FC9" w:rsidP="00F4799D">
            <w:pPr>
              <w:snapToGrid w:val="0"/>
              <w:rPr>
                <w:sz w:val="24"/>
                <w:szCs w:val="24"/>
              </w:rPr>
            </w:pPr>
          </w:p>
        </w:tc>
      </w:tr>
      <w:tr w:rsidR="00067D59" w:rsidRPr="00D87208" w:rsidTr="00E76C99">
        <w:trPr>
          <w:gridAfter w:val="11"/>
          <w:wAfter w:w="10258" w:type="dxa"/>
          <w:trHeight w:hRule="exact" w:val="1204"/>
        </w:trPr>
        <w:tc>
          <w:tcPr>
            <w:tcW w:w="709" w:type="dxa"/>
            <w:gridSpan w:val="2"/>
            <w:tcBorders>
              <w:top w:val="single" w:sz="4" w:space="0" w:color="auto"/>
              <w:left w:val="single" w:sz="6" w:space="0" w:color="000000"/>
              <w:bottom w:val="single" w:sz="4" w:space="0" w:color="auto"/>
            </w:tcBorders>
            <w:shd w:val="clear" w:color="auto" w:fill="FFFFFF"/>
          </w:tcPr>
          <w:p w:rsidR="00B71FC9" w:rsidRPr="00D87208" w:rsidRDefault="00B71FC9" w:rsidP="00CA571F">
            <w:pPr>
              <w:widowControl w:val="0"/>
              <w:shd w:val="clear" w:color="auto" w:fill="FFFFFF"/>
              <w:autoSpaceDE w:val="0"/>
              <w:jc w:val="center"/>
              <w:rPr>
                <w:sz w:val="24"/>
                <w:szCs w:val="24"/>
              </w:rPr>
            </w:pPr>
            <w:r w:rsidRPr="00D87208">
              <w:rPr>
                <w:sz w:val="24"/>
                <w:szCs w:val="24"/>
              </w:rPr>
              <w:lastRenderedPageBreak/>
              <w:t>2.</w:t>
            </w:r>
          </w:p>
        </w:tc>
        <w:tc>
          <w:tcPr>
            <w:tcW w:w="6503" w:type="dxa"/>
            <w:gridSpan w:val="4"/>
            <w:tcBorders>
              <w:top w:val="single" w:sz="4" w:space="0" w:color="auto"/>
              <w:left w:val="single" w:sz="6" w:space="0" w:color="000000"/>
              <w:bottom w:val="single" w:sz="4" w:space="0" w:color="auto"/>
            </w:tcBorders>
            <w:shd w:val="clear" w:color="auto" w:fill="FFFFFF"/>
          </w:tcPr>
          <w:p w:rsidR="00B71FC9" w:rsidRPr="00D87208" w:rsidRDefault="00B71FC9" w:rsidP="00F4799D">
            <w:pPr>
              <w:widowControl w:val="0"/>
              <w:shd w:val="clear" w:color="auto" w:fill="FFFFFF"/>
              <w:autoSpaceDE w:val="0"/>
              <w:rPr>
                <w:bCs/>
                <w:spacing w:val="-2"/>
                <w:sz w:val="24"/>
                <w:szCs w:val="24"/>
              </w:rPr>
            </w:pPr>
            <w:r w:rsidRPr="00D87208">
              <w:rPr>
                <w:bCs/>
                <w:spacing w:val="-2"/>
                <w:sz w:val="24"/>
                <w:szCs w:val="24"/>
              </w:rPr>
              <w:t>Координація діяльності підпорядкованих структурних підрозділів райдержадміністрації</w:t>
            </w:r>
          </w:p>
        </w:tc>
        <w:tc>
          <w:tcPr>
            <w:tcW w:w="3403" w:type="dxa"/>
            <w:gridSpan w:val="3"/>
            <w:tcBorders>
              <w:top w:val="single" w:sz="4" w:space="0" w:color="auto"/>
              <w:left w:val="single" w:sz="6" w:space="0" w:color="000000"/>
              <w:bottom w:val="single" w:sz="4" w:space="0" w:color="auto"/>
            </w:tcBorders>
            <w:shd w:val="clear" w:color="auto" w:fill="FFFFFF"/>
          </w:tcPr>
          <w:p w:rsidR="00B71FC9" w:rsidRPr="00D87208" w:rsidRDefault="00B71FC9" w:rsidP="00110A22">
            <w:pPr>
              <w:widowControl w:val="0"/>
              <w:shd w:val="clear" w:color="auto" w:fill="FFFFFF"/>
              <w:autoSpaceDE w:val="0"/>
              <w:jc w:val="center"/>
              <w:rPr>
                <w:sz w:val="24"/>
                <w:szCs w:val="24"/>
              </w:rPr>
            </w:pPr>
            <w:r w:rsidRPr="00D87208">
              <w:rPr>
                <w:sz w:val="24"/>
                <w:szCs w:val="24"/>
              </w:rPr>
              <w:t>Згідно розподілу функціональних обов’язків з метою забезпечення належного функціонування</w:t>
            </w:r>
          </w:p>
        </w:tc>
        <w:tc>
          <w:tcPr>
            <w:tcW w:w="1698" w:type="dxa"/>
            <w:gridSpan w:val="5"/>
            <w:tcBorders>
              <w:top w:val="single" w:sz="4" w:space="0" w:color="auto"/>
              <w:left w:val="single" w:sz="6" w:space="0" w:color="000000"/>
              <w:bottom w:val="single" w:sz="4" w:space="0" w:color="auto"/>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Постійно</w:t>
            </w:r>
          </w:p>
        </w:tc>
        <w:tc>
          <w:tcPr>
            <w:tcW w:w="2713" w:type="dxa"/>
            <w:gridSpan w:val="3"/>
            <w:tcBorders>
              <w:top w:val="single" w:sz="4" w:space="0" w:color="auto"/>
              <w:left w:val="single" w:sz="6" w:space="0" w:color="000000"/>
              <w:bottom w:val="single" w:sz="4" w:space="0" w:color="auto"/>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Заступник голови райдержадміністрації</w:t>
            </w:r>
          </w:p>
        </w:tc>
        <w:tc>
          <w:tcPr>
            <w:tcW w:w="37" w:type="dxa"/>
            <w:gridSpan w:val="2"/>
            <w:tcBorders>
              <w:left w:val="single" w:sz="6" w:space="0" w:color="000000"/>
            </w:tcBorders>
            <w:shd w:val="clear" w:color="auto" w:fill="auto"/>
          </w:tcPr>
          <w:p w:rsidR="00B71FC9" w:rsidRPr="00D87208" w:rsidRDefault="00B71FC9" w:rsidP="00F4799D">
            <w:pPr>
              <w:snapToGrid w:val="0"/>
              <w:rPr>
                <w:sz w:val="24"/>
                <w:szCs w:val="24"/>
              </w:rPr>
            </w:pPr>
          </w:p>
        </w:tc>
      </w:tr>
      <w:tr w:rsidR="00067D59" w:rsidRPr="00D87208" w:rsidTr="00E76C99">
        <w:trPr>
          <w:gridAfter w:val="11"/>
          <w:wAfter w:w="10258" w:type="dxa"/>
          <w:trHeight w:hRule="exact" w:val="711"/>
        </w:trPr>
        <w:tc>
          <w:tcPr>
            <w:tcW w:w="709" w:type="dxa"/>
            <w:gridSpan w:val="2"/>
            <w:tcBorders>
              <w:top w:val="single" w:sz="6" w:space="0" w:color="000000"/>
              <w:left w:val="single" w:sz="6" w:space="0" w:color="000000"/>
              <w:bottom w:val="single" w:sz="6" w:space="0" w:color="000000"/>
            </w:tcBorders>
            <w:shd w:val="clear" w:color="auto" w:fill="FFFFFF"/>
          </w:tcPr>
          <w:p w:rsidR="00B71FC9" w:rsidRPr="00D87208" w:rsidRDefault="00B71FC9" w:rsidP="00CA571F">
            <w:pPr>
              <w:widowControl w:val="0"/>
              <w:shd w:val="clear" w:color="auto" w:fill="FFFFFF"/>
              <w:autoSpaceDE w:val="0"/>
              <w:jc w:val="center"/>
              <w:rPr>
                <w:sz w:val="24"/>
                <w:szCs w:val="24"/>
              </w:rPr>
            </w:pPr>
            <w:r w:rsidRPr="00D87208">
              <w:rPr>
                <w:sz w:val="24"/>
                <w:szCs w:val="24"/>
              </w:rPr>
              <w:t>3.</w:t>
            </w:r>
          </w:p>
          <w:p w:rsidR="00B71FC9" w:rsidRPr="00D87208" w:rsidRDefault="00B71FC9" w:rsidP="00CA571F">
            <w:pPr>
              <w:rPr>
                <w:sz w:val="24"/>
                <w:szCs w:val="24"/>
              </w:rPr>
            </w:pPr>
          </w:p>
          <w:p w:rsidR="00B71FC9" w:rsidRPr="00D87208" w:rsidRDefault="00B71FC9" w:rsidP="00CA571F">
            <w:pPr>
              <w:rPr>
                <w:sz w:val="24"/>
                <w:szCs w:val="24"/>
              </w:rPr>
            </w:pPr>
          </w:p>
        </w:tc>
        <w:tc>
          <w:tcPr>
            <w:tcW w:w="6503" w:type="dxa"/>
            <w:gridSpan w:val="4"/>
            <w:tcBorders>
              <w:top w:val="single" w:sz="6" w:space="0" w:color="000000"/>
              <w:left w:val="single" w:sz="6" w:space="0" w:color="000000"/>
              <w:bottom w:val="single" w:sz="6" w:space="0" w:color="000000"/>
            </w:tcBorders>
            <w:shd w:val="clear" w:color="auto" w:fill="FFFFFF"/>
          </w:tcPr>
          <w:p w:rsidR="00B71FC9" w:rsidRPr="00D87208" w:rsidRDefault="00B71FC9" w:rsidP="00F4799D">
            <w:pPr>
              <w:rPr>
                <w:sz w:val="24"/>
                <w:szCs w:val="24"/>
              </w:rPr>
            </w:pPr>
            <w:r w:rsidRPr="00D87208">
              <w:rPr>
                <w:bCs/>
                <w:spacing w:val="-2"/>
                <w:sz w:val="24"/>
                <w:szCs w:val="24"/>
              </w:rPr>
              <w:t xml:space="preserve">Наради з </w:t>
            </w:r>
            <w:r w:rsidRPr="00D87208">
              <w:rPr>
                <w:b/>
                <w:sz w:val="24"/>
                <w:szCs w:val="24"/>
              </w:rPr>
              <w:t xml:space="preserve"> </w:t>
            </w:r>
            <w:r w:rsidRPr="00D87208">
              <w:rPr>
                <w:sz w:val="24"/>
                <w:szCs w:val="24"/>
              </w:rPr>
              <w:t>керівниками підпорядкованих структурних підрозділів райдержадміністрації</w:t>
            </w:r>
            <w:r w:rsidRPr="00D87208">
              <w:rPr>
                <w:b/>
                <w:sz w:val="24"/>
                <w:szCs w:val="24"/>
              </w:rPr>
              <w:t xml:space="preserve"> </w:t>
            </w:r>
          </w:p>
          <w:p w:rsidR="00B71FC9" w:rsidRPr="00D87208" w:rsidRDefault="00B71FC9" w:rsidP="00F4799D">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B71FC9" w:rsidRPr="00D87208" w:rsidRDefault="00B71FC9" w:rsidP="00110A22">
            <w:pPr>
              <w:widowControl w:val="0"/>
              <w:shd w:val="clear" w:color="auto" w:fill="FFFFFF"/>
              <w:autoSpaceDE w:val="0"/>
              <w:jc w:val="center"/>
              <w:rPr>
                <w:sz w:val="24"/>
                <w:szCs w:val="24"/>
              </w:rPr>
            </w:pPr>
            <w:r w:rsidRPr="00D87208">
              <w:rPr>
                <w:sz w:val="24"/>
                <w:szCs w:val="24"/>
              </w:rPr>
              <w:t>Вирішення поточних питань</w:t>
            </w:r>
          </w:p>
        </w:tc>
        <w:tc>
          <w:tcPr>
            <w:tcW w:w="1698" w:type="dxa"/>
            <w:gridSpan w:val="5"/>
            <w:tcBorders>
              <w:top w:val="single" w:sz="6" w:space="0" w:color="000000"/>
              <w:left w:val="single" w:sz="6" w:space="0" w:color="000000"/>
              <w:bottom w:val="single" w:sz="6" w:space="0" w:color="000000"/>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Керівники структурних підрозділів</w:t>
            </w:r>
          </w:p>
        </w:tc>
        <w:tc>
          <w:tcPr>
            <w:tcW w:w="37" w:type="dxa"/>
            <w:gridSpan w:val="2"/>
            <w:tcBorders>
              <w:left w:val="single" w:sz="6" w:space="0" w:color="000000"/>
            </w:tcBorders>
            <w:shd w:val="clear" w:color="auto" w:fill="auto"/>
          </w:tcPr>
          <w:p w:rsidR="00B71FC9" w:rsidRPr="00D87208" w:rsidRDefault="00B71FC9" w:rsidP="00F4799D">
            <w:pPr>
              <w:snapToGrid w:val="0"/>
              <w:rPr>
                <w:sz w:val="24"/>
                <w:szCs w:val="24"/>
              </w:rPr>
            </w:pPr>
          </w:p>
        </w:tc>
      </w:tr>
      <w:tr w:rsidR="00067D59" w:rsidRPr="00D87208" w:rsidTr="00BF7776">
        <w:trPr>
          <w:gridAfter w:val="11"/>
          <w:wAfter w:w="10258" w:type="dxa"/>
          <w:trHeight w:hRule="exact" w:val="907"/>
        </w:trPr>
        <w:tc>
          <w:tcPr>
            <w:tcW w:w="709" w:type="dxa"/>
            <w:gridSpan w:val="2"/>
            <w:tcBorders>
              <w:left w:val="single" w:sz="6" w:space="0" w:color="000000"/>
              <w:bottom w:val="single" w:sz="6" w:space="0" w:color="000000"/>
            </w:tcBorders>
            <w:shd w:val="clear" w:color="auto" w:fill="FFFFFF"/>
          </w:tcPr>
          <w:p w:rsidR="00B71FC9" w:rsidRPr="00D87208" w:rsidRDefault="00A06DDE">
            <w:pPr>
              <w:widowControl w:val="0"/>
              <w:shd w:val="clear" w:color="auto" w:fill="FFFFFF"/>
              <w:autoSpaceDE w:val="0"/>
              <w:jc w:val="center"/>
              <w:rPr>
                <w:sz w:val="24"/>
                <w:szCs w:val="24"/>
              </w:rPr>
            </w:pPr>
            <w:r w:rsidRPr="00D87208">
              <w:rPr>
                <w:sz w:val="24"/>
                <w:szCs w:val="24"/>
              </w:rPr>
              <w:t>4.</w:t>
            </w:r>
          </w:p>
        </w:tc>
        <w:tc>
          <w:tcPr>
            <w:tcW w:w="6503" w:type="dxa"/>
            <w:gridSpan w:val="4"/>
            <w:tcBorders>
              <w:left w:val="single" w:sz="6" w:space="0" w:color="000000"/>
              <w:bottom w:val="single" w:sz="6" w:space="0" w:color="000000"/>
            </w:tcBorders>
            <w:shd w:val="clear" w:color="auto" w:fill="FFFFFF"/>
          </w:tcPr>
          <w:p w:rsidR="00B71FC9" w:rsidRPr="00D87208" w:rsidRDefault="00B71FC9" w:rsidP="00A34B1C">
            <w:pPr>
              <w:rPr>
                <w:bCs/>
                <w:spacing w:val="-2"/>
                <w:sz w:val="24"/>
                <w:szCs w:val="24"/>
              </w:rPr>
            </w:pPr>
            <w:r w:rsidRPr="00D87208">
              <w:rPr>
                <w:bCs/>
                <w:spacing w:val="-2"/>
                <w:sz w:val="24"/>
                <w:szCs w:val="24"/>
              </w:rPr>
              <w:t>Участь в урочистих та культурно-просвітницьких заходах з нагоди державних, професійних свят та інших важливих подій у житті району</w:t>
            </w:r>
          </w:p>
        </w:tc>
        <w:tc>
          <w:tcPr>
            <w:tcW w:w="3403" w:type="dxa"/>
            <w:gridSpan w:val="3"/>
            <w:tcBorders>
              <w:left w:val="single" w:sz="6" w:space="0" w:color="000000"/>
              <w:bottom w:val="single" w:sz="6" w:space="0" w:color="000000"/>
            </w:tcBorders>
            <w:shd w:val="clear" w:color="auto" w:fill="FFFFFF"/>
          </w:tcPr>
          <w:p w:rsidR="00B71FC9" w:rsidRPr="00D87208" w:rsidRDefault="00B71FC9" w:rsidP="00110A22">
            <w:pPr>
              <w:widowControl w:val="0"/>
              <w:shd w:val="clear" w:color="auto" w:fill="FFFFFF"/>
              <w:autoSpaceDE w:val="0"/>
              <w:jc w:val="center"/>
              <w:rPr>
                <w:sz w:val="24"/>
                <w:szCs w:val="24"/>
              </w:rPr>
            </w:pPr>
            <w:r w:rsidRPr="00D87208">
              <w:rPr>
                <w:sz w:val="24"/>
                <w:szCs w:val="24"/>
              </w:rPr>
              <w:t>Відзначення знаменних дат</w:t>
            </w:r>
          </w:p>
        </w:tc>
        <w:tc>
          <w:tcPr>
            <w:tcW w:w="1698" w:type="dxa"/>
            <w:gridSpan w:val="5"/>
            <w:tcBorders>
              <w:left w:val="single" w:sz="6" w:space="0" w:color="000000"/>
              <w:bottom w:val="single" w:sz="6" w:space="0" w:color="000000"/>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Згідно з планом проведення</w:t>
            </w:r>
          </w:p>
        </w:tc>
        <w:tc>
          <w:tcPr>
            <w:tcW w:w="2713" w:type="dxa"/>
            <w:gridSpan w:val="3"/>
            <w:tcBorders>
              <w:left w:val="single" w:sz="6" w:space="0" w:color="000000"/>
              <w:bottom w:val="single" w:sz="6" w:space="0" w:color="000000"/>
            </w:tcBorders>
            <w:shd w:val="clear" w:color="auto" w:fill="FFFFFF"/>
          </w:tcPr>
          <w:p w:rsidR="00B71FC9" w:rsidRPr="00D87208" w:rsidRDefault="00B71FC9" w:rsidP="0078371F">
            <w:pPr>
              <w:widowControl w:val="0"/>
              <w:shd w:val="clear" w:color="auto" w:fill="FFFFFF"/>
              <w:autoSpaceDE w:val="0"/>
              <w:jc w:val="center"/>
              <w:rPr>
                <w:sz w:val="24"/>
                <w:szCs w:val="24"/>
              </w:rPr>
            </w:pPr>
            <w:r w:rsidRPr="00D87208">
              <w:rPr>
                <w:sz w:val="24"/>
                <w:szCs w:val="24"/>
              </w:rPr>
              <w:t>Управління гуманітарної політики</w:t>
            </w:r>
          </w:p>
        </w:tc>
        <w:tc>
          <w:tcPr>
            <w:tcW w:w="37" w:type="dxa"/>
            <w:gridSpan w:val="2"/>
            <w:tcBorders>
              <w:left w:val="single" w:sz="6" w:space="0" w:color="000000"/>
            </w:tcBorders>
            <w:shd w:val="clear" w:color="auto" w:fill="auto"/>
          </w:tcPr>
          <w:p w:rsidR="00B71FC9" w:rsidRPr="00D87208" w:rsidRDefault="00B71FC9" w:rsidP="00A34B1C">
            <w:pPr>
              <w:snapToGrid w:val="0"/>
              <w:rPr>
                <w:sz w:val="24"/>
                <w:szCs w:val="24"/>
              </w:rPr>
            </w:pPr>
          </w:p>
        </w:tc>
      </w:tr>
      <w:tr w:rsidR="00067D59" w:rsidRPr="00D87208" w:rsidTr="00E76C99">
        <w:trPr>
          <w:gridAfter w:val="11"/>
          <w:wAfter w:w="10258" w:type="dxa"/>
          <w:trHeight w:hRule="exact" w:val="797"/>
        </w:trPr>
        <w:tc>
          <w:tcPr>
            <w:tcW w:w="15026" w:type="dxa"/>
            <w:gridSpan w:val="17"/>
            <w:tcBorders>
              <w:top w:val="single" w:sz="6" w:space="0" w:color="000000"/>
              <w:left w:val="single" w:sz="6" w:space="0" w:color="000000"/>
              <w:bottom w:val="single" w:sz="6" w:space="0" w:color="000000"/>
            </w:tcBorders>
            <w:shd w:val="clear" w:color="auto" w:fill="FFFFFF"/>
          </w:tcPr>
          <w:p w:rsidR="00D726DC" w:rsidRPr="00D87208" w:rsidRDefault="00D726DC" w:rsidP="0078371F">
            <w:pPr>
              <w:widowControl w:val="0"/>
              <w:shd w:val="clear" w:color="auto" w:fill="FFFFFF"/>
              <w:autoSpaceDE w:val="0"/>
              <w:snapToGrid w:val="0"/>
              <w:jc w:val="center"/>
              <w:rPr>
                <w:b/>
                <w:bCs/>
                <w:i/>
                <w:sz w:val="24"/>
                <w:szCs w:val="24"/>
                <w:lang w:val="en-US"/>
              </w:rPr>
            </w:pPr>
          </w:p>
          <w:p w:rsidR="00B71FC9" w:rsidRPr="00D87208" w:rsidRDefault="00B71FC9" w:rsidP="0078371F">
            <w:pPr>
              <w:widowControl w:val="0"/>
              <w:shd w:val="clear" w:color="auto" w:fill="FFFFFF"/>
              <w:autoSpaceDE w:val="0"/>
              <w:snapToGrid w:val="0"/>
              <w:jc w:val="center"/>
              <w:rPr>
                <w:b/>
                <w:bCs/>
                <w:i/>
                <w:sz w:val="24"/>
                <w:szCs w:val="24"/>
              </w:rPr>
            </w:pPr>
            <w:r w:rsidRPr="00D87208">
              <w:rPr>
                <w:b/>
                <w:bCs/>
                <w:i/>
                <w:sz w:val="24"/>
                <w:szCs w:val="24"/>
              </w:rPr>
              <w:t>Керівник апарату райдержадміністрації</w:t>
            </w:r>
          </w:p>
          <w:p w:rsidR="00B71FC9" w:rsidRPr="00D87208" w:rsidRDefault="00B71FC9" w:rsidP="0078371F">
            <w:pPr>
              <w:widowControl w:val="0"/>
              <w:shd w:val="clear" w:color="auto" w:fill="FFFFFF"/>
              <w:autoSpaceDE w:val="0"/>
              <w:snapToGrid w:val="0"/>
              <w:jc w:val="center"/>
              <w:rPr>
                <w:sz w:val="24"/>
                <w:szCs w:val="24"/>
              </w:rPr>
            </w:pPr>
          </w:p>
        </w:tc>
        <w:tc>
          <w:tcPr>
            <w:tcW w:w="37" w:type="dxa"/>
            <w:gridSpan w:val="2"/>
            <w:tcBorders>
              <w:left w:val="single" w:sz="6" w:space="0" w:color="000000"/>
            </w:tcBorders>
            <w:shd w:val="clear" w:color="auto" w:fill="auto"/>
          </w:tcPr>
          <w:p w:rsidR="00B71FC9" w:rsidRPr="00D87208" w:rsidRDefault="00B71FC9">
            <w:pPr>
              <w:snapToGrid w:val="0"/>
              <w:rPr>
                <w:sz w:val="24"/>
                <w:szCs w:val="24"/>
              </w:rPr>
            </w:pPr>
          </w:p>
        </w:tc>
      </w:tr>
      <w:tr w:rsidR="00067D59" w:rsidRPr="00D87208" w:rsidTr="00A147A8">
        <w:trPr>
          <w:gridAfter w:val="11"/>
          <w:wAfter w:w="10258" w:type="dxa"/>
          <w:trHeight w:hRule="exact" w:val="613"/>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276572">
            <w:pPr>
              <w:widowControl w:val="0"/>
              <w:shd w:val="clear" w:color="auto" w:fill="FFFFFF"/>
              <w:autoSpaceDE w:val="0"/>
              <w:rPr>
                <w:bCs/>
                <w:spacing w:val="-2"/>
                <w:sz w:val="24"/>
                <w:szCs w:val="24"/>
                <w:lang w:val="en-US"/>
              </w:rPr>
            </w:pPr>
            <w:r w:rsidRPr="00D87208">
              <w:rPr>
                <w:bCs/>
                <w:spacing w:val="-2"/>
                <w:sz w:val="24"/>
                <w:szCs w:val="24"/>
              </w:rPr>
              <w:t>Особистий прийом громадян</w:t>
            </w:r>
          </w:p>
          <w:p w:rsidR="00480263" w:rsidRPr="00D87208" w:rsidRDefault="00480263" w:rsidP="00276572">
            <w:pPr>
              <w:widowControl w:val="0"/>
              <w:shd w:val="clear" w:color="auto" w:fill="FFFFFF"/>
              <w:autoSpaceDE w:val="0"/>
              <w:rPr>
                <w:bCs/>
                <w:spacing w:val="-2"/>
                <w:sz w:val="24"/>
                <w:szCs w:val="24"/>
                <w:lang w:val="en-US"/>
              </w:rPr>
            </w:pPr>
          </w:p>
          <w:p w:rsidR="00480263" w:rsidRPr="00D87208" w:rsidRDefault="00480263" w:rsidP="00276572">
            <w:pPr>
              <w:widowControl w:val="0"/>
              <w:shd w:val="clear" w:color="auto" w:fill="FFFFFF"/>
              <w:autoSpaceDE w:val="0"/>
              <w:rPr>
                <w:bCs/>
                <w:spacing w:val="-2"/>
                <w:sz w:val="24"/>
                <w:szCs w:val="24"/>
                <w:lang w:val="en-US"/>
              </w:rPr>
            </w:pPr>
          </w:p>
          <w:p w:rsidR="00480263" w:rsidRPr="00D87208" w:rsidRDefault="00480263" w:rsidP="00276572">
            <w:pPr>
              <w:widowControl w:val="0"/>
              <w:shd w:val="clear" w:color="auto" w:fill="FFFFFF"/>
              <w:autoSpaceDE w:val="0"/>
              <w:rPr>
                <w:bCs/>
                <w:spacing w:val="-2"/>
                <w:sz w:val="24"/>
                <w:szCs w:val="24"/>
                <w:lang w:val="en-US"/>
              </w:rPr>
            </w:pPr>
          </w:p>
          <w:p w:rsidR="00480263" w:rsidRPr="00D87208" w:rsidRDefault="00480263" w:rsidP="00276572">
            <w:pPr>
              <w:widowControl w:val="0"/>
              <w:shd w:val="clear" w:color="auto" w:fill="FFFFFF"/>
              <w:autoSpaceDE w:val="0"/>
              <w:rPr>
                <w:sz w:val="24"/>
                <w:szCs w:val="24"/>
                <w:lang w:val="en-US"/>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276572">
            <w:pPr>
              <w:widowControl w:val="0"/>
              <w:shd w:val="clear" w:color="auto" w:fill="FFFFFF"/>
              <w:autoSpaceDE w:val="0"/>
              <w:jc w:val="center"/>
              <w:rPr>
                <w:sz w:val="24"/>
                <w:szCs w:val="24"/>
              </w:rPr>
            </w:pPr>
            <w:r w:rsidRPr="00D87208">
              <w:rPr>
                <w:sz w:val="24"/>
                <w:szCs w:val="24"/>
              </w:rPr>
              <w:t>Надання інформації громадянам</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276572">
            <w:pPr>
              <w:widowControl w:val="0"/>
              <w:shd w:val="clear" w:color="auto" w:fill="FFFFFF"/>
              <w:autoSpaceDE w:val="0"/>
              <w:jc w:val="center"/>
              <w:rPr>
                <w:sz w:val="24"/>
                <w:szCs w:val="24"/>
              </w:rPr>
            </w:pPr>
            <w:r w:rsidRPr="00D87208">
              <w:rPr>
                <w:sz w:val="24"/>
                <w:szCs w:val="24"/>
              </w:rPr>
              <w:t>Згідно з графіком</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A147A8" w:rsidP="00276572">
            <w:pPr>
              <w:widowControl w:val="0"/>
              <w:shd w:val="clear" w:color="auto" w:fill="FFFFFF"/>
              <w:autoSpaceDE w:val="0"/>
              <w:jc w:val="center"/>
              <w:rPr>
                <w:sz w:val="24"/>
                <w:szCs w:val="24"/>
                <w:lang w:val="ru-RU"/>
              </w:rPr>
            </w:pPr>
            <w:r w:rsidRPr="00D87208">
              <w:rPr>
                <w:sz w:val="24"/>
                <w:szCs w:val="24"/>
              </w:rPr>
              <w:t>Відділ правового забезпечення</w:t>
            </w: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971"/>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rPr>
                <w:bCs/>
                <w:spacing w:val="-2"/>
                <w:sz w:val="24"/>
                <w:szCs w:val="24"/>
              </w:rPr>
            </w:pPr>
            <w:r w:rsidRPr="00D87208">
              <w:rPr>
                <w:bCs/>
                <w:spacing w:val="-2"/>
                <w:sz w:val="24"/>
                <w:szCs w:val="24"/>
              </w:rPr>
              <w:t>Керівництво діяльністю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widowControl w:val="0"/>
              <w:shd w:val="clear" w:color="auto" w:fill="FFFFFF"/>
              <w:autoSpaceDE w:val="0"/>
              <w:jc w:val="center"/>
              <w:rPr>
                <w:sz w:val="24"/>
                <w:szCs w:val="24"/>
              </w:rPr>
            </w:pPr>
            <w:r w:rsidRPr="00D87208">
              <w:rPr>
                <w:sz w:val="24"/>
                <w:szCs w:val="24"/>
              </w:rPr>
              <w:t>Розпорядження голови райдержадміністрації</w:t>
            </w:r>
          </w:p>
          <w:p w:rsidR="00480263" w:rsidRPr="00D87208" w:rsidRDefault="00480263" w:rsidP="00110A22">
            <w:pPr>
              <w:widowControl w:val="0"/>
              <w:shd w:val="clear" w:color="auto" w:fill="FFFFFF"/>
              <w:autoSpaceDE w:val="0"/>
              <w:jc w:val="center"/>
              <w:rPr>
                <w:sz w:val="24"/>
                <w:szCs w:val="24"/>
              </w:rPr>
            </w:pPr>
            <w:r w:rsidRPr="00D87208">
              <w:rPr>
                <w:sz w:val="24"/>
                <w:szCs w:val="24"/>
              </w:rPr>
              <w:t>від 23.04 2021 №74</w:t>
            </w:r>
          </w:p>
          <w:p w:rsidR="00480263" w:rsidRPr="00D87208" w:rsidRDefault="00480263" w:rsidP="00110A22">
            <w:pPr>
              <w:widowControl w:val="0"/>
              <w:shd w:val="clear" w:color="auto" w:fill="FFFFFF"/>
              <w:autoSpaceDE w:val="0"/>
              <w:jc w:val="center"/>
              <w:rPr>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lang w:val="en-US"/>
              </w:rPr>
            </w:pPr>
            <w:r w:rsidRPr="00D87208">
              <w:rPr>
                <w:sz w:val="24"/>
                <w:szCs w:val="24"/>
              </w:rPr>
              <w:t>Керівник апарату райдержадміністрації</w:t>
            </w:r>
          </w:p>
          <w:p w:rsidR="00480263" w:rsidRPr="00D87208" w:rsidRDefault="00480263" w:rsidP="0078371F">
            <w:pPr>
              <w:widowControl w:val="0"/>
              <w:shd w:val="clear" w:color="auto" w:fill="FFFFFF"/>
              <w:autoSpaceDE w:val="0"/>
              <w:jc w:val="center"/>
              <w:rPr>
                <w:sz w:val="24"/>
                <w:szCs w:val="24"/>
                <w:lang w:val="en-US"/>
              </w:rPr>
            </w:pPr>
          </w:p>
          <w:p w:rsidR="00480263" w:rsidRPr="00D87208" w:rsidRDefault="00480263" w:rsidP="0078371F">
            <w:pPr>
              <w:widowControl w:val="0"/>
              <w:shd w:val="clear" w:color="auto" w:fill="FFFFFF"/>
              <w:autoSpaceDE w:val="0"/>
              <w:jc w:val="center"/>
              <w:rPr>
                <w:sz w:val="24"/>
                <w:szCs w:val="24"/>
                <w:lang w:val="en-US"/>
              </w:rPr>
            </w:pPr>
          </w:p>
          <w:p w:rsidR="00480263" w:rsidRPr="00D87208" w:rsidRDefault="00480263" w:rsidP="0078371F">
            <w:pPr>
              <w:widowControl w:val="0"/>
              <w:shd w:val="clear" w:color="auto" w:fill="FFFFFF"/>
              <w:autoSpaceDE w:val="0"/>
              <w:jc w:val="center"/>
              <w:rPr>
                <w:sz w:val="24"/>
                <w:szCs w:val="24"/>
                <w:lang w:val="en-US"/>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702"/>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rPr>
                <w:bCs/>
                <w:spacing w:val="-2"/>
                <w:sz w:val="24"/>
                <w:szCs w:val="24"/>
              </w:rPr>
            </w:pPr>
            <w:r w:rsidRPr="00D87208">
              <w:rPr>
                <w:bCs/>
                <w:spacing w:val="-2"/>
                <w:sz w:val="24"/>
                <w:szCs w:val="24"/>
              </w:rPr>
              <w:t>Здійснення повноважень з питань державної служби</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widowControl w:val="0"/>
              <w:shd w:val="clear" w:color="auto" w:fill="FFFFFF"/>
              <w:autoSpaceDE w:val="0"/>
              <w:jc w:val="center"/>
              <w:rPr>
                <w:sz w:val="24"/>
                <w:szCs w:val="24"/>
              </w:rPr>
            </w:pPr>
            <w:r w:rsidRPr="00D87208">
              <w:rPr>
                <w:sz w:val="24"/>
                <w:szCs w:val="24"/>
              </w:rPr>
              <w:t>Закон України «Про державну службу»</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Керівник апарату райдержадміністрації</w:t>
            </w: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3E022E">
        <w:trPr>
          <w:gridAfter w:val="11"/>
          <w:wAfter w:w="10258" w:type="dxa"/>
          <w:trHeight w:hRule="exact" w:val="848"/>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spacing w:line="254" w:lineRule="exact"/>
              <w:ind w:left="10" w:firstLine="5"/>
              <w:rPr>
                <w:sz w:val="24"/>
                <w:szCs w:val="24"/>
              </w:rPr>
            </w:pPr>
            <w:r w:rsidRPr="00D87208">
              <w:rPr>
                <w:sz w:val="24"/>
                <w:szCs w:val="24"/>
              </w:rPr>
              <w:t xml:space="preserve">Наради  з </w:t>
            </w:r>
            <w:r w:rsidRPr="00D87208">
              <w:rPr>
                <w:spacing w:val="-1"/>
                <w:sz w:val="24"/>
                <w:szCs w:val="24"/>
              </w:rPr>
              <w:t xml:space="preserve"> начальниками відділів,   завідувачами секторів та   працівниками апарату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shd w:val="clear" w:color="auto" w:fill="FFFFFF"/>
              <w:spacing w:line="250" w:lineRule="exact"/>
              <w:jc w:val="center"/>
              <w:rPr>
                <w:sz w:val="24"/>
                <w:szCs w:val="24"/>
              </w:rPr>
            </w:pPr>
            <w:r w:rsidRPr="00D87208">
              <w:rPr>
                <w:sz w:val="24"/>
                <w:szCs w:val="24"/>
              </w:rPr>
              <w:t>Оперативне планування</w:t>
            </w:r>
            <w:r w:rsidRPr="00D87208">
              <w:rPr>
                <w:sz w:val="24"/>
                <w:szCs w:val="24"/>
                <w:lang w:val="ru-RU"/>
              </w:rPr>
              <w:t xml:space="preserve"> </w:t>
            </w:r>
            <w:r w:rsidRPr="00D87208">
              <w:rPr>
                <w:sz w:val="24"/>
                <w:szCs w:val="24"/>
              </w:rPr>
              <w:t>діяльності РДА та</w:t>
            </w:r>
            <w:r w:rsidRPr="00D87208">
              <w:rPr>
                <w:sz w:val="24"/>
                <w:szCs w:val="24"/>
                <w:lang w:val="ru-RU"/>
              </w:rPr>
              <w:t xml:space="preserve"> </w:t>
            </w:r>
            <w:r w:rsidRPr="00D87208">
              <w:rPr>
                <w:spacing w:val="-2"/>
                <w:sz w:val="24"/>
                <w:szCs w:val="24"/>
              </w:rPr>
              <w:t>здійснення оперативного конт</w:t>
            </w:r>
            <w:r w:rsidRPr="00D87208">
              <w:rPr>
                <w:sz w:val="24"/>
                <w:szCs w:val="24"/>
              </w:rPr>
              <w:t>ролю</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Щотижня</w:t>
            </w:r>
          </w:p>
          <w:p w:rsidR="00480263" w:rsidRPr="00D87208" w:rsidRDefault="00480263" w:rsidP="0078371F">
            <w:pPr>
              <w:widowControl w:val="0"/>
              <w:shd w:val="clear" w:color="auto" w:fill="FFFFFF"/>
              <w:autoSpaceDE w:val="0"/>
              <w:jc w:val="center"/>
              <w:rPr>
                <w:sz w:val="24"/>
                <w:szCs w:val="24"/>
              </w:rPr>
            </w:pPr>
            <w:r w:rsidRPr="00D87208">
              <w:rPr>
                <w:sz w:val="24"/>
                <w:szCs w:val="24"/>
              </w:rPr>
              <w:t>(При потребі)</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spacing w:line="254" w:lineRule="exact"/>
              <w:jc w:val="center"/>
              <w:rPr>
                <w:sz w:val="24"/>
                <w:szCs w:val="24"/>
              </w:rPr>
            </w:pPr>
            <w:r w:rsidRPr="00D87208">
              <w:rPr>
                <w:sz w:val="24"/>
                <w:szCs w:val="24"/>
              </w:rPr>
              <w:t>Відділ документообігу, контролю та організаційної роботи</w:t>
            </w:r>
          </w:p>
          <w:p w:rsidR="00480263" w:rsidRPr="00D87208" w:rsidRDefault="00480263" w:rsidP="0078371F">
            <w:pPr>
              <w:widowControl w:val="0"/>
              <w:shd w:val="clear" w:color="auto" w:fill="FFFFFF"/>
              <w:autoSpaceDE w:val="0"/>
              <w:spacing w:line="254" w:lineRule="exact"/>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983"/>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49398F">
            <w:pPr>
              <w:widowControl w:val="0"/>
              <w:shd w:val="clear" w:color="auto" w:fill="FFFFFF"/>
              <w:autoSpaceDE w:val="0"/>
              <w:spacing w:line="254" w:lineRule="exact"/>
              <w:ind w:left="10" w:firstLine="5"/>
              <w:rPr>
                <w:sz w:val="24"/>
                <w:szCs w:val="24"/>
              </w:rPr>
            </w:pPr>
            <w:r w:rsidRPr="00D87208">
              <w:rPr>
                <w:sz w:val="24"/>
                <w:szCs w:val="24"/>
              </w:rPr>
              <w:t>Підготовка матеріалів на розгляд голови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widowControl w:val="0"/>
              <w:shd w:val="clear" w:color="auto" w:fill="FFFFFF"/>
              <w:autoSpaceDE w:val="0"/>
              <w:jc w:val="center"/>
              <w:rPr>
                <w:sz w:val="24"/>
                <w:szCs w:val="24"/>
              </w:rPr>
            </w:pPr>
            <w:r w:rsidRPr="00D87208">
              <w:rPr>
                <w:sz w:val="24"/>
                <w:szCs w:val="24"/>
              </w:rPr>
              <w:t>Розпорядження голови райдержадміністрації</w:t>
            </w:r>
          </w:p>
          <w:p w:rsidR="00480263" w:rsidRPr="00D87208" w:rsidRDefault="00480263" w:rsidP="00110A22">
            <w:pPr>
              <w:widowControl w:val="0"/>
              <w:shd w:val="clear" w:color="auto" w:fill="FFFFFF"/>
              <w:autoSpaceDE w:val="0"/>
              <w:jc w:val="center"/>
              <w:rPr>
                <w:sz w:val="24"/>
                <w:szCs w:val="24"/>
              </w:rPr>
            </w:pPr>
            <w:r w:rsidRPr="00D87208">
              <w:rPr>
                <w:sz w:val="24"/>
                <w:szCs w:val="24"/>
              </w:rPr>
              <w:t>від 23.04 2021 №74</w:t>
            </w:r>
          </w:p>
          <w:p w:rsidR="00480263" w:rsidRPr="00D87208" w:rsidRDefault="00480263" w:rsidP="00110A22">
            <w:pPr>
              <w:shd w:val="clear" w:color="auto" w:fill="FFFFFF"/>
              <w:spacing w:line="250" w:lineRule="exact"/>
              <w:ind w:left="187"/>
              <w:jc w:val="center"/>
              <w:rPr>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spacing w:line="254" w:lineRule="exact"/>
              <w:jc w:val="center"/>
              <w:rPr>
                <w:sz w:val="24"/>
                <w:szCs w:val="24"/>
              </w:rPr>
            </w:pPr>
            <w:r w:rsidRPr="00D87208">
              <w:rPr>
                <w:sz w:val="24"/>
                <w:szCs w:val="24"/>
              </w:rPr>
              <w:t>Структурні підрозділи райдержадміністрації</w:t>
            </w: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8E14D7">
            <w:pPr>
              <w:widowControl w:val="0"/>
              <w:shd w:val="clear" w:color="auto" w:fill="FFFFFF"/>
              <w:autoSpaceDE w:val="0"/>
              <w:spacing w:line="254" w:lineRule="exact"/>
              <w:ind w:left="10" w:firstLine="5"/>
              <w:rPr>
                <w:sz w:val="24"/>
                <w:szCs w:val="24"/>
              </w:rPr>
            </w:pPr>
            <w:r w:rsidRPr="00D87208">
              <w:rPr>
                <w:sz w:val="24"/>
                <w:szCs w:val="24"/>
                <w:lang w:eastAsia="uk-UA"/>
              </w:rPr>
              <w:t xml:space="preserve">Підписання наказів відповідно до компетенції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widowControl w:val="0"/>
              <w:shd w:val="clear" w:color="auto" w:fill="FFFFFF"/>
              <w:autoSpaceDE w:val="0"/>
              <w:jc w:val="center"/>
              <w:rPr>
                <w:sz w:val="24"/>
                <w:szCs w:val="24"/>
              </w:rPr>
            </w:pPr>
            <w:r w:rsidRPr="00D87208">
              <w:rPr>
                <w:sz w:val="24"/>
                <w:szCs w:val="24"/>
              </w:rPr>
              <w:t>Розпорядження голови райдержадміністрації</w:t>
            </w:r>
          </w:p>
          <w:p w:rsidR="00480263" w:rsidRPr="00D87208" w:rsidRDefault="00480263" w:rsidP="00110A22">
            <w:pPr>
              <w:widowControl w:val="0"/>
              <w:shd w:val="clear" w:color="auto" w:fill="FFFFFF"/>
              <w:autoSpaceDE w:val="0"/>
              <w:jc w:val="center"/>
              <w:rPr>
                <w:sz w:val="24"/>
                <w:szCs w:val="24"/>
                <w:lang w:val="en-US"/>
              </w:rPr>
            </w:pPr>
            <w:r w:rsidRPr="00D87208">
              <w:rPr>
                <w:sz w:val="24"/>
                <w:szCs w:val="24"/>
              </w:rPr>
              <w:t>від 23.04 2021 №74</w:t>
            </w:r>
          </w:p>
          <w:p w:rsidR="00480263" w:rsidRPr="00D87208" w:rsidRDefault="00480263" w:rsidP="00110A22">
            <w:pPr>
              <w:widowControl w:val="0"/>
              <w:shd w:val="clear" w:color="auto" w:fill="FFFFFF"/>
              <w:autoSpaceDE w:val="0"/>
              <w:jc w:val="center"/>
              <w:rPr>
                <w:sz w:val="24"/>
                <w:szCs w:val="24"/>
                <w:lang w:val="en-US"/>
              </w:rPr>
            </w:pPr>
          </w:p>
          <w:p w:rsidR="00480263" w:rsidRPr="00D87208" w:rsidRDefault="00480263" w:rsidP="00110A22">
            <w:pPr>
              <w:shd w:val="clear" w:color="auto" w:fill="FFFFFF"/>
              <w:spacing w:line="250" w:lineRule="exact"/>
              <w:ind w:left="187"/>
              <w:jc w:val="center"/>
              <w:rPr>
                <w:sz w:val="24"/>
                <w:szCs w:val="24"/>
              </w:rPr>
            </w:pP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rPr>
            </w:pPr>
            <w:r w:rsidRPr="00D87208">
              <w:rPr>
                <w:sz w:val="24"/>
                <w:szCs w:val="24"/>
              </w:rPr>
              <w:t>Впродовж кварталу</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jc w:val="center"/>
              <w:rPr>
                <w:sz w:val="24"/>
                <w:szCs w:val="24"/>
                <w:lang w:val="en-US"/>
              </w:rPr>
            </w:pPr>
            <w:r w:rsidRPr="00D87208">
              <w:rPr>
                <w:sz w:val="24"/>
                <w:szCs w:val="24"/>
              </w:rPr>
              <w:t>Керівник апарату райдержадміністрації</w:t>
            </w:r>
          </w:p>
          <w:p w:rsidR="00480263" w:rsidRPr="00D87208" w:rsidRDefault="00480263" w:rsidP="0078371F">
            <w:pPr>
              <w:widowControl w:val="0"/>
              <w:shd w:val="clear" w:color="auto" w:fill="FFFFFF"/>
              <w:autoSpaceDE w:val="0"/>
              <w:spacing w:line="254" w:lineRule="exact"/>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681"/>
        </w:trPr>
        <w:tc>
          <w:tcPr>
            <w:tcW w:w="15026" w:type="dxa"/>
            <w:gridSpan w:val="17"/>
            <w:tcBorders>
              <w:top w:val="single" w:sz="6" w:space="0" w:color="000000"/>
              <w:left w:val="single" w:sz="6" w:space="0" w:color="000000"/>
              <w:bottom w:val="single" w:sz="6" w:space="0" w:color="000000"/>
            </w:tcBorders>
            <w:shd w:val="clear" w:color="auto" w:fill="FFFFFF"/>
          </w:tcPr>
          <w:p w:rsidR="00480263" w:rsidRPr="00D87208" w:rsidRDefault="00480263" w:rsidP="0078371F">
            <w:pPr>
              <w:widowControl w:val="0"/>
              <w:shd w:val="clear" w:color="auto" w:fill="FFFFFF"/>
              <w:autoSpaceDE w:val="0"/>
              <w:snapToGrid w:val="0"/>
              <w:jc w:val="center"/>
              <w:rPr>
                <w:b/>
                <w:bCs/>
                <w:i/>
                <w:sz w:val="24"/>
                <w:szCs w:val="24"/>
              </w:rPr>
            </w:pPr>
          </w:p>
          <w:p w:rsidR="00480263" w:rsidRPr="00D87208" w:rsidRDefault="00480263" w:rsidP="0078371F">
            <w:pPr>
              <w:widowControl w:val="0"/>
              <w:shd w:val="clear" w:color="auto" w:fill="FFFFFF"/>
              <w:autoSpaceDE w:val="0"/>
              <w:snapToGrid w:val="0"/>
              <w:jc w:val="center"/>
              <w:rPr>
                <w:sz w:val="24"/>
                <w:szCs w:val="24"/>
              </w:rPr>
            </w:pPr>
            <w:r w:rsidRPr="00D87208">
              <w:rPr>
                <w:b/>
                <w:bCs/>
                <w:i/>
                <w:sz w:val="24"/>
                <w:szCs w:val="24"/>
              </w:rPr>
              <w:t xml:space="preserve">Відділ правового забезпечення </w:t>
            </w:r>
            <w:r w:rsidRPr="00D87208">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 xml:space="preserve">Аналіз  </w:t>
            </w:r>
            <w:proofErr w:type="spellStart"/>
            <w:r w:rsidRPr="00D87208">
              <w:rPr>
                <w:sz w:val="24"/>
                <w:szCs w:val="24"/>
              </w:rPr>
              <w:t>проєктів</w:t>
            </w:r>
            <w:proofErr w:type="spellEnd"/>
            <w:r w:rsidRPr="00D87208">
              <w:rPr>
                <w:sz w:val="24"/>
                <w:szCs w:val="24"/>
              </w:rPr>
              <w:t xml:space="preserve">  розпоряджень голови  райдержадміністрації на відповідність чинному  законодавству</w:t>
            </w:r>
          </w:p>
          <w:p w:rsidR="00480263" w:rsidRPr="00D87208" w:rsidRDefault="00480263" w:rsidP="00B41FAA">
            <w:pPr>
              <w:rPr>
                <w:sz w:val="24"/>
                <w:szCs w:val="24"/>
              </w:rPr>
            </w:pPr>
          </w:p>
          <w:p w:rsidR="00480263" w:rsidRPr="00D87208" w:rsidRDefault="00480263" w:rsidP="00B41FAA">
            <w:pPr>
              <w:rPr>
                <w:sz w:val="24"/>
                <w:szCs w:val="24"/>
              </w:rPr>
            </w:pPr>
          </w:p>
          <w:p w:rsidR="00480263" w:rsidRPr="00D87208" w:rsidRDefault="00480263" w:rsidP="00B41FAA">
            <w:pPr>
              <w:rPr>
                <w:sz w:val="24"/>
                <w:szCs w:val="24"/>
              </w:rPr>
            </w:pPr>
          </w:p>
          <w:p w:rsidR="00480263" w:rsidRPr="00D87208" w:rsidRDefault="00480263" w:rsidP="00B41FAA">
            <w:pPr>
              <w:rPr>
                <w:sz w:val="24"/>
                <w:szCs w:val="24"/>
              </w:rPr>
            </w:pPr>
          </w:p>
          <w:p w:rsidR="00480263" w:rsidRPr="00D87208" w:rsidRDefault="00480263" w:rsidP="00B41FAA">
            <w:pPr>
              <w:rPr>
                <w:sz w:val="24"/>
                <w:szCs w:val="24"/>
              </w:rPr>
            </w:pPr>
          </w:p>
          <w:p w:rsidR="00480263" w:rsidRPr="00D87208" w:rsidRDefault="00480263" w:rsidP="00B41FAA">
            <w:pPr>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Запобігання оскарження розпоряджень голови райдержадміністрації в суді</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Начальник відділу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725"/>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 xml:space="preserve">Щоденний  прийом  громадян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Дотримання законодавства України про звернення громадян</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252"/>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Розгляд  звернень  фізичних  та  юридичних  осіб  за  дорученням  керівництва</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Неухильне дотримання законодавства при розгляді звернень, які надходять від  фізичних  та  юридичних  осіб</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088"/>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Визначення  розпоряджень  голови  райдержадміністрації,  які  мають  нормативно-правовий  характер  та  підлягають  державній  реєстрації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Дотримання законодавства України про державну реєстрацію нормативно-правових актів</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Начальник відділу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266"/>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widowControl w:val="0"/>
              <w:shd w:val="clear" w:color="auto" w:fill="FFFFFF"/>
              <w:autoSpaceDE w:val="0"/>
              <w:jc w:val="center"/>
              <w:rPr>
                <w:sz w:val="24"/>
                <w:szCs w:val="24"/>
              </w:rPr>
            </w:pPr>
            <w:r w:rsidRPr="00D8720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Участь у роботі комісій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Забезпечення дотримання законодавства України при розгляді питань на комісіях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BF7776">
        <w:trPr>
          <w:gridAfter w:val="11"/>
          <w:wAfter w:w="10258" w:type="dxa"/>
          <w:trHeight w:hRule="exact" w:val="939"/>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Представництво  інтересів  райдержадміністрації у  судах</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Запобігання визнання рішень райдержадміністрації незаконними</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017"/>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 xml:space="preserve">Організація роботи, пов’язаної з укладенням договорів, участь у їх підготовці, погодження (візування) </w:t>
            </w:r>
            <w:proofErr w:type="spellStart"/>
            <w:r w:rsidRPr="00D87208">
              <w:rPr>
                <w:sz w:val="24"/>
                <w:szCs w:val="24"/>
              </w:rPr>
              <w:t>проєктів</w:t>
            </w:r>
            <w:proofErr w:type="spellEnd"/>
            <w:r w:rsidRPr="00D87208">
              <w:rPr>
                <w:sz w:val="24"/>
                <w:szCs w:val="24"/>
              </w:rPr>
              <w:t xml:space="preserve"> договорів </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Дотримання законодавства України, яке регулює порядок укладення договорів</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67D59" w:rsidRPr="00D87208" w:rsidTr="00E76C99">
        <w:trPr>
          <w:gridAfter w:val="11"/>
          <w:wAfter w:w="10258" w:type="dxa"/>
          <w:trHeight w:hRule="exact" w:val="1005"/>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Організація претензійної та позовної роботи, здійснення контролю за її проведенням</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Дотримання законодавства України щодо претензійної та позовної роботи</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rsidP="00463EFD">
            <w:pPr>
              <w:jc w:val="center"/>
              <w:rPr>
                <w:sz w:val="24"/>
                <w:szCs w:val="24"/>
              </w:rPr>
            </w:pPr>
          </w:p>
        </w:tc>
      </w:tr>
      <w:tr w:rsidR="00067D59" w:rsidRPr="00D87208" w:rsidTr="00E76C99">
        <w:trPr>
          <w:gridAfter w:val="11"/>
          <w:wAfter w:w="10258" w:type="dxa"/>
          <w:trHeight w:hRule="exact" w:val="1006"/>
        </w:trPr>
        <w:tc>
          <w:tcPr>
            <w:tcW w:w="769"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pPr>
              <w:jc w:val="center"/>
              <w:rPr>
                <w:sz w:val="24"/>
                <w:szCs w:val="24"/>
              </w:rPr>
            </w:pPr>
            <w:r w:rsidRPr="00D87208">
              <w:rPr>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B41FAA">
            <w:pPr>
              <w:rPr>
                <w:sz w:val="24"/>
                <w:szCs w:val="24"/>
              </w:rPr>
            </w:pPr>
            <w:r w:rsidRPr="00D87208">
              <w:rPr>
                <w:sz w:val="24"/>
                <w:szCs w:val="24"/>
              </w:rPr>
              <w:t>Забезпечення правильного застосування законодавства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110A22">
            <w:pPr>
              <w:jc w:val="center"/>
              <w:rPr>
                <w:sz w:val="24"/>
                <w:szCs w:val="24"/>
              </w:rPr>
            </w:pPr>
            <w:r w:rsidRPr="00D87208">
              <w:rPr>
                <w:sz w:val="24"/>
                <w:szCs w:val="24"/>
              </w:rPr>
              <w:t>Неухильне дотримання законодавства України у діяльності райдержадміністрації</w:t>
            </w:r>
          </w:p>
        </w:tc>
        <w:tc>
          <w:tcPr>
            <w:tcW w:w="1698" w:type="dxa"/>
            <w:gridSpan w:val="5"/>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480263" w:rsidRPr="00D87208" w:rsidRDefault="00480263" w:rsidP="0078371F">
            <w:pPr>
              <w:jc w:val="center"/>
              <w:rPr>
                <w:sz w:val="24"/>
                <w:szCs w:val="24"/>
              </w:rPr>
            </w:pPr>
            <w:r w:rsidRPr="00D87208">
              <w:rPr>
                <w:sz w:val="24"/>
                <w:szCs w:val="24"/>
              </w:rPr>
              <w:t>Відділ правового забезпечення</w:t>
            </w:r>
          </w:p>
          <w:p w:rsidR="00480263" w:rsidRPr="00D87208" w:rsidRDefault="00480263" w:rsidP="0078371F">
            <w:pPr>
              <w:jc w:val="center"/>
              <w:rPr>
                <w:sz w:val="24"/>
                <w:szCs w:val="24"/>
              </w:rPr>
            </w:pPr>
          </w:p>
        </w:tc>
        <w:tc>
          <w:tcPr>
            <w:tcW w:w="37" w:type="dxa"/>
            <w:gridSpan w:val="2"/>
            <w:tcBorders>
              <w:left w:val="single" w:sz="6" w:space="0" w:color="000000"/>
            </w:tcBorders>
            <w:shd w:val="clear" w:color="auto" w:fill="auto"/>
          </w:tcPr>
          <w:p w:rsidR="00480263" w:rsidRPr="00D87208" w:rsidRDefault="00480263">
            <w:pPr>
              <w:snapToGrid w:val="0"/>
              <w:rPr>
                <w:sz w:val="24"/>
                <w:szCs w:val="24"/>
              </w:rPr>
            </w:pPr>
          </w:p>
        </w:tc>
      </w:tr>
      <w:tr w:rsidR="00043B40" w:rsidRPr="00D87208" w:rsidTr="00043B40">
        <w:trPr>
          <w:gridAfter w:val="11"/>
          <w:wAfter w:w="10258" w:type="dxa"/>
          <w:trHeight w:hRule="exact" w:val="1185"/>
        </w:trPr>
        <w:tc>
          <w:tcPr>
            <w:tcW w:w="769" w:type="dxa"/>
            <w:gridSpan w:val="3"/>
            <w:tcBorders>
              <w:top w:val="single" w:sz="6" w:space="0" w:color="000000"/>
              <w:left w:val="single" w:sz="6" w:space="0" w:color="000000"/>
              <w:bottom w:val="single" w:sz="6" w:space="0" w:color="000000"/>
            </w:tcBorders>
            <w:shd w:val="clear" w:color="auto" w:fill="FFFFFF"/>
          </w:tcPr>
          <w:p w:rsidR="00043B40" w:rsidRPr="00D87208" w:rsidRDefault="00043B40">
            <w:pPr>
              <w:jc w:val="center"/>
              <w:rPr>
                <w:sz w:val="24"/>
                <w:szCs w:val="24"/>
              </w:rPr>
            </w:pPr>
            <w:r w:rsidRPr="00D87208">
              <w:rPr>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043B40" w:rsidRPr="00D87208" w:rsidRDefault="00043B40" w:rsidP="006E7CB4">
            <w:pPr>
              <w:rPr>
                <w:sz w:val="24"/>
                <w:szCs w:val="24"/>
                <w:shd w:val="clear" w:color="auto" w:fill="FFFFFF"/>
              </w:rPr>
            </w:pPr>
            <w:r w:rsidRPr="00D87208">
              <w:rPr>
                <w:sz w:val="24"/>
                <w:szCs w:val="24"/>
                <w:shd w:val="clear" w:color="auto" w:fill="FFFFFF"/>
              </w:rPr>
              <w:t>Забезпечення надання безоплатної первинної правничої допомоги</w:t>
            </w:r>
          </w:p>
        </w:tc>
        <w:tc>
          <w:tcPr>
            <w:tcW w:w="3403" w:type="dxa"/>
            <w:gridSpan w:val="3"/>
            <w:tcBorders>
              <w:top w:val="single" w:sz="6" w:space="0" w:color="000000"/>
              <w:left w:val="single" w:sz="6" w:space="0" w:color="000000"/>
              <w:bottom w:val="single" w:sz="6" w:space="0" w:color="000000"/>
            </w:tcBorders>
            <w:shd w:val="clear" w:color="auto" w:fill="FFFFFF"/>
          </w:tcPr>
          <w:p w:rsidR="00043B40" w:rsidRPr="00D87208" w:rsidRDefault="00043B40" w:rsidP="006E7CB4">
            <w:pPr>
              <w:jc w:val="center"/>
              <w:rPr>
                <w:sz w:val="24"/>
                <w:szCs w:val="24"/>
              </w:rPr>
            </w:pPr>
            <w:r w:rsidRPr="00D87208">
              <w:rPr>
                <w:sz w:val="24"/>
                <w:szCs w:val="24"/>
              </w:rPr>
              <w:t>Дотримання законодавства щодо порядку та умов надання безоплатної первинної правничої допомоги</w:t>
            </w:r>
          </w:p>
        </w:tc>
        <w:tc>
          <w:tcPr>
            <w:tcW w:w="1698" w:type="dxa"/>
            <w:gridSpan w:val="5"/>
            <w:tcBorders>
              <w:top w:val="single" w:sz="6" w:space="0" w:color="000000"/>
              <w:left w:val="single" w:sz="6" w:space="0" w:color="000000"/>
              <w:bottom w:val="single" w:sz="6" w:space="0" w:color="000000"/>
            </w:tcBorders>
            <w:shd w:val="clear" w:color="auto" w:fill="FFFFFF"/>
          </w:tcPr>
          <w:p w:rsidR="00043B40" w:rsidRPr="00D87208" w:rsidRDefault="00043B40" w:rsidP="00276572">
            <w:pPr>
              <w:jc w:val="center"/>
              <w:rPr>
                <w:sz w:val="24"/>
                <w:szCs w:val="24"/>
              </w:rPr>
            </w:pPr>
            <w:r w:rsidRPr="00D87208">
              <w:rPr>
                <w:sz w:val="24"/>
                <w:szCs w:val="24"/>
              </w:rPr>
              <w:t>Постійно</w:t>
            </w:r>
          </w:p>
        </w:tc>
        <w:tc>
          <w:tcPr>
            <w:tcW w:w="2713" w:type="dxa"/>
            <w:gridSpan w:val="3"/>
            <w:tcBorders>
              <w:top w:val="single" w:sz="6" w:space="0" w:color="000000"/>
              <w:left w:val="single" w:sz="6" w:space="0" w:color="000000"/>
              <w:bottom w:val="single" w:sz="6" w:space="0" w:color="000000"/>
            </w:tcBorders>
            <w:shd w:val="clear" w:color="auto" w:fill="FFFFFF"/>
          </w:tcPr>
          <w:p w:rsidR="00043B40" w:rsidRPr="00D87208" w:rsidRDefault="00043B40" w:rsidP="00BF1509">
            <w:pPr>
              <w:jc w:val="center"/>
              <w:rPr>
                <w:sz w:val="24"/>
                <w:szCs w:val="24"/>
              </w:rPr>
            </w:pPr>
            <w:r w:rsidRPr="00D87208">
              <w:rPr>
                <w:sz w:val="24"/>
                <w:szCs w:val="24"/>
              </w:rPr>
              <w:t>Відділ правового забезпечення</w:t>
            </w:r>
          </w:p>
          <w:p w:rsidR="00043B40" w:rsidRPr="00D87208" w:rsidRDefault="00043B40" w:rsidP="0078371F">
            <w:pPr>
              <w:jc w:val="center"/>
              <w:rPr>
                <w:sz w:val="24"/>
                <w:szCs w:val="24"/>
              </w:rPr>
            </w:pPr>
          </w:p>
        </w:tc>
        <w:tc>
          <w:tcPr>
            <w:tcW w:w="37" w:type="dxa"/>
            <w:gridSpan w:val="2"/>
            <w:tcBorders>
              <w:left w:val="single" w:sz="6" w:space="0" w:color="000000"/>
            </w:tcBorders>
            <w:shd w:val="clear" w:color="auto" w:fill="auto"/>
          </w:tcPr>
          <w:p w:rsidR="00043B40" w:rsidRPr="00D87208" w:rsidRDefault="00043B40">
            <w:pPr>
              <w:snapToGrid w:val="0"/>
              <w:rPr>
                <w:sz w:val="24"/>
                <w:szCs w:val="24"/>
              </w:rPr>
            </w:pPr>
          </w:p>
        </w:tc>
      </w:tr>
      <w:tr w:rsidR="00067D59" w:rsidRPr="00D87208" w:rsidTr="00E76C99">
        <w:trPr>
          <w:gridAfter w:val="11"/>
          <w:wAfter w:w="10258" w:type="dxa"/>
          <w:trHeight w:hRule="exact" w:val="684"/>
        </w:trPr>
        <w:tc>
          <w:tcPr>
            <w:tcW w:w="15026" w:type="dxa"/>
            <w:gridSpan w:val="17"/>
            <w:tcBorders>
              <w:top w:val="single" w:sz="6" w:space="0" w:color="000000"/>
              <w:left w:val="single" w:sz="6" w:space="0" w:color="000000"/>
              <w:bottom w:val="single" w:sz="6" w:space="0" w:color="000000"/>
            </w:tcBorders>
            <w:shd w:val="clear" w:color="auto" w:fill="FFFFFF"/>
          </w:tcPr>
          <w:p w:rsidR="00BF1509" w:rsidRPr="00D87208" w:rsidRDefault="00BF1509" w:rsidP="0078371F">
            <w:pPr>
              <w:jc w:val="center"/>
              <w:rPr>
                <w:b/>
                <w:i/>
                <w:sz w:val="24"/>
                <w:szCs w:val="24"/>
              </w:rPr>
            </w:pPr>
          </w:p>
          <w:p w:rsidR="00BF1509" w:rsidRPr="00D87208" w:rsidRDefault="0064406C" w:rsidP="0078371F">
            <w:pPr>
              <w:jc w:val="center"/>
              <w:rPr>
                <w:b/>
                <w:i/>
                <w:sz w:val="24"/>
                <w:szCs w:val="24"/>
              </w:rPr>
            </w:pPr>
            <w:r w:rsidRPr="00D87208">
              <w:rPr>
                <w:b/>
                <w:i/>
                <w:sz w:val="24"/>
                <w:szCs w:val="24"/>
              </w:rPr>
              <w:t>Головний спеціаліст</w:t>
            </w:r>
            <w:r w:rsidR="00BF1509" w:rsidRPr="00D87208">
              <w:rPr>
                <w:b/>
                <w:i/>
                <w:sz w:val="24"/>
                <w:szCs w:val="24"/>
              </w:rPr>
              <w:t xml:space="preserve"> з питань запобігання та виявлення корупції апарату райдержадміністрації</w:t>
            </w:r>
          </w:p>
        </w:tc>
        <w:tc>
          <w:tcPr>
            <w:tcW w:w="37" w:type="dxa"/>
            <w:gridSpan w:val="2"/>
            <w:tcBorders>
              <w:left w:val="single" w:sz="6" w:space="0" w:color="000000"/>
            </w:tcBorders>
            <w:shd w:val="clear" w:color="auto" w:fill="auto"/>
          </w:tcPr>
          <w:p w:rsidR="00BF1509" w:rsidRPr="00D87208" w:rsidRDefault="00BF1509">
            <w:pPr>
              <w:snapToGrid w:val="0"/>
              <w:rPr>
                <w:sz w:val="24"/>
                <w:szCs w:val="24"/>
              </w:rPr>
            </w:pPr>
          </w:p>
        </w:tc>
      </w:tr>
      <w:tr w:rsidR="00E905C2" w:rsidRPr="00D87208"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pPr>
              <w:widowControl w:val="0"/>
              <w:shd w:val="clear" w:color="auto" w:fill="FFFFFF"/>
              <w:autoSpaceDE w:val="0"/>
              <w:jc w:val="center"/>
              <w:rPr>
                <w:sz w:val="24"/>
                <w:szCs w:val="24"/>
                <w:lang w:val="en-US"/>
              </w:rPr>
            </w:pPr>
            <w:r w:rsidRPr="00D87208">
              <w:rPr>
                <w:sz w:val="24"/>
                <w:szCs w:val="24"/>
                <w:lang w:val="en-US"/>
              </w:rPr>
              <w:lastRenderedPageBreak/>
              <w:t>1.</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 xml:space="preserve">Розроблення </w:t>
            </w:r>
            <w:proofErr w:type="spellStart"/>
            <w:r w:rsidRPr="00D87208">
              <w:rPr>
                <w:sz w:val="24"/>
                <w:szCs w:val="24"/>
              </w:rPr>
              <w:t>проєктів</w:t>
            </w:r>
            <w:proofErr w:type="spellEnd"/>
            <w:r w:rsidRPr="00D87208">
              <w:rPr>
                <w:sz w:val="24"/>
                <w:szCs w:val="24"/>
              </w:rPr>
              <w:t xml:space="preserve"> актів з питань запобігання та виявлення корупції у районній державній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E905C2">
            <w:pPr>
              <w:widowControl w:val="0"/>
              <w:shd w:val="clear" w:color="auto" w:fill="FFFFFF"/>
              <w:jc w:val="left"/>
            </w:pPr>
            <w:r w:rsidRPr="00D87208">
              <w:rPr>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sidP="00897701">
            <w:pPr>
              <w:jc w:val="center"/>
              <w:rPr>
                <w:sz w:val="24"/>
                <w:szCs w:val="24"/>
              </w:rPr>
            </w:pPr>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1426"/>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pPr>
              <w:widowControl w:val="0"/>
              <w:shd w:val="clear" w:color="auto" w:fill="FFFFFF"/>
              <w:autoSpaceDE w:val="0"/>
              <w:jc w:val="center"/>
              <w:rPr>
                <w:sz w:val="24"/>
                <w:szCs w:val="24"/>
                <w:lang w:val="en-US"/>
              </w:rPr>
            </w:pPr>
            <w:r w:rsidRPr="00D87208">
              <w:rPr>
                <w:sz w:val="24"/>
                <w:szCs w:val="24"/>
                <w:lang w:val="en-US"/>
              </w:rPr>
              <w:t>2.</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Надання працівникам районної державної адміністрації методичної та консультаційної допомоги з питань додержання законодавства щодо запобігання корупції</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widowControl w:val="0"/>
              <w:shd w:val="clear" w:color="auto" w:fill="FFFFFF"/>
              <w:jc w:val="left"/>
            </w:pPr>
            <w:r w:rsidRPr="00D87208">
              <w:rPr>
                <w:sz w:val="24"/>
                <w:szCs w:val="24"/>
              </w:rPr>
              <w:t>Доведення до відома працівників районної державної адміністрації чинних нормативно-правових актів антикорупційної спрямованості</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002D7D" w:rsidRPr="00D87208" w:rsidTr="00E76C99">
        <w:trPr>
          <w:gridAfter w:val="11"/>
          <w:wAfter w:w="10258" w:type="dxa"/>
          <w:trHeight w:hRule="exact" w:val="1213"/>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pPr>
              <w:widowControl w:val="0"/>
              <w:shd w:val="clear" w:color="auto" w:fill="FFFFFF"/>
              <w:autoSpaceDE w:val="0"/>
              <w:jc w:val="center"/>
              <w:rPr>
                <w:sz w:val="24"/>
                <w:szCs w:val="24"/>
                <w:lang w:val="en-US"/>
              </w:rPr>
            </w:pPr>
            <w:r w:rsidRPr="00D87208">
              <w:rPr>
                <w:sz w:val="24"/>
                <w:szCs w:val="24"/>
              </w:rPr>
              <w:t>3</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1f8"/>
              <w:rPr>
                <w:rFonts w:ascii="Times New Roman" w:hAnsi="Times New Roman"/>
                <w:color w:val="auto"/>
                <w:sz w:val="24"/>
                <w:szCs w:val="24"/>
                <w:lang w:val="uk-UA"/>
              </w:rPr>
            </w:pPr>
            <w:r w:rsidRPr="00D87208">
              <w:rPr>
                <w:rFonts w:ascii="Times New Roman" w:hAnsi="Times New Roman"/>
                <w:color w:val="auto"/>
                <w:sz w:val="24"/>
                <w:szCs w:val="24"/>
                <w:lang w:val="uk-UA"/>
              </w:rPr>
              <w:t>Здійснення контролю за дотриманням антикорупційного законодавства у районній державній адміністрації, юридичних особах,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1f8"/>
              <w:widowControl w:val="0"/>
              <w:shd w:val="clear" w:color="auto" w:fill="FFFFFF"/>
              <w:rPr>
                <w:color w:val="auto"/>
                <w:sz w:val="24"/>
                <w:szCs w:val="24"/>
                <w:lang w:val="uk-UA"/>
              </w:rPr>
            </w:pPr>
            <w:r w:rsidRPr="00D87208">
              <w:rPr>
                <w:rFonts w:ascii="Times New Roman" w:hAnsi="Times New Roman"/>
                <w:color w:val="auto"/>
                <w:sz w:val="24"/>
                <w:szCs w:val="24"/>
                <w:lang w:val="uk-UA"/>
              </w:rPr>
              <w:t xml:space="preserve">Виявлення причин та умов, що призводять чи можуть призвести до вчинення корупційних правопорушень. </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1761"/>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5175B1">
            <w:pPr>
              <w:pStyle w:val="wfxRecipient0"/>
              <w:jc w:val="center"/>
              <w:rPr>
                <w:sz w:val="24"/>
                <w:szCs w:val="24"/>
              </w:rPr>
            </w:pPr>
            <w:r w:rsidRPr="00D87208">
              <w:rPr>
                <w:sz w:val="24"/>
                <w:szCs w:val="24"/>
              </w:rPr>
              <w:t>4</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1f8"/>
              <w:rPr>
                <w:rFonts w:ascii="Times New Roman" w:hAnsi="Times New Roman"/>
                <w:color w:val="auto"/>
                <w:sz w:val="24"/>
                <w:szCs w:val="24"/>
                <w:lang w:val="uk-UA"/>
              </w:rPr>
            </w:pPr>
            <w:r w:rsidRPr="00D87208">
              <w:rPr>
                <w:rFonts w:ascii="Times New Roman" w:hAnsi="Times New Roman"/>
                <w:color w:val="auto"/>
                <w:sz w:val="24"/>
                <w:szCs w:val="24"/>
                <w:lang w:val="uk-UA"/>
              </w:rPr>
              <w:t>Здійснення координації діяльності уповноважених підрозділів (уповноважених осіб) юридичних осіб, що належать до сфери управління районної державної 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E905C2">
            <w:pPr>
              <w:pStyle w:val="1f8"/>
              <w:widowControl w:val="0"/>
              <w:shd w:val="clear" w:color="auto" w:fill="FFFFFF"/>
              <w:rPr>
                <w:rFonts w:ascii="Times New Roman" w:hAnsi="Times New Roman"/>
                <w:color w:val="auto"/>
                <w:sz w:val="24"/>
                <w:szCs w:val="24"/>
                <w:lang w:val="uk-UA"/>
              </w:rPr>
            </w:pPr>
            <w:r w:rsidRPr="00D87208">
              <w:rPr>
                <w:rFonts w:ascii="Times New Roman" w:hAnsi="Times New Roman"/>
                <w:color w:val="auto"/>
                <w:sz w:val="24"/>
                <w:szCs w:val="24"/>
                <w:lang w:val="uk-UA"/>
              </w:rPr>
              <w:t xml:space="preserve">Дотримання антикорупційного законодавства </w:t>
            </w:r>
            <w:r w:rsidRPr="00D87208">
              <w:rPr>
                <w:rFonts w:ascii="Times New Roman" w:hAnsi="Times New Roman"/>
                <w:color w:val="auto"/>
                <w:sz w:val="24"/>
                <w:szCs w:val="24"/>
                <w:shd w:val="clear" w:color="auto" w:fill="FFFFFF"/>
                <w:lang w:val="uk-UA" w:eastAsia="uk-UA"/>
              </w:rPr>
              <w:t xml:space="preserve">у </w:t>
            </w:r>
            <w:r w:rsidRPr="00D87208">
              <w:rPr>
                <w:rFonts w:ascii="Times New Roman" w:hAnsi="Times New Roman"/>
                <w:color w:val="auto"/>
                <w:sz w:val="24"/>
                <w:szCs w:val="24"/>
                <w:lang w:val="uk-UA"/>
              </w:rPr>
              <w:t xml:space="preserve">діяльності уповноважених підрозділів (уповноважених осіб) юридичних осіб, що належать до сфери управління </w:t>
            </w:r>
            <w:r w:rsidR="00E905C2">
              <w:rPr>
                <w:rFonts w:ascii="Times New Roman" w:hAnsi="Times New Roman"/>
                <w:color w:val="auto"/>
                <w:sz w:val="24"/>
                <w:szCs w:val="24"/>
                <w:lang w:val="uk-UA"/>
              </w:rPr>
              <w:t>РДА</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widowControl w:val="0"/>
              <w:shd w:val="clear" w:color="auto" w:fill="FFFFFF"/>
              <w:jc w:val="center"/>
              <w:rPr>
                <w:sz w:val="24"/>
                <w:szCs w:val="24"/>
              </w:rPr>
            </w:pPr>
            <w:r w:rsidRPr="00D87208">
              <w:rPr>
                <w:sz w:val="24"/>
                <w:szCs w:val="24"/>
              </w:rPr>
              <w:t>Постійно</w:t>
            </w:r>
          </w:p>
          <w:p w:rsidR="00002D7D" w:rsidRPr="00D87208" w:rsidRDefault="00002D7D" w:rsidP="0078371F">
            <w:pPr>
              <w:widowControl w:val="0"/>
              <w:shd w:val="clear" w:color="auto" w:fill="FFFFFF"/>
              <w:jc w:val="center"/>
              <w:rPr>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956"/>
        </w:trPr>
        <w:tc>
          <w:tcPr>
            <w:tcW w:w="769" w:type="dxa"/>
            <w:gridSpan w:val="3"/>
            <w:tcBorders>
              <w:top w:val="single" w:sz="6" w:space="0" w:color="000000"/>
              <w:left w:val="single" w:sz="6" w:space="0" w:color="000000"/>
              <w:bottom w:val="single" w:sz="6" w:space="0" w:color="000000"/>
            </w:tcBorders>
            <w:shd w:val="clear" w:color="auto" w:fill="FFFFFF"/>
          </w:tcPr>
          <w:p w:rsidR="00E905C2" w:rsidRPr="00D87208" w:rsidRDefault="00E905C2">
            <w:pPr>
              <w:widowControl w:val="0"/>
              <w:shd w:val="clear" w:color="auto" w:fill="FFFFFF"/>
              <w:autoSpaceDE w:val="0"/>
              <w:jc w:val="center"/>
              <w:rPr>
                <w:sz w:val="24"/>
                <w:szCs w:val="24"/>
                <w:lang w:val="en-US"/>
              </w:rPr>
            </w:pPr>
            <w:r w:rsidRPr="00D87208">
              <w:rPr>
                <w:sz w:val="24"/>
                <w:szCs w:val="24"/>
              </w:rPr>
              <w:t>5</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E905C2" w:rsidRDefault="00E905C2">
            <w:r w:rsidRPr="00356101">
              <w:rPr>
                <w:sz w:val="24"/>
                <w:szCs w:val="24"/>
              </w:rPr>
              <w:t xml:space="preserve">Виконання та дотримання вимог Закону України „Про запобігання корупції” </w:t>
            </w:r>
          </w:p>
        </w:tc>
        <w:tc>
          <w:tcPr>
            <w:tcW w:w="3403" w:type="dxa"/>
            <w:gridSpan w:val="3"/>
            <w:tcBorders>
              <w:top w:val="single" w:sz="6" w:space="0" w:color="000000"/>
              <w:left w:val="single" w:sz="6" w:space="0" w:color="000000"/>
              <w:bottom w:val="single" w:sz="6" w:space="0" w:color="000000"/>
            </w:tcBorders>
            <w:shd w:val="clear" w:color="auto" w:fill="FFFFFF"/>
          </w:tcPr>
          <w:p w:rsidR="00E905C2" w:rsidRDefault="00E905C2">
            <w:r w:rsidRPr="00356101">
              <w:rPr>
                <w:sz w:val="24"/>
                <w:szCs w:val="24"/>
              </w:rPr>
              <w:t xml:space="preserve">Виконання та дотримання вимог Закону України „Про запобігання корупції” </w:t>
            </w:r>
          </w:p>
        </w:tc>
        <w:tc>
          <w:tcPr>
            <w:tcW w:w="1982" w:type="dxa"/>
            <w:gridSpan w:val="6"/>
            <w:tcBorders>
              <w:top w:val="single" w:sz="6" w:space="0" w:color="000000"/>
              <w:left w:val="single" w:sz="6" w:space="0" w:color="000000"/>
              <w:bottom w:val="single" w:sz="6" w:space="0" w:color="000000"/>
            </w:tcBorders>
            <w:shd w:val="clear" w:color="auto" w:fill="FFFFFF"/>
          </w:tcPr>
          <w:p w:rsidR="00E905C2" w:rsidRPr="00D87208" w:rsidRDefault="00E905C2" w:rsidP="0078371F">
            <w:pPr>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E905C2" w:rsidRPr="00D87208" w:rsidRDefault="00E905C2">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E905C2" w:rsidRPr="00D87208" w:rsidRDefault="00E905C2">
            <w:pPr>
              <w:snapToGrid w:val="0"/>
              <w:rPr>
                <w:sz w:val="24"/>
                <w:szCs w:val="24"/>
              </w:rPr>
            </w:pPr>
          </w:p>
        </w:tc>
      </w:tr>
      <w:tr w:rsidR="00BA7E45" w:rsidRPr="00D87208" w:rsidTr="00002D7D">
        <w:trPr>
          <w:gridAfter w:val="11"/>
          <w:wAfter w:w="10258" w:type="dxa"/>
          <w:trHeight w:hRule="exact" w:val="1606"/>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pPr>
              <w:widowControl w:val="0"/>
              <w:shd w:val="clear" w:color="auto" w:fill="FFFFFF"/>
              <w:autoSpaceDE w:val="0"/>
              <w:jc w:val="center"/>
              <w:rPr>
                <w:sz w:val="24"/>
                <w:szCs w:val="24"/>
                <w:lang w:val="en-US"/>
              </w:rPr>
            </w:pPr>
            <w:r w:rsidRPr="00D87208">
              <w:rPr>
                <w:sz w:val="24"/>
                <w:szCs w:val="24"/>
              </w:rPr>
              <w:t>6</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Моніторинг виконання заходів впливу на корупційні ризики, внесення голові районної державної адміністрації пропозиції щодо таких заходів, забезпечення, у разі потреби, внесення змін до документа за результатами оцінки корупційних ризиків у районній державній адміністрації, участь у комісії з оцінки корупційних ризиків</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1f8"/>
              <w:widowControl w:val="0"/>
              <w:shd w:val="clear" w:color="auto" w:fill="FFFFFF"/>
              <w:rPr>
                <w:rFonts w:ascii="Times New Roman" w:hAnsi="Times New Roman"/>
                <w:color w:val="auto"/>
                <w:sz w:val="24"/>
                <w:szCs w:val="24"/>
                <w:lang w:val="uk-UA"/>
              </w:rPr>
            </w:pPr>
            <w:r w:rsidRPr="00D87208">
              <w:rPr>
                <w:rFonts w:ascii="Times New Roman" w:hAnsi="Times New Roman"/>
                <w:color w:val="auto"/>
                <w:sz w:val="24"/>
                <w:szCs w:val="24"/>
                <w:lang w:val="uk-UA"/>
              </w:rPr>
              <w:t xml:space="preserve">Забезпечення виконання заходів з усунення корупційних ризиків </w:t>
            </w:r>
          </w:p>
          <w:p w:rsidR="00002D7D" w:rsidRPr="00D87208" w:rsidRDefault="00002D7D" w:rsidP="006E7CB4">
            <w:pPr>
              <w:pStyle w:val="1f8"/>
              <w:widowControl w:val="0"/>
              <w:shd w:val="clear" w:color="auto" w:fill="FFFFFF"/>
              <w:rPr>
                <w:color w:val="auto"/>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pPr>
              <w:widowControl w:val="0"/>
              <w:shd w:val="clear" w:color="auto" w:fill="FFFFFF"/>
              <w:autoSpaceDE w:val="0"/>
              <w:jc w:val="center"/>
              <w:rPr>
                <w:sz w:val="24"/>
                <w:szCs w:val="24"/>
                <w:lang w:val="en-US"/>
              </w:rPr>
            </w:pPr>
            <w:r w:rsidRPr="00D87208">
              <w:rPr>
                <w:sz w:val="24"/>
                <w:szCs w:val="24"/>
              </w:rPr>
              <w:t>7</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afff5"/>
              <w:ind w:left="0"/>
              <w:rPr>
                <w:rFonts w:ascii="Times New Roman" w:hAnsi="Times New Roman"/>
                <w:sz w:val="24"/>
                <w:shd w:val="clear" w:color="auto" w:fill="FFFFFF"/>
                <w:lang w:eastAsia="uk-UA"/>
              </w:rPr>
            </w:pPr>
            <w:r w:rsidRPr="00D87208">
              <w:rPr>
                <w:rFonts w:ascii="Times New Roman" w:hAnsi="Times New Roman"/>
                <w:sz w:val="24"/>
              </w:rPr>
              <w:t>Візування проектів актів з основної діяльності, адміністративно-господарських питань, кадрових питань (особового складу) залежно від їх видів</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pStyle w:val="1f8"/>
              <w:widowControl w:val="0"/>
              <w:shd w:val="clear" w:color="auto" w:fill="FFFFFF"/>
              <w:rPr>
                <w:rFonts w:ascii="Times New Roman" w:hAnsi="Times New Roman"/>
                <w:color w:val="auto"/>
                <w:sz w:val="24"/>
                <w:szCs w:val="24"/>
                <w:shd w:val="clear" w:color="auto" w:fill="FFFFFF"/>
                <w:lang w:val="uk-UA" w:eastAsia="uk-UA"/>
              </w:rPr>
            </w:pPr>
            <w:r w:rsidRPr="00D87208">
              <w:rPr>
                <w:rFonts w:ascii="Times New Roman" w:hAnsi="Times New Roman"/>
                <w:color w:val="auto"/>
                <w:sz w:val="24"/>
                <w:szCs w:val="24"/>
                <w:shd w:val="clear" w:color="auto" w:fill="FFFFFF"/>
                <w:lang w:val="uk-UA" w:eastAsia="uk-UA"/>
              </w:rPr>
              <w:t xml:space="preserve">Запобігання порушення Закону України „Про запобігання корупції” </w:t>
            </w:r>
          </w:p>
          <w:p w:rsidR="00002D7D" w:rsidRPr="00D87208" w:rsidRDefault="00002D7D" w:rsidP="006E7CB4">
            <w:pPr>
              <w:pStyle w:val="1f8"/>
              <w:widowControl w:val="0"/>
              <w:shd w:val="clear" w:color="auto" w:fill="FFFFFF"/>
              <w:rPr>
                <w:color w:val="auto"/>
                <w:sz w:val="24"/>
                <w:szCs w:val="24"/>
                <w:lang w:val="uk-UA"/>
              </w:rPr>
            </w:pP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p w:rsidR="00002D7D" w:rsidRPr="00D87208" w:rsidRDefault="00002D7D" w:rsidP="0078371F">
            <w:pPr>
              <w:jc w:val="center"/>
              <w:rPr>
                <w:sz w:val="24"/>
                <w:szCs w:val="24"/>
              </w:rPr>
            </w:pPr>
          </w:p>
          <w:p w:rsidR="00002D7D" w:rsidRPr="00D87208" w:rsidRDefault="00002D7D" w:rsidP="0078371F">
            <w:pPr>
              <w:jc w:val="center"/>
              <w:rPr>
                <w:sz w:val="24"/>
                <w:szCs w:val="24"/>
              </w:rPr>
            </w:pPr>
          </w:p>
          <w:p w:rsidR="00002D7D" w:rsidRPr="00D87208" w:rsidRDefault="00002D7D" w:rsidP="0078371F">
            <w:pPr>
              <w:jc w:val="center"/>
              <w:rPr>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1719"/>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lang w:val="en-US"/>
              </w:rPr>
            </w:pPr>
            <w:r w:rsidRPr="00D87208">
              <w:rPr>
                <w:sz w:val="24"/>
                <w:szCs w:val="24"/>
              </w:rPr>
              <w:t>8</w:t>
            </w:r>
            <w:r w:rsidRPr="00D87208">
              <w:rPr>
                <w:sz w:val="24"/>
                <w:szCs w:val="24"/>
                <w:lang w:val="en-US"/>
              </w:rPr>
              <w:t>.</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Вжиття заходів з виявлення конфлікту інтересів та сприяння його врегулюванню, інформування голови районної державної адміністрації та Національне агентство з питань запобігання корупції про виявлення конфлікту інтересів та заходи, вжиті для його врегулювання</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widowControl w:val="0"/>
              <w:shd w:val="clear" w:color="auto" w:fill="FFFFFF"/>
              <w:jc w:val="left"/>
              <w:rPr>
                <w:sz w:val="24"/>
                <w:szCs w:val="24"/>
              </w:rPr>
            </w:pPr>
            <w:r w:rsidRPr="00D87208">
              <w:rPr>
                <w:sz w:val="24"/>
                <w:szCs w:val="24"/>
              </w:rPr>
              <w:t>Дотримання вимог антикорупційного законодавства України щодо запобігання вчинення дій в умовах реального чи потенційного конфлікту інтересів</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002D7D">
            <w:pPr>
              <w:jc w:val="center"/>
              <w:rPr>
                <w:sz w:val="24"/>
                <w:szCs w:val="24"/>
              </w:rPr>
            </w:pPr>
            <w:r w:rsidRPr="00D87208">
              <w:rPr>
                <w:sz w:val="24"/>
                <w:szCs w:val="24"/>
              </w:rPr>
              <w:t>Постійно</w:t>
            </w:r>
          </w:p>
          <w:p w:rsidR="00002D7D" w:rsidRPr="00D87208" w:rsidRDefault="00002D7D" w:rsidP="0078371F">
            <w:pPr>
              <w:widowControl w:val="0"/>
              <w:shd w:val="clear" w:color="auto" w:fill="FFFFFF"/>
              <w:jc w:val="center"/>
              <w:rPr>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835"/>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lastRenderedPageBreak/>
              <w:t>9</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 xml:space="preserve">Надання консультаційної допомоги в заповненні декларацій особи, уповноваженої на виконання функцій держави або місцевого самоврядування </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E905C2" w:rsidP="006E7CB4">
            <w:pPr>
              <w:widowControl w:val="0"/>
              <w:shd w:val="clear" w:color="auto" w:fill="FFFFFF"/>
              <w:jc w:val="left"/>
              <w:rPr>
                <w:sz w:val="24"/>
                <w:szCs w:val="24"/>
              </w:rPr>
            </w:pPr>
            <w:r>
              <w:rPr>
                <w:sz w:val="24"/>
                <w:szCs w:val="24"/>
              </w:rPr>
              <w:t xml:space="preserve">Закон </w:t>
            </w:r>
            <w:r w:rsidR="00002D7D" w:rsidRPr="00D87208">
              <w:rPr>
                <w:sz w:val="24"/>
                <w:szCs w:val="24"/>
              </w:rPr>
              <w:t xml:space="preserve">України „Про запобігання корупції”  </w:t>
            </w:r>
          </w:p>
          <w:p w:rsidR="00002D7D" w:rsidRPr="00D87208" w:rsidRDefault="00002D7D" w:rsidP="006E7CB4">
            <w:pPr>
              <w:widowControl w:val="0"/>
              <w:shd w:val="clear" w:color="auto" w:fill="FFFFFF"/>
              <w:jc w:val="left"/>
              <w:rPr>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78371F">
            <w:pPr>
              <w:jc w:val="center"/>
              <w:rPr>
                <w:sz w:val="24"/>
                <w:szCs w:val="24"/>
              </w:rPr>
            </w:pPr>
            <w:r w:rsidRPr="00D87208">
              <w:rPr>
                <w:sz w:val="24"/>
                <w:szCs w:val="24"/>
              </w:rPr>
              <w:t>Постійно</w:t>
            </w:r>
          </w:p>
          <w:p w:rsidR="00002D7D" w:rsidRPr="00D87208" w:rsidRDefault="00002D7D" w:rsidP="0078371F">
            <w:pPr>
              <w:widowControl w:val="0"/>
              <w:shd w:val="clear" w:color="auto" w:fill="FFFFFF"/>
              <w:jc w:val="center"/>
              <w:rPr>
                <w:sz w:val="24"/>
                <w:szCs w:val="24"/>
              </w:rPr>
            </w:pP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BA7E45" w:rsidRPr="00D87208" w:rsidTr="00002D7D">
        <w:trPr>
          <w:gridAfter w:val="11"/>
          <w:wAfter w:w="10258" w:type="dxa"/>
          <w:trHeight w:hRule="exact" w:val="1991"/>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shd w:val="clear" w:color="auto" w:fill="FFFFFF"/>
                <w:lang w:eastAsia="uk-UA" w:bidi="uk-UA"/>
              </w:rPr>
            </w:pPr>
            <w:r w:rsidRPr="00D87208">
              <w:rPr>
                <w:sz w:val="24"/>
                <w:szCs w:val="24"/>
              </w:rPr>
              <w:t>Проведення перевірки факту подання суб'єктами декларування, які працюють або працювали у районній державній адміністрації відповідно до частини 1  статті 51-2 Закону України «Про запобігання корупції» декларацій та повідомлення Національного агентства з питань запобігання корупції про випадки неподання чи несвоєчасного подання таких декларацій у визначеному законодавством порядку</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widowControl w:val="0"/>
              <w:shd w:val="clear" w:color="auto" w:fill="FFFFFF"/>
              <w:jc w:val="left"/>
              <w:rPr>
                <w:sz w:val="24"/>
                <w:szCs w:val="24"/>
                <w:shd w:val="clear" w:color="auto" w:fill="FFFFFF"/>
              </w:rPr>
            </w:pPr>
            <w:r w:rsidRPr="00D87208">
              <w:rPr>
                <w:sz w:val="24"/>
                <w:szCs w:val="24"/>
                <w:shd w:val="clear" w:color="auto" w:fill="FFFFFF"/>
                <w:lang w:eastAsia="uk-UA" w:bidi="uk-UA"/>
              </w:rPr>
              <w:t xml:space="preserve">Повідомлення Національного агентства з питань запобігання корупції про факти неподання/несвоєчасного подання декларації  </w:t>
            </w:r>
          </w:p>
          <w:p w:rsidR="00002D7D" w:rsidRPr="00D87208" w:rsidRDefault="00002D7D" w:rsidP="006E7CB4">
            <w:pPr>
              <w:widowControl w:val="0"/>
              <w:shd w:val="clear" w:color="auto" w:fill="FFFFFF"/>
              <w:jc w:val="left"/>
              <w:rPr>
                <w:sz w:val="24"/>
                <w:szCs w:val="24"/>
                <w:shd w:val="clear" w:color="auto" w:fill="FFFFFF"/>
              </w:rPr>
            </w:pP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6E7CB4">
            <w:pPr>
              <w:widowControl w:val="0"/>
              <w:shd w:val="clear" w:color="auto" w:fill="FFFFFF"/>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BA7E45" w:rsidRPr="00D87208" w:rsidTr="00002D7D">
        <w:trPr>
          <w:gridAfter w:val="11"/>
          <w:wAfter w:w="10258" w:type="dxa"/>
          <w:trHeight w:hRule="exact" w:val="1694"/>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t>11.</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Надання працівникам районної державної адміністрації методичної допомоги та консультації щодо здійснення повідомлення про можливі факти корупційних або пов'язаних з корупцією правопорушень, інших порушень </w:t>
            </w:r>
            <w:hyperlink r:id="rId9" w:anchor="n3" w:tgtFrame="_blank" w:history="1">
              <w:r w:rsidRPr="00D87208">
                <w:rPr>
                  <w:rStyle w:val="a8"/>
                  <w:color w:val="auto"/>
                  <w:sz w:val="24"/>
                  <w:szCs w:val="24"/>
                </w:rPr>
                <w:t>Закону</w:t>
              </w:r>
            </w:hyperlink>
            <w:r w:rsidRPr="00D87208">
              <w:rPr>
                <w:sz w:val="24"/>
                <w:szCs w:val="24"/>
              </w:rPr>
              <w:t> та захисту викривачів, проведення внутрішні навчання з цих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widowControl w:val="0"/>
              <w:shd w:val="clear" w:color="auto" w:fill="FFFFFF"/>
              <w:jc w:val="left"/>
              <w:rPr>
                <w:sz w:val="24"/>
                <w:szCs w:val="24"/>
              </w:rPr>
            </w:pPr>
            <w:r w:rsidRPr="00D87208">
              <w:rPr>
                <w:sz w:val="24"/>
                <w:szCs w:val="24"/>
              </w:rPr>
              <w:t>Неухильне дотримання законодавства про запобігання корупції</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276572">
            <w:pPr>
              <w:widowControl w:val="0"/>
              <w:shd w:val="clear" w:color="auto" w:fill="FFFFFF"/>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r w:rsidRPr="00D87208">
              <w:rPr>
                <w:sz w:val="24"/>
                <w:szCs w:val="24"/>
              </w:rPr>
              <w:t xml:space="preserve">Головний спеціаліст з питань запобігання та виявлення корупції </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E905C2" w:rsidRPr="00D87208" w:rsidTr="00E905C2">
        <w:trPr>
          <w:gridAfter w:val="11"/>
          <w:wAfter w:w="10258" w:type="dxa"/>
          <w:trHeight w:hRule="exact" w:val="843"/>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t>12.</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Здійснення моніторингу Єдиного державного реєстру осіб, які вчинили корупційні або пов'язані з корупцією правопорушення</w:t>
            </w:r>
          </w:p>
        </w:tc>
        <w:tc>
          <w:tcPr>
            <w:tcW w:w="3403" w:type="dxa"/>
            <w:gridSpan w:val="3"/>
            <w:tcBorders>
              <w:top w:val="single" w:sz="6" w:space="0" w:color="000000"/>
              <w:left w:val="single" w:sz="6" w:space="0" w:color="000000"/>
              <w:bottom w:val="single" w:sz="6" w:space="0" w:color="000000"/>
            </w:tcBorders>
            <w:shd w:val="clear" w:color="auto" w:fill="FFFFFF"/>
          </w:tcPr>
          <w:p w:rsidR="00E905C2" w:rsidRPr="00D87208" w:rsidRDefault="00E905C2" w:rsidP="00E905C2">
            <w:pPr>
              <w:widowControl w:val="0"/>
              <w:shd w:val="clear" w:color="auto" w:fill="FFFFFF"/>
              <w:jc w:val="left"/>
              <w:rPr>
                <w:sz w:val="24"/>
                <w:szCs w:val="24"/>
              </w:rPr>
            </w:pPr>
            <w:r>
              <w:rPr>
                <w:sz w:val="24"/>
                <w:szCs w:val="24"/>
              </w:rPr>
              <w:t xml:space="preserve">Закон </w:t>
            </w:r>
            <w:r w:rsidRPr="00D87208">
              <w:rPr>
                <w:sz w:val="24"/>
                <w:szCs w:val="24"/>
              </w:rPr>
              <w:t xml:space="preserve">України „Про запобігання корупції”  </w:t>
            </w:r>
          </w:p>
          <w:p w:rsidR="00002D7D" w:rsidRPr="00D87208" w:rsidRDefault="00002D7D" w:rsidP="006E7CB4">
            <w:pPr>
              <w:jc w:val="left"/>
              <w:rPr>
                <w:sz w:val="24"/>
                <w:szCs w:val="24"/>
              </w:rPr>
            </w:pP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276572">
            <w:pPr>
              <w:widowControl w:val="0"/>
              <w:shd w:val="clear" w:color="auto" w:fill="FFFFFF"/>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pPr>
              <w:rPr>
                <w:sz w:val="24"/>
                <w:szCs w:val="24"/>
              </w:rPr>
            </w:pPr>
            <w:r w:rsidRPr="00D87208">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9250C0" w:rsidRPr="00D87208" w:rsidTr="009250C0">
        <w:trPr>
          <w:gridAfter w:val="11"/>
          <w:wAfter w:w="10258" w:type="dxa"/>
          <w:trHeight w:hRule="exact" w:val="2148"/>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t>13.</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Організація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отримання та організація розгляду повідомленої через такі канали інформації</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 xml:space="preserve">Забезпечення стабільної роботи внутрішніх каналів повідомлення про можливі факти корупційних або пов'язаних з корупцією правопорушень, інших порушень вимог Закону України «Про запобігання корупції», організація розгляду повідомлень  </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276572">
            <w:pPr>
              <w:widowControl w:val="0"/>
              <w:shd w:val="clear" w:color="auto" w:fill="FFFFFF"/>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pPr>
              <w:rPr>
                <w:sz w:val="24"/>
                <w:szCs w:val="24"/>
              </w:rPr>
            </w:pPr>
            <w:r w:rsidRPr="00D87208">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002D7D" w:rsidRPr="00D87208" w:rsidTr="00A774D3">
        <w:trPr>
          <w:gridAfter w:val="11"/>
          <w:wAfter w:w="10258" w:type="dxa"/>
          <w:trHeight w:hRule="exact" w:val="1146"/>
        </w:trPr>
        <w:tc>
          <w:tcPr>
            <w:tcW w:w="769"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1E3B0B">
            <w:pPr>
              <w:widowControl w:val="0"/>
              <w:shd w:val="clear" w:color="auto" w:fill="FFFFFF"/>
              <w:autoSpaceDE w:val="0"/>
              <w:jc w:val="center"/>
              <w:rPr>
                <w:sz w:val="24"/>
                <w:szCs w:val="24"/>
              </w:rPr>
            </w:pPr>
            <w:r w:rsidRPr="00D87208">
              <w:rPr>
                <w:sz w:val="24"/>
                <w:szCs w:val="24"/>
              </w:rPr>
              <w:t>14.</w:t>
            </w:r>
          </w:p>
        </w:tc>
        <w:tc>
          <w:tcPr>
            <w:tcW w:w="644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Здійснення моніторингу офіційного веб-порталу "Судова влада України", Єдиного державного реєстру судових рішень</w:t>
            </w:r>
          </w:p>
        </w:tc>
        <w:tc>
          <w:tcPr>
            <w:tcW w:w="3403" w:type="dxa"/>
            <w:gridSpan w:val="3"/>
            <w:tcBorders>
              <w:top w:val="single" w:sz="6" w:space="0" w:color="000000"/>
              <w:left w:val="single" w:sz="6" w:space="0" w:color="000000"/>
              <w:bottom w:val="single" w:sz="6" w:space="0" w:color="000000"/>
            </w:tcBorders>
            <w:shd w:val="clear" w:color="auto" w:fill="FFFFFF"/>
          </w:tcPr>
          <w:p w:rsidR="00002D7D" w:rsidRPr="00D87208" w:rsidRDefault="00002D7D" w:rsidP="006E7CB4">
            <w:pPr>
              <w:jc w:val="left"/>
              <w:rPr>
                <w:sz w:val="24"/>
                <w:szCs w:val="24"/>
              </w:rPr>
            </w:pPr>
            <w:r w:rsidRPr="00D87208">
              <w:rPr>
                <w:sz w:val="24"/>
                <w:szCs w:val="24"/>
              </w:rPr>
              <w:t>Виявлення працівників районної державної адміністрації, які вчинили корупційні або пов’язані з корупцією правопорушення</w:t>
            </w:r>
          </w:p>
        </w:tc>
        <w:tc>
          <w:tcPr>
            <w:tcW w:w="1982" w:type="dxa"/>
            <w:gridSpan w:val="6"/>
            <w:tcBorders>
              <w:top w:val="single" w:sz="6" w:space="0" w:color="000000"/>
              <w:left w:val="single" w:sz="6" w:space="0" w:color="000000"/>
              <w:bottom w:val="single" w:sz="6" w:space="0" w:color="000000"/>
            </w:tcBorders>
            <w:shd w:val="clear" w:color="auto" w:fill="FFFFFF"/>
          </w:tcPr>
          <w:p w:rsidR="00002D7D" w:rsidRPr="00D87208" w:rsidRDefault="00002D7D" w:rsidP="00276572">
            <w:pPr>
              <w:widowControl w:val="0"/>
              <w:shd w:val="clear" w:color="auto" w:fill="FFFFFF"/>
              <w:jc w:val="center"/>
              <w:rPr>
                <w:sz w:val="24"/>
                <w:szCs w:val="24"/>
              </w:rPr>
            </w:pPr>
            <w:r w:rsidRPr="00D87208">
              <w:rPr>
                <w:sz w:val="24"/>
                <w:szCs w:val="24"/>
              </w:rPr>
              <w:t>Постійно</w:t>
            </w:r>
          </w:p>
        </w:tc>
        <w:tc>
          <w:tcPr>
            <w:tcW w:w="2429" w:type="dxa"/>
            <w:gridSpan w:val="2"/>
            <w:tcBorders>
              <w:top w:val="single" w:sz="6" w:space="0" w:color="000000"/>
              <w:left w:val="single" w:sz="6" w:space="0" w:color="000000"/>
              <w:bottom w:val="single" w:sz="6" w:space="0" w:color="000000"/>
            </w:tcBorders>
            <w:shd w:val="clear" w:color="auto" w:fill="FFFFFF"/>
          </w:tcPr>
          <w:p w:rsidR="00002D7D" w:rsidRPr="00D87208" w:rsidRDefault="00002D7D">
            <w:pPr>
              <w:rPr>
                <w:sz w:val="24"/>
                <w:szCs w:val="24"/>
              </w:rPr>
            </w:pPr>
            <w:r w:rsidRPr="00D87208">
              <w:rPr>
                <w:sz w:val="24"/>
                <w:szCs w:val="24"/>
              </w:rPr>
              <w:t>Головний спеціаліст з питань запобігання та виявлення корупції</w:t>
            </w:r>
          </w:p>
        </w:tc>
        <w:tc>
          <w:tcPr>
            <w:tcW w:w="37" w:type="dxa"/>
            <w:gridSpan w:val="2"/>
            <w:tcBorders>
              <w:left w:val="single" w:sz="6" w:space="0" w:color="000000"/>
            </w:tcBorders>
            <w:shd w:val="clear" w:color="auto" w:fill="auto"/>
          </w:tcPr>
          <w:p w:rsidR="00002D7D" w:rsidRPr="00D87208" w:rsidRDefault="00002D7D">
            <w:pPr>
              <w:snapToGrid w:val="0"/>
              <w:rPr>
                <w:sz w:val="24"/>
                <w:szCs w:val="24"/>
              </w:rPr>
            </w:pPr>
          </w:p>
        </w:tc>
      </w:tr>
      <w:tr w:rsidR="00067D59" w:rsidRPr="00D87208" w:rsidTr="00E76C99">
        <w:trPr>
          <w:gridAfter w:val="11"/>
          <w:wAfter w:w="10258" w:type="dxa"/>
          <w:trHeight w:hRule="exact" w:val="708"/>
        </w:trPr>
        <w:tc>
          <w:tcPr>
            <w:tcW w:w="15026" w:type="dxa"/>
            <w:gridSpan w:val="17"/>
            <w:tcBorders>
              <w:top w:val="single" w:sz="6" w:space="0" w:color="000000"/>
              <w:left w:val="single" w:sz="6" w:space="0" w:color="000000"/>
              <w:bottom w:val="single" w:sz="6" w:space="0" w:color="000000"/>
            </w:tcBorders>
            <w:shd w:val="clear" w:color="auto" w:fill="FFFFFF"/>
          </w:tcPr>
          <w:p w:rsidR="00FC4F70" w:rsidRPr="00D87208" w:rsidRDefault="00FC4F70" w:rsidP="0078371F">
            <w:pPr>
              <w:shd w:val="clear" w:color="auto" w:fill="FFFFFF"/>
              <w:snapToGrid w:val="0"/>
              <w:spacing w:line="254" w:lineRule="exact"/>
              <w:ind w:left="274" w:right="326"/>
              <w:jc w:val="center"/>
              <w:rPr>
                <w:b/>
                <w:bCs/>
                <w:i/>
                <w:spacing w:val="-2"/>
                <w:sz w:val="24"/>
                <w:szCs w:val="24"/>
              </w:rPr>
            </w:pPr>
          </w:p>
          <w:p w:rsidR="00FC4F70" w:rsidRPr="00D87208" w:rsidRDefault="00FC4F70" w:rsidP="0078371F">
            <w:pPr>
              <w:shd w:val="clear" w:color="auto" w:fill="FFFFFF"/>
              <w:snapToGrid w:val="0"/>
              <w:spacing w:line="254" w:lineRule="exact"/>
              <w:ind w:left="274" w:right="326"/>
              <w:jc w:val="center"/>
              <w:rPr>
                <w:sz w:val="24"/>
                <w:szCs w:val="24"/>
              </w:rPr>
            </w:pPr>
            <w:r w:rsidRPr="00D87208">
              <w:rPr>
                <w:b/>
                <w:bCs/>
                <w:i/>
                <w:spacing w:val="-2"/>
                <w:sz w:val="24"/>
                <w:szCs w:val="24"/>
              </w:rPr>
              <w:t>Відділ документообігу, контролю та організаційної роботи апарату райдержадміністрації</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1016"/>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B41FAA">
            <w:pPr>
              <w:rPr>
                <w:rFonts w:eastAsia="MS Mincho"/>
                <w:sz w:val="24"/>
                <w:szCs w:val="24"/>
              </w:rPr>
            </w:pPr>
            <w:r w:rsidRPr="00D87208">
              <w:rPr>
                <w:rFonts w:eastAsia="MS Mincho"/>
                <w:sz w:val="24"/>
                <w:szCs w:val="24"/>
              </w:rPr>
              <w:t>Забезпечення функціонування у райдержадміністрації програми електронного документообігу «</w:t>
            </w:r>
            <w:proofErr w:type="spellStart"/>
            <w:r w:rsidRPr="00D87208">
              <w:rPr>
                <w:rFonts w:eastAsia="MS Mincho"/>
                <w:sz w:val="24"/>
                <w:szCs w:val="24"/>
                <w:lang w:val="en-US"/>
              </w:rPr>
              <w:t>Megapolis</w:t>
            </w:r>
            <w:proofErr w:type="spellEnd"/>
            <w:r w:rsidRPr="00D87208">
              <w:rPr>
                <w:rFonts w:eastAsia="MS Mincho"/>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rFonts w:eastAsia="MS Mincho"/>
                <w:sz w:val="24"/>
                <w:szCs w:val="24"/>
              </w:rPr>
            </w:pPr>
            <w:r w:rsidRPr="00D87208">
              <w:rPr>
                <w:rFonts w:eastAsia="MS Mincho"/>
                <w:sz w:val="24"/>
                <w:szCs w:val="24"/>
              </w:rPr>
              <w:t>З метою належного функціонування програми електронного документообігу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rFonts w:eastAsia="MS Mincho"/>
                <w:sz w:val="24"/>
                <w:szCs w:val="24"/>
              </w:rPr>
            </w:pPr>
            <w:r w:rsidRPr="00D87208">
              <w:rPr>
                <w:rFonts w:eastAsia="MS Mincho"/>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jc w:val="center"/>
              <w:rPr>
                <w:rFonts w:eastAsia="MS Mincho"/>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831"/>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lastRenderedPageBreak/>
              <w:t>2</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E6045C">
            <w:pPr>
              <w:ind w:right="132"/>
              <w:rPr>
                <w:sz w:val="24"/>
                <w:szCs w:val="24"/>
              </w:rPr>
            </w:pPr>
            <w:r w:rsidRPr="00D87208">
              <w:rPr>
                <w:rFonts w:eastAsia="MS Mincho"/>
                <w:sz w:val="24"/>
                <w:szCs w:val="24"/>
              </w:rPr>
              <w:t>Реєстрація розпоряджень та доручень голови райдержадміністрації</w:t>
            </w:r>
          </w:p>
          <w:p w:rsidR="00FC4F70" w:rsidRPr="00D87208" w:rsidRDefault="00FC4F70" w:rsidP="00B41FAA">
            <w:pPr>
              <w:widowControl w:val="0"/>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rFonts w:eastAsia="MS Mincho"/>
                <w:sz w:val="24"/>
                <w:szCs w:val="24"/>
              </w:rPr>
              <w:t>З метою обліку в РДА розпорядчих документів та доручень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rFonts w:eastAsia="MS Mincho"/>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872"/>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3.</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3A4B5C">
            <w:pPr>
              <w:widowControl w:val="0"/>
              <w:autoSpaceDE w:val="0"/>
              <w:rPr>
                <w:sz w:val="24"/>
                <w:szCs w:val="24"/>
              </w:rPr>
            </w:pPr>
            <w:r w:rsidRPr="00D87208">
              <w:rPr>
                <w:rFonts w:eastAsia="MS Mincho"/>
                <w:sz w:val="24"/>
                <w:szCs w:val="24"/>
              </w:rPr>
              <w:t>Реєстрація вхідної та вихідної кореспонденції у програмі електронного документообігу «</w:t>
            </w:r>
            <w:proofErr w:type="spellStart"/>
            <w:r w:rsidRPr="00D87208">
              <w:rPr>
                <w:rFonts w:eastAsia="MS Mincho"/>
                <w:sz w:val="24"/>
                <w:szCs w:val="24"/>
                <w:lang w:val="en-US"/>
              </w:rPr>
              <w:t>Megapolis</w:t>
            </w:r>
            <w:proofErr w:type="spellEnd"/>
            <w:r w:rsidRPr="00D87208">
              <w:rPr>
                <w:rFonts w:eastAsia="MS Mincho"/>
                <w:sz w:val="24"/>
                <w:szCs w:val="24"/>
              </w:rPr>
              <w:t>»</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rFonts w:eastAsia="MS Mincho"/>
                <w:sz w:val="24"/>
                <w:szCs w:val="24"/>
              </w:rPr>
              <w:t>З метою обліку вхідної та вихідної документації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rFonts w:eastAsia="MS Mincho"/>
                <w:sz w:val="24"/>
                <w:szCs w:val="24"/>
              </w:rPr>
              <w:t>Щоденно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B41FAA">
            <w:pPr>
              <w:widowControl w:val="0"/>
              <w:autoSpaceDE w:val="0"/>
              <w:rPr>
                <w:sz w:val="24"/>
                <w:szCs w:val="24"/>
              </w:rPr>
            </w:pPr>
            <w:r w:rsidRPr="00D87208">
              <w:rPr>
                <w:rFonts w:eastAsia="MS Mincho"/>
                <w:sz w:val="24"/>
                <w:szCs w:val="24"/>
              </w:rPr>
              <w:t>Оперативний пошук документації на вимогу вищих органів та установ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rFonts w:eastAsia="MS Mincho"/>
                <w:sz w:val="24"/>
                <w:szCs w:val="24"/>
              </w:rPr>
              <w:t>З метою надання необхідної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rFonts w:eastAsia="MS Mincho"/>
                <w:sz w:val="24"/>
                <w:szCs w:val="24"/>
              </w:rPr>
              <w:t>При виникненні потреби</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jc w:val="center"/>
              <w:rPr>
                <w:sz w:val="24"/>
                <w:szCs w:val="24"/>
              </w:rPr>
            </w:pPr>
            <w:r w:rsidRPr="00D87208">
              <w:rPr>
                <w:bCs/>
                <w:spacing w:val="-2"/>
                <w:sz w:val="24"/>
                <w:szCs w:val="24"/>
              </w:rPr>
              <w:t>Відділ документообігу, контролю та організаційної роботи</w:t>
            </w:r>
          </w:p>
          <w:p w:rsidR="00FC4F70" w:rsidRPr="00D87208" w:rsidRDefault="00FC4F70" w:rsidP="0078371F">
            <w:pPr>
              <w:widowControl w:val="0"/>
              <w:autoSpaceDE w:val="0"/>
              <w:jc w:val="center"/>
              <w:rPr>
                <w:sz w:val="24"/>
                <w:szCs w:val="24"/>
              </w:rPr>
            </w:pP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900"/>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7E0F97">
            <w:pPr>
              <w:widowControl w:val="0"/>
              <w:autoSpaceDE w:val="0"/>
              <w:ind w:right="132"/>
              <w:rPr>
                <w:sz w:val="24"/>
                <w:szCs w:val="24"/>
              </w:rPr>
            </w:pPr>
            <w:r w:rsidRPr="00D87208">
              <w:rPr>
                <w:rFonts w:eastAsia="MS Mincho"/>
                <w:sz w:val="24"/>
                <w:szCs w:val="24"/>
              </w:rPr>
              <w:t xml:space="preserve">Впорядкування документації згідно з номенклатурою справ </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rFonts w:eastAsia="MS Mincho"/>
                <w:sz w:val="24"/>
                <w:szCs w:val="24"/>
              </w:rPr>
              <w:t>З метою підготовки справ для користування в роботі та належного зберігання</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rFonts w:eastAsia="MS Mincho"/>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jc w:val="center"/>
              <w:rPr>
                <w:sz w:val="24"/>
                <w:szCs w:val="24"/>
              </w:rPr>
            </w:pPr>
            <w:r w:rsidRPr="00D87208">
              <w:rPr>
                <w:bCs/>
                <w:spacing w:val="-2"/>
                <w:sz w:val="24"/>
                <w:szCs w:val="24"/>
              </w:rPr>
              <w:t>Відділ документообігу, контролю та організаційної роботи</w:t>
            </w:r>
          </w:p>
          <w:p w:rsidR="00FC4F70" w:rsidRPr="00D87208" w:rsidRDefault="00FC4F70" w:rsidP="0078371F">
            <w:pPr>
              <w:jc w:val="center"/>
              <w:rPr>
                <w:sz w:val="24"/>
                <w:szCs w:val="24"/>
              </w:rPr>
            </w:pPr>
          </w:p>
          <w:p w:rsidR="00FC4F70" w:rsidRPr="00D87208" w:rsidRDefault="00FC4F70" w:rsidP="0078371F">
            <w:pPr>
              <w:widowControl w:val="0"/>
              <w:autoSpaceDE w:val="0"/>
              <w:jc w:val="center"/>
              <w:rPr>
                <w:sz w:val="24"/>
                <w:szCs w:val="24"/>
              </w:rPr>
            </w:pP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935"/>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561DF0">
            <w:pPr>
              <w:widowControl w:val="0"/>
              <w:autoSpaceDE w:val="0"/>
              <w:rPr>
                <w:sz w:val="24"/>
                <w:szCs w:val="24"/>
              </w:rPr>
            </w:pPr>
            <w:r w:rsidRPr="00D87208">
              <w:rPr>
                <w:rFonts w:eastAsia="MS Mincho"/>
                <w:sz w:val="24"/>
                <w:szCs w:val="24"/>
              </w:rPr>
              <w:t>Розсилка розпорядчих документів згідно з реєстром</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rFonts w:eastAsia="MS Mincho"/>
                <w:sz w:val="24"/>
                <w:szCs w:val="24"/>
              </w:rPr>
              <w:t>З метою виконання розпорядчих документів</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rFonts w:eastAsia="MS Mincho"/>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977"/>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AE60CD">
            <w:pPr>
              <w:jc w:val="center"/>
              <w:rPr>
                <w:sz w:val="24"/>
                <w:szCs w:val="24"/>
              </w:rPr>
            </w:pPr>
            <w:r w:rsidRPr="00D87208">
              <w:rPr>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rPr>
                <w:sz w:val="24"/>
                <w:szCs w:val="24"/>
              </w:rPr>
            </w:pPr>
            <w:r w:rsidRPr="00D87208">
              <w:rPr>
                <w:sz w:val="24"/>
                <w:szCs w:val="24"/>
              </w:rPr>
              <w:t>Виконання функцій із забезпечення доступу запитувачів до публічної інформації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jc w:val="center"/>
              <w:rPr>
                <w:sz w:val="24"/>
                <w:szCs w:val="24"/>
              </w:rPr>
            </w:pPr>
            <w:r w:rsidRPr="00D87208">
              <w:rPr>
                <w:sz w:val="24"/>
                <w:szCs w:val="24"/>
              </w:rPr>
              <w:t>Виконання Закону України «Про доступ до публічної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845"/>
        </w:trPr>
        <w:tc>
          <w:tcPr>
            <w:tcW w:w="769"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EE2FDE">
            <w:pPr>
              <w:jc w:val="center"/>
              <w:rPr>
                <w:sz w:val="24"/>
                <w:szCs w:val="24"/>
              </w:rPr>
            </w:pPr>
            <w:r w:rsidRPr="00D87208">
              <w:rPr>
                <w:sz w:val="24"/>
                <w:szCs w:val="24"/>
              </w:rPr>
              <w:t>8.</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F22825">
            <w:pPr>
              <w:widowControl w:val="0"/>
              <w:autoSpaceDE w:val="0"/>
              <w:rPr>
                <w:sz w:val="24"/>
                <w:szCs w:val="24"/>
              </w:rPr>
            </w:pPr>
            <w:r w:rsidRPr="00D87208">
              <w:rPr>
                <w:sz w:val="24"/>
                <w:szCs w:val="24"/>
              </w:rPr>
              <w:t>Формування планів основних заходів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D87208" w:rsidRDefault="00FC4F70" w:rsidP="00110A22">
            <w:pPr>
              <w:widowControl w:val="0"/>
              <w:autoSpaceDE w:val="0"/>
              <w:jc w:val="center"/>
              <w:rPr>
                <w:sz w:val="24"/>
                <w:szCs w:val="24"/>
              </w:rPr>
            </w:pPr>
            <w:r w:rsidRPr="00D87208">
              <w:rPr>
                <w:sz w:val="24"/>
                <w:szCs w:val="24"/>
              </w:rPr>
              <w:t>Планування роботи райдержадміністрації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sz w:val="24"/>
                <w:szCs w:val="24"/>
              </w:rPr>
              <w:t>Щоквартально</w:t>
            </w:r>
          </w:p>
          <w:p w:rsidR="00FC4F70" w:rsidRPr="00D87208" w:rsidRDefault="00FC4F70" w:rsidP="0078371F">
            <w:pPr>
              <w:widowControl w:val="0"/>
              <w:autoSpaceDE w:val="0"/>
              <w:jc w:val="center"/>
              <w:rPr>
                <w:sz w:val="24"/>
                <w:szCs w:val="24"/>
              </w:rPr>
            </w:pPr>
          </w:p>
        </w:tc>
        <w:tc>
          <w:tcPr>
            <w:tcW w:w="2410" w:type="dxa"/>
            <w:tcBorders>
              <w:top w:val="single" w:sz="4" w:space="0" w:color="auto"/>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841"/>
        </w:trPr>
        <w:tc>
          <w:tcPr>
            <w:tcW w:w="769"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F779B1">
            <w:pPr>
              <w:jc w:val="center"/>
              <w:rPr>
                <w:sz w:val="24"/>
                <w:szCs w:val="24"/>
              </w:rPr>
            </w:pPr>
            <w:r w:rsidRPr="00D87208">
              <w:rPr>
                <w:sz w:val="24"/>
                <w:szCs w:val="24"/>
              </w:rPr>
              <w:t>9.</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0D7527">
            <w:pPr>
              <w:pStyle w:val="ac"/>
              <w:rPr>
                <w:sz w:val="24"/>
                <w:szCs w:val="24"/>
              </w:rPr>
            </w:pPr>
            <w:r w:rsidRPr="00D87208">
              <w:rPr>
                <w:spacing w:val="-1"/>
                <w:sz w:val="24"/>
                <w:szCs w:val="24"/>
              </w:rPr>
              <w:t>Протокольно-організаційне забезпечення нарад керівництва райдержадміністрації</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D87208" w:rsidRDefault="00FC4F70" w:rsidP="00110A22">
            <w:pPr>
              <w:pStyle w:val="ac"/>
              <w:ind w:left="113" w:right="113"/>
              <w:jc w:val="center"/>
              <w:rPr>
                <w:sz w:val="24"/>
                <w:szCs w:val="24"/>
              </w:rPr>
            </w:pPr>
            <w:r w:rsidRPr="00D87208">
              <w:rPr>
                <w:sz w:val="24"/>
                <w:szCs w:val="24"/>
              </w:rPr>
              <w:t>Виконання планових завдань</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sz w:val="24"/>
                <w:szCs w:val="24"/>
              </w:rPr>
              <w:t>Відповідно до графіку проведення</w:t>
            </w:r>
          </w:p>
        </w:tc>
        <w:tc>
          <w:tcPr>
            <w:tcW w:w="2410" w:type="dxa"/>
            <w:tcBorders>
              <w:top w:val="single" w:sz="4" w:space="0" w:color="auto"/>
              <w:left w:val="single" w:sz="6" w:space="0" w:color="000000"/>
              <w:bottom w:val="single" w:sz="6" w:space="0" w:color="000000"/>
            </w:tcBorders>
            <w:shd w:val="clear" w:color="auto" w:fill="FFFFFF"/>
          </w:tcPr>
          <w:p w:rsidR="00FC4F70" w:rsidRPr="00D87208" w:rsidRDefault="00FC4F70" w:rsidP="0078371F">
            <w:pPr>
              <w:widowControl w:val="0"/>
              <w:autoSpaceDE w:val="0"/>
              <w:jc w:val="center"/>
              <w:rPr>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067D59" w:rsidRPr="00D87208" w:rsidTr="00D07EAC">
        <w:trPr>
          <w:gridAfter w:val="11"/>
          <w:wAfter w:w="10258" w:type="dxa"/>
          <w:trHeight w:hRule="exact" w:val="941"/>
        </w:trPr>
        <w:tc>
          <w:tcPr>
            <w:tcW w:w="769"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F779B1">
            <w:pPr>
              <w:jc w:val="center"/>
              <w:rPr>
                <w:sz w:val="24"/>
                <w:szCs w:val="24"/>
              </w:rPr>
            </w:pPr>
            <w:r w:rsidRPr="00D87208">
              <w:rPr>
                <w:sz w:val="24"/>
                <w:szCs w:val="24"/>
              </w:rPr>
              <w:t>10.</w:t>
            </w:r>
          </w:p>
        </w:tc>
        <w:tc>
          <w:tcPr>
            <w:tcW w:w="6443" w:type="dxa"/>
            <w:gridSpan w:val="3"/>
            <w:tcBorders>
              <w:top w:val="single" w:sz="4" w:space="0" w:color="auto"/>
              <w:left w:val="single" w:sz="6" w:space="0" w:color="000000"/>
              <w:bottom w:val="single" w:sz="4" w:space="0" w:color="auto"/>
            </w:tcBorders>
            <w:shd w:val="clear" w:color="auto" w:fill="FFFFFF"/>
          </w:tcPr>
          <w:p w:rsidR="00FC4F70" w:rsidRPr="00D87208" w:rsidRDefault="00FC4F70" w:rsidP="00276572">
            <w:pPr>
              <w:shd w:val="clear" w:color="auto" w:fill="FFFFFF"/>
              <w:spacing w:line="254" w:lineRule="exact"/>
              <w:ind w:right="187"/>
              <w:rPr>
                <w:noProof/>
                <w:sz w:val="24"/>
                <w:szCs w:val="24"/>
              </w:rPr>
            </w:pPr>
            <w:r w:rsidRPr="00D87208">
              <w:rPr>
                <w:noProof/>
                <w:sz w:val="24"/>
                <w:szCs w:val="24"/>
              </w:rPr>
              <w:t>Реєстрація вхідних</w:t>
            </w:r>
            <w:r w:rsidR="00CB2B3D" w:rsidRPr="00D87208">
              <w:rPr>
                <w:noProof/>
                <w:sz w:val="24"/>
                <w:szCs w:val="24"/>
              </w:rPr>
              <w:t>, внутрішніх</w:t>
            </w:r>
            <w:r w:rsidRPr="00D87208">
              <w:rPr>
                <w:noProof/>
                <w:sz w:val="24"/>
                <w:szCs w:val="24"/>
              </w:rPr>
              <w:t xml:space="preserve"> та вихідних документів з грифом ДСК</w:t>
            </w:r>
          </w:p>
        </w:tc>
        <w:tc>
          <w:tcPr>
            <w:tcW w:w="3403" w:type="dxa"/>
            <w:gridSpan w:val="3"/>
            <w:tcBorders>
              <w:top w:val="single" w:sz="4" w:space="0" w:color="auto"/>
              <w:left w:val="single" w:sz="6" w:space="0" w:color="000000"/>
              <w:bottom w:val="single" w:sz="6" w:space="0" w:color="000000"/>
            </w:tcBorders>
            <w:shd w:val="clear" w:color="auto" w:fill="FFFFFF"/>
          </w:tcPr>
          <w:p w:rsidR="00FC4F70" w:rsidRPr="00D87208" w:rsidRDefault="00FC4F70" w:rsidP="00276572">
            <w:pPr>
              <w:shd w:val="clear" w:color="auto" w:fill="FFFFFF"/>
              <w:spacing w:line="254" w:lineRule="exact"/>
              <w:ind w:left="142"/>
              <w:jc w:val="center"/>
              <w:rPr>
                <w:spacing w:val="-2"/>
                <w:sz w:val="24"/>
                <w:szCs w:val="24"/>
              </w:rPr>
            </w:pPr>
            <w:r w:rsidRPr="00D87208">
              <w:rPr>
                <w:spacing w:val="-2"/>
                <w:sz w:val="24"/>
                <w:szCs w:val="24"/>
              </w:rPr>
              <w:t>Відповідно до Постанови КМУ від 19.10.2016 №736</w:t>
            </w:r>
          </w:p>
        </w:tc>
        <w:tc>
          <w:tcPr>
            <w:tcW w:w="2001" w:type="dxa"/>
            <w:gridSpan w:val="7"/>
            <w:tcBorders>
              <w:top w:val="single" w:sz="4" w:space="0" w:color="auto"/>
              <w:left w:val="single" w:sz="6" w:space="0" w:color="000000"/>
              <w:bottom w:val="single" w:sz="6" w:space="0" w:color="000000"/>
            </w:tcBorders>
            <w:shd w:val="clear" w:color="auto" w:fill="FFFFFF"/>
          </w:tcPr>
          <w:p w:rsidR="00FC4F70" w:rsidRPr="00D87208" w:rsidRDefault="00FC4F70" w:rsidP="00276572">
            <w:pPr>
              <w:widowControl w:val="0"/>
              <w:autoSpaceDE w:val="0"/>
              <w:jc w:val="center"/>
              <w:rPr>
                <w:sz w:val="24"/>
                <w:szCs w:val="24"/>
              </w:rPr>
            </w:pPr>
            <w:r w:rsidRPr="00D87208">
              <w:rPr>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FC4F70" w:rsidRPr="00D87208" w:rsidRDefault="00FC4F70" w:rsidP="00276572">
            <w:pPr>
              <w:widowControl w:val="0"/>
              <w:autoSpaceDE w:val="0"/>
              <w:jc w:val="center"/>
              <w:rPr>
                <w:rFonts w:eastAsia="MS Mincho"/>
                <w:sz w:val="24"/>
                <w:szCs w:val="24"/>
              </w:rPr>
            </w:pPr>
            <w:r w:rsidRPr="00D87208">
              <w:rPr>
                <w:bCs/>
                <w:spacing w:val="-2"/>
                <w:sz w:val="24"/>
                <w:szCs w:val="24"/>
              </w:rPr>
              <w:t>Відділ документообігу, контролю та організаційної роботи</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E76C99">
        <w:trPr>
          <w:gridAfter w:val="11"/>
          <w:wAfter w:w="10258" w:type="dxa"/>
          <w:trHeight w:hRule="exact" w:val="601"/>
        </w:trPr>
        <w:tc>
          <w:tcPr>
            <w:tcW w:w="15026" w:type="dxa"/>
            <w:gridSpan w:val="17"/>
            <w:tcBorders>
              <w:top w:val="single" w:sz="4" w:space="0" w:color="auto"/>
              <w:left w:val="single" w:sz="6" w:space="0" w:color="000000"/>
              <w:bottom w:val="single" w:sz="6" w:space="0" w:color="000000"/>
            </w:tcBorders>
            <w:shd w:val="clear" w:color="auto" w:fill="FFFFFF"/>
          </w:tcPr>
          <w:p w:rsidR="00FC4F70" w:rsidRPr="00D87208" w:rsidRDefault="00FC4F70" w:rsidP="0078371F">
            <w:pPr>
              <w:snapToGrid w:val="0"/>
              <w:jc w:val="center"/>
              <w:rPr>
                <w:b/>
                <w:i/>
                <w:sz w:val="24"/>
                <w:szCs w:val="24"/>
              </w:rPr>
            </w:pPr>
          </w:p>
          <w:p w:rsidR="00FC4F70" w:rsidRPr="00D87208" w:rsidRDefault="00FC4F70" w:rsidP="0078371F">
            <w:pPr>
              <w:snapToGrid w:val="0"/>
              <w:jc w:val="center"/>
              <w:rPr>
                <w:sz w:val="24"/>
                <w:szCs w:val="24"/>
              </w:rPr>
            </w:pPr>
            <w:r w:rsidRPr="00D87208">
              <w:rPr>
                <w:b/>
                <w:i/>
                <w:sz w:val="24"/>
                <w:szCs w:val="24"/>
              </w:rPr>
              <w:t xml:space="preserve">Сектор персоналу </w:t>
            </w:r>
            <w:r w:rsidRPr="00D87208">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721"/>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1</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ind w:left="110" w:right="110" w:hanging="110"/>
              <w:rPr>
                <w:sz w:val="24"/>
                <w:szCs w:val="24"/>
              </w:rPr>
            </w:pPr>
            <w:r w:rsidRPr="00D87208">
              <w:rPr>
                <w:sz w:val="24"/>
                <w:szCs w:val="24"/>
              </w:rPr>
              <w:t xml:space="preserve"> Ведення табеля обліку робочого часу працівників апарату райдержадміністрації  </w:t>
            </w: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Згідно Кодексу законів про працю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Щомісяця до 25 числа</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636"/>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2</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0" w:right="110" w:hanging="110"/>
              <w:rPr>
                <w:sz w:val="24"/>
                <w:szCs w:val="24"/>
              </w:rPr>
            </w:pPr>
            <w:r w:rsidRPr="00D87208">
              <w:rPr>
                <w:sz w:val="24"/>
                <w:szCs w:val="24"/>
              </w:rPr>
              <w:t xml:space="preserve">  Підготовка документів  щодо призначення на посади та звільнення з посад працівників райдержадміністрації, її відділів та управлінь.</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3" w:right="110"/>
              <w:jc w:val="center"/>
              <w:rPr>
                <w:sz w:val="24"/>
                <w:szCs w:val="24"/>
              </w:rPr>
            </w:pPr>
            <w:r w:rsidRPr="00D87208">
              <w:rPr>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1256"/>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lastRenderedPageBreak/>
              <w:t>3</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0" w:right="110" w:hanging="110"/>
              <w:rPr>
                <w:sz w:val="24"/>
                <w:szCs w:val="24"/>
              </w:rPr>
            </w:pPr>
            <w:r w:rsidRPr="00D87208">
              <w:rPr>
                <w:sz w:val="24"/>
                <w:szCs w:val="24"/>
                <w:shd w:val="clear" w:color="auto" w:fill="FFFFFF"/>
              </w:rPr>
              <w:t xml:space="preserve"> Здійснення роботи, пов’язаної із заповненням, обліком і зберіганням особових справ (особових карток), листків тимчасової непрацездатності працівників </w:t>
            </w:r>
            <w:r w:rsidRPr="00D87208">
              <w:rPr>
                <w:sz w:val="24"/>
                <w:szCs w:val="24"/>
              </w:rPr>
              <w:t>райдержадміністрації</w:t>
            </w: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p w:rsidR="00FC4F70" w:rsidRPr="00D87208" w:rsidRDefault="00FC4F70" w:rsidP="009C241A">
            <w:pPr>
              <w:pStyle w:val="ac"/>
              <w:ind w:left="110" w:right="110" w:hanging="11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3" w:right="110"/>
              <w:jc w:val="center"/>
              <w:rPr>
                <w:sz w:val="24"/>
                <w:szCs w:val="24"/>
              </w:rPr>
            </w:pPr>
            <w:r w:rsidRPr="00D87208">
              <w:rPr>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1274"/>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4</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0" w:right="110" w:hanging="110"/>
              <w:jc w:val="left"/>
              <w:rPr>
                <w:sz w:val="24"/>
                <w:szCs w:val="24"/>
              </w:rPr>
            </w:pPr>
            <w:r w:rsidRPr="00D87208">
              <w:rPr>
                <w:sz w:val="24"/>
                <w:szCs w:val="24"/>
                <w:shd w:val="clear" w:color="auto" w:fill="FFFFFF"/>
              </w:rPr>
              <w:t xml:space="preserve"> Внесення пропозицій щодо присвоєння рангів державним службовцям</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3"/>
              <w:jc w:val="center"/>
              <w:rPr>
                <w:sz w:val="24"/>
                <w:szCs w:val="24"/>
              </w:rPr>
            </w:pPr>
            <w:r w:rsidRPr="00D87208">
              <w:rPr>
                <w:sz w:val="24"/>
                <w:szCs w:val="24"/>
              </w:rPr>
              <w:t>Згідно з  Законом України «Про державну службу», постанови Кабінету Міністрів України від 20.04.2016 №306</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1504"/>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5</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jc w:val="left"/>
              <w:rPr>
                <w:sz w:val="24"/>
                <w:szCs w:val="24"/>
              </w:rPr>
            </w:pPr>
            <w:r w:rsidRPr="00D87208">
              <w:rPr>
                <w:sz w:val="24"/>
                <w:szCs w:val="24"/>
                <w:shd w:val="clear" w:color="auto" w:fill="FFFFFF"/>
              </w:rPr>
              <w:t>Забезпечення  дотримання вимог Закону України «Про відпустки»</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fff4"/>
              <w:shd w:val="clear" w:color="auto" w:fill="FFFFFF"/>
              <w:spacing w:before="0" w:beforeAutospacing="0" w:after="120" w:afterAutospacing="0" w:line="293" w:lineRule="atLeast"/>
              <w:ind w:left="288" w:hanging="288"/>
              <w:jc w:val="center"/>
              <w:rPr>
                <w:lang w:val="uk-UA"/>
              </w:rPr>
            </w:pPr>
            <w:r w:rsidRPr="00D87208">
              <w:rPr>
                <w:lang w:val="uk-UA"/>
              </w:rPr>
              <w:t>Закон України «Про відпустки» від 15.11.1996р. № 540/96-ВР (зі змінами), постанова Кабінету Міністрів України від 06.04.2016р. №270</w:t>
            </w:r>
          </w:p>
          <w:p w:rsidR="00FC4F70" w:rsidRPr="00D87208" w:rsidRDefault="00FC4F70" w:rsidP="009C241A">
            <w:pPr>
              <w:pStyle w:val="ac"/>
              <w:ind w:left="113"/>
              <w:jc w:val="center"/>
              <w:rPr>
                <w:sz w:val="24"/>
                <w:szCs w:val="24"/>
              </w:rPr>
            </w:pP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913"/>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6</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2" w:right="112"/>
              <w:jc w:val="left"/>
              <w:rPr>
                <w:sz w:val="24"/>
                <w:szCs w:val="24"/>
              </w:rPr>
            </w:pPr>
            <w:r w:rsidRPr="00D87208">
              <w:rPr>
                <w:sz w:val="24"/>
                <w:szCs w:val="24"/>
              </w:rPr>
              <w:t>Забезпечення підготовки, перепідготовки та підвищення кваліфікації кадрів</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3"/>
              <w:jc w:val="center"/>
              <w:rPr>
                <w:sz w:val="24"/>
                <w:szCs w:val="24"/>
              </w:rPr>
            </w:pPr>
            <w:r w:rsidRPr="00D87208">
              <w:rPr>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695"/>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7</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2" w:right="112"/>
              <w:jc w:val="left"/>
              <w:rPr>
                <w:sz w:val="24"/>
                <w:szCs w:val="24"/>
              </w:rPr>
            </w:pPr>
            <w:r w:rsidRPr="00D87208">
              <w:rPr>
                <w:sz w:val="24"/>
                <w:szCs w:val="24"/>
              </w:rPr>
              <w:t xml:space="preserve">Здійснення  бронювання військовозобов’язаних  та обліку військовозобов’язаних і призовників </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13"/>
              <w:jc w:val="center"/>
              <w:rPr>
                <w:sz w:val="24"/>
                <w:szCs w:val="24"/>
              </w:rPr>
            </w:pPr>
            <w:r w:rsidRPr="00D87208">
              <w:rPr>
                <w:sz w:val="24"/>
                <w:szCs w:val="24"/>
              </w:rPr>
              <w:t>Виконання планових завдань</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pStyle w:val="ac"/>
              <w:ind w:left="170" w:right="113"/>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1618B5">
        <w:trPr>
          <w:gridAfter w:val="11"/>
          <w:wAfter w:w="10258" w:type="dxa"/>
          <w:trHeight w:hRule="exact" w:val="721"/>
        </w:trPr>
        <w:tc>
          <w:tcPr>
            <w:tcW w:w="709" w:type="dxa"/>
            <w:gridSpan w:val="2"/>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lang w:val="en-US"/>
              </w:rPr>
              <w:t>8</w:t>
            </w:r>
            <w:r w:rsidRPr="00D87208">
              <w:rPr>
                <w:sz w:val="24"/>
                <w:szCs w:val="24"/>
              </w:rPr>
              <w:t>.</w:t>
            </w:r>
          </w:p>
        </w:tc>
        <w:tc>
          <w:tcPr>
            <w:tcW w:w="6503" w:type="dxa"/>
            <w:gridSpan w:val="4"/>
            <w:tcBorders>
              <w:top w:val="single" w:sz="6" w:space="0" w:color="000000"/>
              <w:left w:val="single" w:sz="6" w:space="0" w:color="000000"/>
              <w:bottom w:val="single" w:sz="6" w:space="0" w:color="000000"/>
            </w:tcBorders>
            <w:shd w:val="clear" w:color="auto" w:fill="FFFFFF"/>
          </w:tcPr>
          <w:p w:rsidR="00FC4F70" w:rsidRPr="00D87208" w:rsidRDefault="00FC4F70" w:rsidP="009C241A">
            <w:pPr>
              <w:rPr>
                <w:sz w:val="24"/>
                <w:szCs w:val="24"/>
              </w:rPr>
            </w:pPr>
            <w:r w:rsidRPr="00D87208">
              <w:rPr>
                <w:sz w:val="24"/>
                <w:szCs w:val="24"/>
              </w:rPr>
              <w:t>Організаційне забезпечення  роботи дисциплінарної комісії</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Згідно з  Законом України «Про державну службу»</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При потребі</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9C241A">
            <w:pPr>
              <w:jc w:val="center"/>
              <w:rPr>
                <w:sz w:val="24"/>
                <w:szCs w:val="24"/>
              </w:rPr>
            </w:pPr>
            <w:r w:rsidRPr="00D87208">
              <w:rPr>
                <w:sz w:val="24"/>
                <w:szCs w:val="24"/>
              </w:rPr>
              <w:t>Сектор персоналу</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E76C99">
        <w:trPr>
          <w:gridAfter w:val="11"/>
          <w:wAfter w:w="10258" w:type="dxa"/>
          <w:trHeight w:hRule="exact" w:val="713"/>
        </w:trPr>
        <w:tc>
          <w:tcPr>
            <w:tcW w:w="15026" w:type="dxa"/>
            <w:gridSpan w:val="17"/>
            <w:tcBorders>
              <w:top w:val="single" w:sz="6" w:space="0" w:color="000000"/>
              <w:left w:val="single" w:sz="6" w:space="0" w:color="000000"/>
              <w:bottom w:val="single" w:sz="6" w:space="0" w:color="000000"/>
            </w:tcBorders>
            <w:shd w:val="clear" w:color="auto" w:fill="FFFFFF"/>
          </w:tcPr>
          <w:p w:rsidR="00FC4F70" w:rsidRPr="00D87208" w:rsidRDefault="00FC4F70" w:rsidP="0078371F">
            <w:pPr>
              <w:widowControl w:val="0"/>
              <w:shd w:val="clear" w:color="auto" w:fill="FFFFFF"/>
              <w:autoSpaceDE w:val="0"/>
              <w:snapToGrid w:val="0"/>
              <w:jc w:val="center"/>
              <w:rPr>
                <w:b/>
                <w:bCs/>
                <w:i/>
                <w:spacing w:val="-2"/>
                <w:sz w:val="24"/>
                <w:szCs w:val="24"/>
              </w:rPr>
            </w:pPr>
          </w:p>
          <w:p w:rsidR="00FC4F70" w:rsidRPr="00D87208" w:rsidRDefault="00FC4F70" w:rsidP="0078371F">
            <w:pPr>
              <w:widowControl w:val="0"/>
              <w:shd w:val="clear" w:color="auto" w:fill="FFFFFF"/>
              <w:autoSpaceDE w:val="0"/>
              <w:snapToGrid w:val="0"/>
              <w:jc w:val="center"/>
              <w:rPr>
                <w:sz w:val="24"/>
                <w:szCs w:val="24"/>
              </w:rPr>
            </w:pPr>
            <w:r w:rsidRPr="00D87208">
              <w:rPr>
                <w:b/>
                <w:bCs/>
                <w:i/>
                <w:spacing w:val="-2"/>
                <w:sz w:val="24"/>
                <w:szCs w:val="24"/>
              </w:rPr>
              <w:t>Відділ фінансово-господарського забезпечення апарату райдержадміністрації</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D07EAC">
        <w:trPr>
          <w:gridAfter w:val="11"/>
          <w:wAfter w:w="10258" w:type="dxa"/>
          <w:trHeight w:hRule="exact" w:val="895"/>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561DF0">
            <w:pPr>
              <w:pStyle w:val="afff2"/>
              <w:snapToGrid w:val="0"/>
              <w:rPr>
                <w:sz w:val="24"/>
                <w:szCs w:val="24"/>
              </w:rPr>
            </w:pPr>
            <w:r w:rsidRPr="00D87208">
              <w:rPr>
                <w:sz w:val="24"/>
                <w:szCs w:val="24"/>
              </w:rPr>
              <w:t xml:space="preserve">Робота з формування та погодження договорів  за господарськими операціями з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pStyle w:val="afff2"/>
              <w:snapToGrid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D07EAC">
        <w:trPr>
          <w:gridAfter w:val="11"/>
          <w:wAfter w:w="10258" w:type="dxa"/>
          <w:trHeight w:hRule="exact" w:val="868"/>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561DF0">
            <w:pPr>
              <w:pStyle w:val="afff2"/>
              <w:rPr>
                <w:sz w:val="24"/>
                <w:szCs w:val="24"/>
              </w:rPr>
            </w:pPr>
            <w:r w:rsidRPr="00D87208">
              <w:rPr>
                <w:sz w:val="24"/>
                <w:szCs w:val="24"/>
              </w:rPr>
              <w:t>Робота з УДКСУ в системі електронного обслуговування  клієнт казначейства– казначейство.</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pStyle w:val="afff2"/>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sz w:val="24"/>
                <w:szCs w:val="24"/>
              </w:rPr>
              <w:t>Щоденно 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FC4F70" w:rsidRPr="00D87208"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pPr>
              <w:jc w:val="center"/>
              <w:rPr>
                <w:sz w:val="24"/>
                <w:szCs w:val="24"/>
              </w:rPr>
            </w:pPr>
            <w:r w:rsidRPr="00D87208">
              <w:rPr>
                <w:sz w:val="24"/>
                <w:szCs w:val="24"/>
              </w:rPr>
              <w:t xml:space="preserve">  3.</w:t>
            </w:r>
          </w:p>
        </w:tc>
        <w:tc>
          <w:tcPr>
            <w:tcW w:w="644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561DF0">
            <w:pPr>
              <w:pStyle w:val="afff2"/>
              <w:jc w:val="left"/>
              <w:rPr>
                <w:sz w:val="24"/>
                <w:szCs w:val="24"/>
              </w:rPr>
            </w:pPr>
            <w:r w:rsidRPr="00D87208">
              <w:rPr>
                <w:sz w:val="24"/>
                <w:szCs w:val="24"/>
              </w:rPr>
              <w:t>Ведення обліку з використання коштів державного бюджету, виділених на утримання райдержадміністрації</w:t>
            </w:r>
          </w:p>
        </w:tc>
        <w:tc>
          <w:tcPr>
            <w:tcW w:w="3403" w:type="dxa"/>
            <w:gridSpan w:val="3"/>
            <w:tcBorders>
              <w:top w:val="single" w:sz="6" w:space="0" w:color="000000"/>
              <w:left w:val="single" w:sz="6" w:space="0" w:color="000000"/>
              <w:bottom w:val="single" w:sz="6" w:space="0" w:color="000000"/>
            </w:tcBorders>
            <w:shd w:val="clear" w:color="auto" w:fill="FFFFFF"/>
          </w:tcPr>
          <w:p w:rsidR="00FC4F70" w:rsidRPr="00D87208" w:rsidRDefault="00FC4F70" w:rsidP="00110A22">
            <w:pPr>
              <w:pStyle w:val="afff2"/>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FC4F70" w:rsidRPr="00D87208" w:rsidRDefault="00FC4F70"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FC4F70" w:rsidRPr="00D87208" w:rsidRDefault="00FC4F70">
            <w:pPr>
              <w:snapToGrid w:val="0"/>
              <w:rPr>
                <w:sz w:val="24"/>
                <w:szCs w:val="24"/>
              </w:rPr>
            </w:pPr>
          </w:p>
        </w:tc>
      </w:tr>
      <w:tr w:rsidR="0036538C" w:rsidRPr="00D87208" w:rsidTr="00D07EAC">
        <w:trPr>
          <w:gridAfter w:val="11"/>
          <w:wAfter w:w="10258" w:type="dxa"/>
          <w:trHeight w:hRule="exact" w:val="83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A00CD">
            <w:pPr>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left"/>
              <w:rPr>
                <w:sz w:val="24"/>
                <w:szCs w:val="24"/>
              </w:rPr>
            </w:pPr>
            <w:r w:rsidRPr="00D87208">
              <w:rPr>
                <w:sz w:val="24"/>
                <w:szCs w:val="24"/>
              </w:rPr>
              <w:t>Подання до фінансового відділу  пропозицій з детальними розрахунками щодо внесення змін до бюджетних призначень на утримання установи на 2026 рік по державному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center"/>
              <w:rPr>
                <w:bCs/>
                <w:spacing w:val="-2"/>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919"/>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A00CD">
            <w:pPr>
              <w:jc w:val="center"/>
              <w:rPr>
                <w:sz w:val="24"/>
                <w:szCs w:val="24"/>
              </w:rPr>
            </w:pPr>
            <w:r w:rsidRPr="00D87208">
              <w:rPr>
                <w:sz w:val="24"/>
                <w:szCs w:val="24"/>
              </w:rPr>
              <w:lastRenderedPageBreak/>
              <w:t>5.</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561DF0">
            <w:pPr>
              <w:pStyle w:val="afff2"/>
              <w:jc w:val="left"/>
              <w:rPr>
                <w:sz w:val="24"/>
                <w:szCs w:val="24"/>
              </w:rPr>
            </w:pPr>
            <w:r w:rsidRPr="00D87208">
              <w:rPr>
                <w:sz w:val="24"/>
                <w:szCs w:val="24"/>
              </w:rPr>
              <w:t xml:space="preserve">Планування, ведення обліку щодо використання </w:t>
            </w:r>
            <w:proofErr w:type="spellStart"/>
            <w:r w:rsidRPr="00D87208">
              <w:rPr>
                <w:sz w:val="24"/>
                <w:szCs w:val="24"/>
              </w:rPr>
              <w:t>спецкоштів</w:t>
            </w:r>
            <w:proofErr w:type="spellEnd"/>
            <w:r w:rsidRPr="00D87208">
              <w:rPr>
                <w:sz w:val="24"/>
                <w:szCs w:val="24"/>
              </w:rPr>
              <w:t xml:space="preserve"> установи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f2"/>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sz w:val="24"/>
                <w:szCs w:val="24"/>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4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A00CD">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C3CEF">
            <w:pPr>
              <w:pStyle w:val="afff2"/>
              <w:jc w:val="left"/>
              <w:rPr>
                <w:sz w:val="24"/>
                <w:szCs w:val="24"/>
              </w:rPr>
            </w:pPr>
            <w:r w:rsidRPr="00D87208">
              <w:rPr>
                <w:sz w:val="24"/>
                <w:szCs w:val="24"/>
              </w:rPr>
              <w:t>Нарахування і виплата заробітної плати працівникам апарату райдержадміністрації, структурних підрозділів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f2"/>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sz w:val="24"/>
                <w:szCs w:val="24"/>
              </w:rPr>
            </w:pPr>
            <w:r w:rsidRPr="00D87208">
              <w:rPr>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488"/>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A00CD">
            <w:pPr>
              <w:jc w:val="center"/>
              <w:rPr>
                <w:sz w:val="24"/>
                <w:szCs w:val="24"/>
              </w:rPr>
            </w:pPr>
            <w:r w:rsidRPr="00D87208">
              <w:rPr>
                <w:sz w:val="24"/>
                <w:szCs w:val="24"/>
              </w:rPr>
              <w:t>7.</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C3CEF">
            <w:pPr>
              <w:pStyle w:val="afff2"/>
              <w:rPr>
                <w:sz w:val="24"/>
                <w:szCs w:val="24"/>
              </w:rPr>
            </w:pPr>
            <w:r w:rsidRPr="00D87208">
              <w:rPr>
                <w:sz w:val="24"/>
                <w:szCs w:val="24"/>
              </w:rPr>
              <w:t>Формування та подання</w:t>
            </w:r>
            <w:r w:rsidR="006A6241" w:rsidRPr="00D87208">
              <w:rPr>
                <w:sz w:val="24"/>
                <w:szCs w:val="24"/>
              </w:rPr>
              <w:t xml:space="preserve"> до ПФУ</w:t>
            </w:r>
            <w:r w:rsidRPr="00D87208">
              <w:rPr>
                <w:sz w:val="24"/>
                <w:szCs w:val="24"/>
              </w:rPr>
              <w:t>:</w:t>
            </w:r>
          </w:p>
          <w:p w:rsidR="0036538C" w:rsidRPr="00D87208" w:rsidRDefault="0036538C" w:rsidP="003C3CEF">
            <w:pPr>
              <w:pStyle w:val="afff2"/>
              <w:rPr>
                <w:sz w:val="24"/>
                <w:szCs w:val="24"/>
              </w:rPr>
            </w:pPr>
            <w:r w:rsidRPr="00D87208">
              <w:rPr>
                <w:sz w:val="24"/>
                <w:szCs w:val="24"/>
              </w:rPr>
              <w:t>- заяви-розрахунку на відшкодування виплат з листків тимчасової непрацездатності;</w:t>
            </w:r>
          </w:p>
          <w:p w:rsidR="0036538C" w:rsidRPr="00D87208" w:rsidRDefault="0036538C" w:rsidP="003C3CEF">
            <w:pPr>
              <w:pStyle w:val="afff2"/>
              <w:rPr>
                <w:sz w:val="24"/>
                <w:szCs w:val="24"/>
              </w:rPr>
            </w:pPr>
            <w:r w:rsidRPr="00D87208">
              <w:rPr>
                <w:sz w:val="24"/>
                <w:szCs w:val="24"/>
              </w:rPr>
              <w:t>- повідомлення про виплату коштів застрахованим особам.</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f2"/>
              <w:snapToGrid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snapToGrid w:val="0"/>
              <w:jc w:val="center"/>
              <w:rPr>
                <w:sz w:val="24"/>
                <w:szCs w:val="24"/>
              </w:rPr>
            </w:pPr>
            <w:r w:rsidRPr="00D87208">
              <w:rPr>
                <w:sz w:val="24"/>
                <w:szCs w:val="24"/>
              </w:rPr>
              <w:t>Після надходження листків непрацездатності</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9741D0">
        <w:trPr>
          <w:gridAfter w:val="11"/>
          <w:wAfter w:w="10258" w:type="dxa"/>
          <w:trHeight w:hRule="exact" w:val="1424"/>
        </w:trPr>
        <w:tc>
          <w:tcPr>
            <w:tcW w:w="769" w:type="dxa"/>
            <w:gridSpan w:val="3"/>
            <w:tcBorders>
              <w:top w:val="single" w:sz="6" w:space="0" w:color="000000"/>
              <w:left w:val="single" w:sz="6" w:space="0" w:color="000000"/>
              <w:bottom w:val="single" w:sz="6" w:space="0" w:color="000000"/>
            </w:tcBorders>
            <w:shd w:val="clear" w:color="auto" w:fill="FFFFFF"/>
          </w:tcPr>
          <w:p w:rsidR="009741D0" w:rsidRPr="00D87208" w:rsidRDefault="009741D0" w:rsidP="008A00CD">
            <w:pPr>
              <w:jc w:val="center"/>
              <w:rPr>
                <w:sz w:val="24"/>
                <w:szCs w:val="24"/>
              </w:rPr>
            </w:pPr>
            <w:r w:rsidRPr="00D87208">
              <w:rPr>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9741D0" w:rsidRPr="00D87208" w:rsidRDefault="009741D0" w:rsidP="00706871">
            <w:pPr>
              <w:widowControl w:val="0"/>
              <w:shd w:val="clear" w:color="auto" w:fill="FFFFFF"/>
              <w:autoSpaceDE w:val="0"/>
              <w:jc w:val="left"/>
              <w:rPr>
                <w:sz w:val="24"/>
                <w:szCs w:val="24"/>
              </w:rPr>
            </w:pPr>
            <w:r w:rsidRPr="00D87208">
              <w:rPr>
                <w:sz w:val="24"/>
                <w:szCs w:val="24"/>
              </w:rPr>
              <w:t>Подання до ГУ ДПС у Львівській області (</w:t>
            </w:r>
            <w:proofErr w:type="spellStart"/>
            <w:r w:rsidRPr="00D87208">
              <w:rPr>
                <w:sz w:val="24"/>
                <w:szCs w:val="24"/>
              </w:rPr>
              <w:t>м.Дрогобич</w:t>
            </w:r>
            <w:proofErr w:type="spellEnd"/>
            <w:r w:rsidRPr="00D87208">
              <w:rPr>
                <w:sz w:val="24"/>
                <w:szCs w:val="24"/>
              </w:rPr>
              <w:t xml:space="preserve">) звіту про податковий розрахунок сум доходу, нарахованого (сплаченого) на користь платників податків – фізичних  осіб, і сум утриманого з них податку, а також сум нарахованого </w:t>
            </w:r>
          </w:p>
          <w:p w:rsidR="009741D0" w:rsidRPr="00D87208" w:rsidRDefault="009741D0" w:rsidP="00706871">
            <w:pPr>
              <w:widowControl w:val="0"/>
              <w:shd w:val="clear" w:color="auto" w:fill="FFFFFF"/>
              <w:autoSpaceDE w:val="0"/>
              <w:jc w:val="left"/>
              <w:rPr>
                <w:sz w:val="24"/>
                <w:szCs w:val="24"/>
              </w:rPr>
            </w:pPr>
            <w:r w:rsidRPr="00D87208">
              <w:rPr>
                <w:sz w:val="24"/>
                <w:szCs w:val="24"/>
              </w:rPr>
              <w:t>єдиного внеску</w:t>
            </w:r>
          </w:p>
          <w:p w:rsidR="009741D0" w:rsidRPr="00D87208" w:rsidRDefault="009741D0" w:rsidP="00706871">
            <w:pPr>
              <w:widowControl w:val="0"/>
              <w:shd w:val="clear" w:color="auto" w:fill="FFFFFF"/>
              <w:autoSpaceDE w:val="0"/>
              <w:jc w:val="left"/>
              <w:rPr>
                <w:sz w:val="24"/>
                <w:szCs w:val="24"/>
              </w:rPr>
            </w:pPr>
          </w:p>
          <w:p w:rsidR="009741D0" w:rsidRPr="00D87208" w:rsidRDefault="009741D0" w:rsidP="00706871">
            <w:pPr>
              <w:widowControl w:val="0"/>
              <w:shd w:val="clear" w:color="auto" w:fill="FFFFFF"/>
              <w:autoSpaceDE w:val="0"/>
              <w:jc w:val="left"/>
              <w:rPr>
                <w:sz w:val="24"/>
                <w:szCs w:val="24"/>
              </w:rPr>
            </w:pPr>
          </w:p>
          <w:p w:rsidR="009741D0" w:rsidRPr="00D87208" w:rsidRDefault="009741D0" w:rsidP="00706871">
            <w:pPr>
              <w:widowControl w:val="0"/>
              <w:shd w:val="clear" w:color="auto" w:fill="FFFFFF"/>
              <w:autoSpaceDE w:val="0"/>
              <w:jc w:val="left"/>
              <w:rPr>
                <w:sz w:val="24"/>
                <w:szCs w:val="24"/>
              </w:rPr>
            </w:pPr>
          </w:p>
          <w:p w:rsidR="009741D0" w:rsidRPr="00D87208" w:rsidRDefault="009741D0" w:rsidP="00706871">
            <w:pPr>
              <w:widowControl w:val="0"/>
              <w:shd w:val="clear" w:color="auto" w:fill="FFFFFF"/>
              <w:autoSpaceDE w:val="0"/>
              <w:jc w:val="left"/>
              <w:rPr>
                <w:sz w:val="24"/>
                <w:szCs w:val="24"/>
              </w:rPr>
            </w:pPr>
          </w:p>
          <w:p w:rsidR="009741D0" w:rsidRPr="00D87208" w:rsidRDefault="009741D0" w:rsidP="00706871">
            <w:pPr>
              <w:widowControl w:val="0"/>
              <w:shd w:val="clear" w:color="auto" w:fill="FFFFFF"/>
              <w:autoSpaceDE w:val="0"/>
              <w:jc w:val="left"/>
              <w:rPr>
                <w:sz w:val="24"/>
                <w:szCs w:val="24"/>
              </w:rPr>
            </w:pPr>
          </w:p>
          <w:p w:rsidR="009741D0" w:rsidRPr="00D87208" w:rsidRDefault="009741D0" w:rsidP="00706871">
            <w:pPr>
              <w:widowControl w:val="0"/>
              <w:shd w:val="clear" w:color="auto" w:fill="FFFFFF"/>
              <w:autoSpaceDE w:val="0"/>
              <w:jc w:val="left"/>
              <w:rPr>
                <w:sz w:val="24"/>
                <w:szCs w:val="24"/>
              </w:rPr>
            </w:pPr>
            <w:r w:rsidRPr="00D87208">
              <w:rPr>
                <w:sz w:val="24"/>
                <w:szCs w:val="24"/>
              </w:rPr>
              <w:t>єдиного внеску</w:t>
            </w:r>
          </w:p>
        </w:tc>
        <w:tc>
          <w:tcPr>
            <w:tcW w:w="3403" w:type="dxa"/>
            <w:gridSpan w:val="3"/>
            <w:tcBorders>
              <w:top w:val="single" w:sz="6" w:space="0" w:color="000000"/>
              <w:left w:val="single" w:sz="6" w:space="0" w:color="000000"/>
              <w:bottom w:val="single" w:sz="6" w:space="0" w:color="000000"/>
            </w:tcBorders>
            <w:shd w:val="clear" w:color="auto" w:fill="FFFFFF"/>
          </w:tcPr>
          <w:p w:rsidR="009741D0" w:rsidRPr="00D87208" w:rsidRDefault="009741D0" w:rsidP="00706871">
            <w:pPr>
              <w:widowControl w:val="0"/>
              <w:shd w:val="clear" w:color="auto" w:fill="FFFFFF"/>
              <w:autoSpaceDE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9741D0" w:rsidRPr="00D87208" w:rsidRDefault="009741D0" w:rsidP="00706871">
            <w:pPr>
              <w:widowControl w:val="0"/>
              <w:shd w:val="clear" w:color="auto" w:fill="FFFFFF"/>
              <w:autoSpaceDE w:val="0"/>
              <w:jc w:val="center"/>
              <w:rPr>
                <w:sz w:val="24"/>
                <w:szCs w:val="24"/>
              </w:rPr>
            </w:pPr>
            <w:r w:rsidRPr="00D87208">
              <w:rPr>
                <w:sz w:val="24"/>
                <w:szCs w:val="24"/>
              </w:rPr>
              <w:t>Згідно строків затверджених законодавством</w:t>
            </w:r>
          </w:p>
          <w:p w:rsidR="009741D0" w:rsidRPr="00D87208" w:rsidRDefault="009741D0" w:rsidP="00706871">
            <w:pPr>
              <w:jc w:val="center"/>
              <w:rPr>
                <w:sz w:val="24"/>
                <w:szCs w:val="24"/>
              </w:rPr>
            </w:pPr>
            <w:r w:rsidRPr="00D87208">
              <w:rPr>
                <w:sz w:val="24"/>
                <w:szCs w:val="24"/>
              </w:rPr>
              <w:t>(Щомісячно)</w:t>
            </w:r>
          </w:p>
        </w:tc>
        <w:tc>
          <w:tcPr>
            <w:tcW w:w="2410" w:type="dxa"/>
            <w:tcBorders>
              <w:top w:val="single" w:sz="6" w:space="0" w:color="000000"/>
              <w:left w:val="single" w:sz="6" w:space="0" w:color="000000"/>
              <w:bottom w:val="single" w:sz="6" w:space="0" w:color="000000"/>
            </w:tcBorders>
            <w:shd w:val="clear" w:color="auto" w:fill="FFFFFF"/>
          </w:tcPr>
          <w:p w:rsidR="009741D0" w:rsidRPr="00D87208" w:rsidRDefault="009741D0" w:rsidP="00706871">
            <w:pPr>
              <w:widowControl w:val="0"/>
              <w:shd w:val="clear" w:color="auto" w:fill="FFFFFF"/>
              <w:autoSpaceDE w:val="0"/>
              <w:jc w:val="center"/>
              <w:rPr>
                <w:bCs/>
                <w:spacing w:val="-2"/>
                <w:sz w:val="24"/>
                <w:szCs w:val="24"/>
              </w:rPr>
            </w:pPr>
            <w:r w:rsidRPr="00D87208">
              <w:rPr>
                <w:sz w:val="24"/>
                <w:szCs w:val="24"/>
              </w:rPr>
              <w:t xml:space="preserve"> </w:t>
            </w:r>
            <w:r w:rsidRPr="00D87208">
              <w:rPr>
                <w:bCs/>
                <w:spacing w:val="-2"/>
                <w:sz w:val="24"/>
                <w:szCs w:val="24"/>
              </w:rPr>
              <w:t>Відділ фінансово-господарського забезпечення</w:t>
            </w:r>
          </w:p>
          <w:p w:rsidR="009741D0" w:rsidRPr="00D87208" w:rsidRDefault="009741D0" w:rsidP="00706871">
            <w:pPr>
              <w:widowControl w:val="0"/>
              <w:shd w:val="clear" w:color="auto" w:fill="FFFFFF"/>
              <w:autoSpaceDE w:val="0"/>
              <w:jc w:val="center"/>
              <w:rPr>
                <w:bCs/>
                <w:spacing w:val="-2"/>
                <w:sz w:val="24"/>
                <w:szCs w:val="24"/>
              </w:rPr>
            </w:pPr>
          </w:p>
          <w:p w:rsidR="009741D0" w:rsidRPr="00D87208" w:rsidRDefault="009741D0" w:rsidP="00706871">
            <w:pPr>
              <w:widowControl w:val="0"/>
              <w:shd w:val="clear" w:color="auto" w:fill="FFFFFF"/>
              <w:autoSpaceDE w:val="0"/>
              <w:jc w:val="center"/>
              <w:rPr>
                <w:bCs/>
                <w:spacing w:val="-2"/>
                <w:sz w:val="24"/>
                <w:szCs w:val="24"/>
              </w:rPr>
            </w:pPr>
          </w:p>
          <w:p w:rsidR="009741D0" w:rsidRPr="00D87208" w:rsidRDefault="009741D0" w:rsidP="00706871">
            <w:pPr>
              <w:widowControl w:val="0"/>
              <w:shd w:val="clear" w:color="auto" w:fill="FFFFFF"/>
              <w:autoSpaceDE w:val="0"/>
              <w:jc w:val="center"/>
              <w:rPr>
                <w:bCs/>
                <w:spacing w:val="-2"/>
                <w:sz w:val="24"/>
                <w:szCs w:val="24"/>
              </w:rPr>
            </w:pPr>
          </w:p>
        </w:tc>
        <w:tc>
          <w:tcPr>
            <w:tcW w:w="37" w:type="dxa"/>
            <w:gridSpan w:val="2"/>
            <w:tcBorders>
              <w:left w:val="single" w:sz="6" w:space="0" w:color="000000"/>
            </w:tcBorders>
            <w:shd w:val="clear" w:color="auto" w:fill="auto"/>
          </w:tcPr>
          <w:p w:rsidR="009741D0" w:rsidRPr="00D87208" w:rsidRDefault="009741D0">
            <w:pPr>
              <w:snapToGrid w:val="0"/>
              <w:rPr>
                <w:sz w:val="24"/>
                <w:szCs w:val="24"/>
              </w:rPr>
            </w:pPr>
          </w:p>
        </w:tc>
      </w:tr>
      <w:tr w:rsidR="0036538C" w:rsidRPr="00D87208" w:rsidTr="00D07EAC">
        <w:trPr>
          <w:gridAfter w:val="11"/>
          <w:wAfter w:w="10258"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714D3A">
            <w:pPr>
              <w:jc w:val="center"/>
              <w:rPr>
                <w:sz w:val="24"/>
                <w:szCs w:val="24"/>
              </w:rPr>
            </w:pPr>
            <w:r w:rsidRPr="00D87208">
              <w:rPr>
                <w:sz w:val="24"/>
                <w:szCs w:val="24"/>
              </w:rPr>
              <w:t>9.</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left"/>
              <w:rPr>
                <w:sz w:val="24"/>
                <w:szCs w:val="24"/>
              </w:rPr>
            </w:pPr>
            <w:r w:rsidRPr="00D87208">
              <w:rPr>
                <w:sz w:val="24"/>
                <w:szCs w:val="24"/>
              </w:rPr>
              <w:t xml:space="preserve">Забезпечення функціонування комп’ютерної  та оргтехніки в </w:t>
            </w:r>
            <w:proofErr w:type="spellStart"/>
            <w:r w:rsidRPr="00D87208">
              <w:rPr>
                <w:sz w:val="24"/>
                <w:szCs w:val="24"/>
              </w:rPr>
              <w:t>апараті</w:t>
            </w:r>
            <w:proofErr w:type="spellEnd"/>
            <w:r w:rsidRPr="00D87208">
              <w:rPr>
                <w:sz w:val="24"/>
                <w:szCs w:val="24"/>
              </w:rPr>
              <w:t xml:space="preserve"> райдержадміністрації в межах доведених кошторисних призначень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2"/>
              <w:jc w:val="center"/>
              <w:rPr>
                <w:bCs/>
                <w:spacing w:val="-2"/>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39"/>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10.</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left"/>
              <w:rPr>
                <w:sz w:val="24"/>
                <w:szCs w:val="24"/>
              </w:rPr>
            </w:pPr>
            <w:r w:rsidRPr="00D87208">
              <w:rPr>
                <w:sz w:val="24"/>
                <w:szCs w:val="24"/>
              </w:rPr>
              <w:t xml:space="preserve">Складання і здача звіту про виконання кошторису доходів і видатків установи на утримання апарату райдержадміністрації, її структурних підрозділів з державному бюджету за 2026 рік  у електронній системі звітності ДКСУ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center"/>
              <w:rPr>
                <w:sz w:val="24"/>
                <w:szCs w:val="24"/>
              </w:rPr>
            </w:pPr>
            <w:r w:rsidRPr="00D87208">
              <w:rPr>
                <w:sz w:val="24"/>
                <w:szCs w:val="24"/>
              </w:rPr>
              <w:t>Виконання бюджетного законодавства</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pStyle w:val="afff2"/>
              <w:jc w:val="center"/>
              <w:rPr>
                <w:sz w:val="24"/>
                <w:szCs w:val="24"/>
              </w:rPr>
            </w:pPr>
            <w:r w:rsidRPr="00D87208">
              <w:rPr>
                <w:sz w:val="24"/>
                <w:szCs w:val="24"/>
              </w:rPr>
              <w:t>Згідно із затвердженим Дрогобицьким УДКС графіком</w:t>
            </w:r>
          </w:p>
          <w:p w:rsidR="0036538C" w:rsidRPr="00D87208" w:rsidRDefault="0036538C" w:rsidP="00706871">
            <w:pPr>
              <w:widowControl w:val="0"/>
              <w:shd w:val="clear" w:color="auto" w:fill="FFFFFF"/>
              <w:autoSpaceDE w:val="0"/>
              <w:jc w:val="center"/>
              <w:rPr>
                <w:sz w:val="24"/>
                <w:szCs w:val="24"/>
              </w:rPr>
            </w:pP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widowControl w:val="0"/>
              <w:shd w:val="clear" w:color="auto" w:fill="FFFFFF"/>
              <w:autoSpaceDE w:val="0"/>
              <w:jc w:val="center"/>
              <w:rPr>
                <w:bCs/>
                <w:spacing w:val="-2"/>
                <w:sz w:val="24"/>
                <w:szCs w:val="24"/>
              </w:rPr>
            </w:pPr>
            <w:r w:rsidRPr="00D87208">
              <w:rPr>
                <w:bCs/>
                <w:spacing w:val="-2"/>
                <w:sz w:val="24"/>
                <w:szCs w:val="24"/>
              </w:rPr>
              <w:t>Відділ фінансово-господарського забезпечення</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670"/>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ind w:firstLine="993"/>
              <w:jc w:val="center"/>
              <w:rPr>
                <w:b/>
                <w:i/>
                <w:sz w:val="24"/>
                <w:szCs w:val="24"/>
              </w:rPr>
            </w:pPr>
          </w:p>
          <w:p w:rsidR="0036538C" w:rsidRPr="00D87208" w:rsidRDefault="0036538C" w:rsidP="0078371F">
            <w:pPr>
              <w:ind w:firstLine="993"/>
              <w:jc w:val="center"/>
              <w:rPr>
                <w:b/>
                <w:i/>
                <w:sz w:val="24"/>
                <w:szCs w:val="24"/>
              </w:rPr>
            </w:pPr>
            <w:r w:rsidRPr="00D87208">
              <w:rPr>
                <w:b/>
                <w:i/>
                <w:sz w:val="24"/>
                <w:szCs w:val="24"/>
              </w:rPr>
              <w:t xml:space="preserve">Головний спеціаліст з питань внутрішнього аудиту </w:t>
            </w:r>
            <w:r w:rsidRPr="00D87208">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36157">
        <w:trPr>
          <w:gridAfter w:val="11"/>
          <w:wAfter w:w="10258" w:type="dxa"/>
          <w:trHeight w:hRule="exact" w:val="1615"/>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7C5D41">
            <w:pPr>
              <w:jc w:val="center"/>
              <w:rPr>
                <w:sz w:val="24"/>
                <w:szCs w:val="24"/>
              </w:rPr>
            </w:pPr>
            <w:r w:rsidRPr="00D87208">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rPr>
                <w:sz w:val="24"/>
                <w:szCs w:val="24"/>
              </w:rPr>
            </w:pPr>
            <w:r w:rsidRPr="00D87208">
              <w:rPr>
                <w:rFonts w:eastAsia="Calibri"/>
                <w:sz w:val="24"/>
                <w:szCs w:val="24"/>
                <w:lang w:eastAsia="en-US"/>
              </w:rPr>
              <w:t>Планування діяльності з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jc w:val="center"/>
              <w:rPr>
                <w:sz w:val="24"/>
                <w:szCs w:val="24"/>
              </w:rPr>
            </w:pPr>
            <w:r w:rsidRPr="00D87208">
              <w:rPr>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36157">
        <w:trPr>
          <w:gridAfter w:val="11"/>
          <w:wAfter w:w="10258" w:type="dxa"/>
          <w:trHeight w:hRule="exact" w:val="1566"/>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AF6880">
            <w:pPr>
              <w:jc w:val="center"/>
              <w:rPr>
                <w:sz w:val="24"/>
                <w:szCs w:val="24"/>
              </w:rPr>
            </w:pPr>
            <w:r w:rsidRPr="00D87208">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rPr>
                <w:sz w:val="24"/>
                <w:szCs w:val="24"/>
              </w:rPr>
            </w:pPr>
            <w:r w:rsidRPr="00D87208">
              <w:rPr>
                <w:sz w:val="24"/>
                <w:szCs w:val="24"/>
              </w:rPr>
              <w:t>Організація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jc w:val="center"/>
              <w:rPr>
                <w:sz w:val="24"/>
                <w:szCs w:val="24"/>
              </w:rPr>
            </w:pPr>
            <w:r w:rsidRPr="00D87208">
              <w:rPr>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36157">
        <w:trPr>
          <w:gridAfter w:val="11"/>
          <w:wAfter w:w="10258" w:type="dxa"/>
          <w:trHeight w:hRule="exact" w:val="1546"/>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AF6880">
            <w:pPr>
              <w:jc w:val="center"/>
              <w:rPr>
                <w:sz w:val="24"/>
                <w:szCs w:val="24"/>
              </w:rPr>
            </w:pPr>
            <w:r w:rsidRPr="00D87208">
              <w:rPr>
                <w:sz w:val="24"/>
                <w:szCs w:val="24"/>
              </w:rPr>
              <w:lastRenderedPageBreak/>
              <w:t>3.</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rPr>
                <w:sz w:val="24"/>
                <w:szCs w:val="24"/>
              </w:rPr>
            </w:pPr>
            <w:r w:rsidRPr="00D87208">
              <w:rPr>
                <w:sz w:val="24"/>
                <w:szCs w:val="24"/>
              </w:rPr>
              <w:t>Планування аудиторського завдання.</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jc w:val="center"/>
              <w:rPr>
                <w:sz w:val="24"/>
                <w:szCs w:val="24"/>
              </w:rPr>
            </w:pPr>
            <w:r w:rsidRPr="00D87208">
              <w:rPr>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36157">
        <w:trPr>
          <w:gridAfter w:val="11"/>
          <w:wAfter w:w="10258" w:type="dxa"/>
          <w:trHeight w:hRule="exact" w:val="1412"/>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AF6880">
            <w:pPr>
              <w:jc w:val="center"/>
              <w:rPr>
                <w:sz w:val="24"/>
                <w:szCs w:val="24"/>
              </w:rPr>
            </w:pPr>
            <w:r w:rsidRPr="00D87208">
              <w:rPr>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rPr>
                <w:sz w:val="24"/>
                <w:szCs w:val="24"/>
              </w:rPr>
            </w:pPr>
            <w:r w:rsidRPr="00D87208">
              <w:rPr>
                <w:rFonts w:eastAsia="Calibri"/>
                <w:sz w:val="24"/>
                <w:szCs w:val="24"/>
                <w:lang w:eastAsia="en-US"/>
              </w:rPr>
              <w:t>Документування перебігу та результатів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jc w:val="center"/>
              <w:rPr>
                <w:sz w:val="24"/>
                <w:szCs w:val="24"/>
              </w:rPr>
            </w:pPr>
            <w:r w:rsidRPr="00D87208">
              <w:rPr>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36157">
        <w:trPr>
          <w:gridAfter w:val="11"/>
          <w:wAfter w:w="10258" w:type="dxa"/>
          <w:trHeight w:hRule="exact" w:val="1432"/>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AF6880">
            <w:pPr>
              <w:jc w:val="center"/>
              <w:rPr>
                <w:sz w:val="24"/>
                <w:szCs w:val="24"/>
              </w:rPr>
            </w:pPr>
            <w:r w:rsidRPr="00D87208">
              <w:rPr>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rPr>
                <w:rFonts w:eastAsia="Calibri"/>
                <w:sz w:val="24"/>
                <w:szCs w:val="24"/>
                <w:lang w:eastAsia="en-US"/>
              </w:rPr>
            </w:pPr>
            <w:r w:rsidRPr="00D87208">
              <w:rPr>
                <w:rFonts w:eastAsia="Calibri"/>
                <w:sz w:val="24"/>
                <w:szCs w:val="24"/>
                <w:lang w:eastAsia="en-US"/>
              </w:rPr>
              <w:t>Проведення моніторингу виконання наданих рекомендацій за результатами здійснення внутрішнього аудиту.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04175">
            <w:pPr>
              <w:widowControl w:val="0"/>
              <w:shd w:val="clear" w:color="auto" w:fill="FFFFFF"/>
              <w:autoSpaceDE w:val="0"/>
              <w:jc w:val="center"/>
              <w:rPr>
                <w:sz w:val="24"/>
                <w:szCs w:val="24"/>
              </w:rPr>
            </w:pPr>
            <w:r w:rsidRPr="00D87208">
              <w:rPr>
                <w:sz w:val="24"/>
                <w:szCs w:val="24"/>
              </w:rPr>
              <w:t>Згідно до Стандартів внутрішнього аудиту затверджених наказом Міністерства фінансів України від 04.10.2011 №1247</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Головний спеціаліст з питань внутрішнього аудиту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649"/>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autoSpaceDE w:val="0"/>
              <w:snapToGrid w:val="0"/>
              <w:jc w:val="center"/>
              <w:rPr>
                <w:b/>
                <w:i/>
                <w:sz w:val="24"/>
                <w:szCs w:val="24"/>
                <w:lang w:val="ru-RU"/>
              </w:rPr>
            </w:pPr>
          </w:p>
          <w:p w:rsidR="0036538C" w:rsidRPr="00D87208" w:rsidRDefault="0036538C" w:rsidP="0078371F">
            <w:pPr>
              <w:widowControl w:val="0"/>
              <w:autoSpaceDE w:val="0"/>
              <w:snapToGrid w:val="0"/>
              <w:jc w:val="center"/>
              <w:rPr>
                <w:b/>
                <w:bCs/>
                <w:i/>
                <w:spacing w:val="-2"/>
                <w:sz w:val="24"/>
                <w:szCs w:val="24"/>
                <w:lang w:val="ru-RU"/>
              </w:rPr>
            </w:pPr>
            <w:r w:rsidRPr="00D87208">
              <w:rPr>
                <w:b/>
                <w:i/>
                <w:sz w:val="24"/>
                <w:szCs w:val="24"/>
              </w:rPr>
              <w:t>Відділ  ведення Державного реєстру виборців</w:t>
            </w:r>
            <w:r w:rsidRPr="00D87208">
              <w:rPr>
                <w:b/>
                <w:bCs/>
                <w:i/>
                <w:spacing w:val="-2"/>
                <w:sz w:val="24"/>
                <w:szCs w:val="24"/>
              </w:rPr>
              <w:t xml:space="preserve"> апарату райдержадміністрації</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48"/>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217EA">
            <w:pPr>
              <w:pStyle w:val="afff4"/>
              <w:spacing w:after="0"/>
            </w:pPr>
            <w:proofErr w:type="spellStart"/>
            <w:r w:rsidRPr="00D87208">
              <w:t>Виконання</w:t>
            </w:r>
            <w:proofErr w:type="spellEnd"/>
            <w:r w:rsidRPr="00D87208">
              <w:t xml:space="preserve"> </w:t>
            </w:r>
            <w:proofErr w:type="spellStart"/>
            <w:r w:rsidRPr="00D87208">
              <w:t>вимог</w:t>
            </w:r>
            <w:proofErr w:type="spellEnd"/>
            <w:r w:rsidRPr="00D87208">
              <w:t xml:space="preserve"> Закону </w:t>
            </w:r>
            <w:proofErr w:type="spellStart"/>
            <w:r w:rsidRPr="00D87208">
              <w:t>України</w:t>
            </w:r>
            <w:proofErr w:type="spellEnd"/>
            <w:r w:rsidRPr="00D87208">
              <w:t xml:space="preserve"> “Про </w:t>
            </w:r>
            <w:proofErr w:type="spellStart"/>
            <w:r w:rsidRPr="00D87208">
              <w:t>Державний</w:t>
            </w:r>
            <w:proofErr w:type="spellEnd"/>
            <w:r w:rsidRPr="00D87208">
              <w:t xml:space="preserve"> </w:t>
            </w:r>
            <w:proofErr w:type="spellStart"/>
            <w:r w:rsidRPr="00D87208">
              <w:t>реєстр</w:t>
            </w:r>
            <w:proofErr w:type="spellEnd"/>
            <w:r w:rsidRPr="00D87208">
              <w:t xml:space="preserve"> </w:t>
            </w:r>
            <w:proofErr w:type="spellStart"/>
            <w:r w:rsidRPr="00D87208">
              <w:t>виборців</w:t>
            </w:r>
            <w:proofErr w:type="spellEnd"/>
            <w:r w:rsidRPr="00D87208">
              <w:t>”</w:t>
            </w:r>
            <w:r w:rsidRPr="00D87208">
              <w:rPr>
                <w:lang w:val="uk-UA"/>
              </w:rPr>
              <w:t>, постанов ЦВК, розпоряджень, доручень та вимог Розпорядника Реєстру.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217EA">
            <w:pPr>
              <w:pStyle w:val="afff4"/>
              <w:spacing w:after="0"/>
              <w:jc w:val="center"/>
            </w:pPr>
            <w:r w:rsidRPr="00D87208">
              <w:rPr>
                <w:lang w:val="uk-UA"/>
              </w:rPr>
              <w:t>Забезпечить виконання правових та організаційних засад ведення єдиного Державного реєстру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4"/>
              <w:spacing w:after="0"/>
              <w:jc w:val="center"/>
            </w:pPr>
            <w:proofErr w:type="spellStart"/>
            <w:r w:rsidRPr="00D87208">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4"/>
              <w:spacing w:before="0"/>
              <w:jc w:val="center"/>
            </w:pPr>
            <w:r w:rsidRPr="00D87208">
              <w:rPr>
                <w:lang w:val="uk-UA"/>
              </w:rPr>
              <w:t>Відділ ведення Державного реєстру виборців</w:t>
            </w:r>
          </w:p>
          <w:p w:rsidR="0036538C" w:rsidRPr="00D87208" w:rsidRDefault="0036538C" w:rsidP="0078371F">
            <w:pPr>
              <w:pStyle w:val="afff4"/>
              <w:spacing w:before="0"/>
              <w:jc w:val="center"/>
              <w:rPr>
                <w:lang w:val="en-US"/>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55"/>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2.</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217EA">
            <w:pPr>
              <w:pStyle w:val="afff4"/>
              <w:spacing w:after="0"/>
            </w:pPr>
            <w:proofErr w:type="spellStart"/>
            <w:r w:rsidRPr="00D87208">
              <w:t>Забезпеч</w:t>
            </w:r>
            <w:r w:rsidRPr="00D87208">
              <w:rPr>
                <w:lang w:val="uk-UA"/>
              </w:rPr>
              <w:t>ення</w:t>
            </w:r>
            <w:proofErr w:type="spellEnd"/>
            <w:r w:rsidRPr="00D87208">
              <w:t xml:space="preserve"> </w:t>
            </w:r>
            <w:proofErr w:type="spellStart"/>
            <w:r w:rsidRPr="00D87208">
              <w:t>візуальн</w:t>
            </w:r>
            <w:proofErr w:type="spellEnd"/>
            <w:r w:rsidRPr="00D87208">
              <w:rPr>
                <w:lang w:val="uk-UA"/>
              </w:rPr>
              <w:t>ого</w:t>
            </w:r>
            <w:r w:rsidRPr="00D87208">
              <w:t xml:space="preserve"> та </w:t>
            </w:r>
            <w:proofErr w:type="spellStart"/>
            <w:r w:rsidRPr="00D87208">
              <w:t>автоматизован</w:t>
            </w:r>
            <w:proofErr w:type="spellEnd"/>
            <w:r w:rsidRPr="00D87208">
              <w:rPr>
                <w:lang w:val="uk-UA"/>
              </w:rPr>
              <w:t>ого</w:t>
            </w:r>
            <w:r w:rsidRPr="00D87208">
              <w:t xml:space="preserve"> </w:t>
            </w:r>
            <w:proofErr w:type="spellStart"/>
            <w:r w:rsidRPr="00D87208">
              <w:t>контрол</w:t>
            </w:r>
            <w:proofErr w:type="spellEnd"/>
            <w:r w:rsidRPr="00D87208">
              <w:rPr>
                <w:lang w:val="uk-UA"/>
              </w:rPr>
              <w:t>ю</w:t>
            </w:r>
            <w:r w:rsidRPr="00D87208">
              <w:t xml:space="preserve"> </w:t>
            </w:r>
            <w:proofErr w:type="spellStart"/>
            <w:r w:rsidRPr="00D87208">
              <w:t>повноти</w:t>
            </w:r>
            <w:proofErr w:type="spellEnd"/>
            <w:r w:rsidRPr="00D87208">
              <w:t xml:space="preserve"> і </w:t>
            </w:r>
            <w:proofErr w:type="spellStart"/>
            <w:r w:rsidRPr="00D87208">
              <w:t>коректності</w:t>
            </w:r>
            <w:proofErr w:type="spellEnd"/>
            <w:r w:rsidRPr="00D87208">
              <w:t xml:space="preserve"> </w:t>
            </w:r>
            <w:proofErr w:type="spellStart"/>
            <w:r w:rsidRPr="00D87208">
              <w:t>персональних</w:t>
            </w:r>
            <w:proofErr w:type="spellEnd"/>
            <w:r w:rsidRPr="00D87208">
              <w:t xml:space="preserve"> </w:t>
            </w:r>
            <w:proofErr w:type="spellStart"/>
            <w:r w:rsidRPr="00D87208">
              <w:t>даних</w:t>
            </w:r>
            <w:proofErr w:type="spellEnd"/>
            <w:r w:rsidRPr="00D87208">
              <w:t xml:space="preserve"> Державного </w:t>
            </w:r>
            <w:proofErr w:type="spellStart"/>
            <w:r w:rsidRPr="00D87208">
              <w:t>реєстру</w:t>
            </w:r>
            <w:proofErr w:type="spellEnd"/>
            <w:r w:rsidRPr="00D87208">
              <w:t xml:space="preserve"> </w:t>
            </w:r>
            <w:proofErr w:type="spellStart"/>
            <w:r w:rsidRPr="00D87208">
              <w:t>виборців</w:t>
            </w:r>
            <w:proofErr w:type="spellEnd"/>
            <w:r w:rsidRPr="00D87208">
              <w:t xml:space="preserve">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3217EA">
            <w:pPr>
              <w:pStyle w:val="afff4"/>
              <w:spacing w:after="0"/>
              <w:jc w:val="center"/>
            </w:pPr>
            <w:r w:rsidRPr="00D87208">
              <w:rPr>
                <w:lang w:val="uk-UA"/>
              </w:rPr>
              <w:t xml:space="preserve">Забезпечити </w:t>
            </w:r>
            <w:proofErr w:type="spellStart"/>
            <w:r w:rsidRPr="00D87208">
              <w:t>повнот</w:t>
            </w:r>
            <w:proofErr w:type="spellEnd"/>
            <w:r w:rsidRPr="00D87208">
              <w:rPr>
                <w:lang w:val="uk-UA"/>
              </w:rPr>
              <w:t>у</w:t>
            </w:r>
            <w:r w:rsidRPr="00D87208">
              <w:t xml:space="preserve"> і </w:t>
            </w:r>
            <w:proofErr w:type="spellStart"/>
            <w:r w:rsidRPr="00D87208">
              <w:t>коректн</w:t>
            </w:r>
            <w:proofErr w:type="spellEnd"/>
            <w:r w:rsidRPr="00D87208">
              <w:rPr>
                <w:lang w:val="uk-UA"/>
              </w:rPr>
              <w:t>і</w:t>
            </w:r>
            <w:proofErr w:type="spellStart"/>
            <w:r w:rsidRPr="00D87208">
              <w:t>ст</w:t>
            </w:r>
            <w:proofErr w:type="spellEnd"/>
            <w:r w:rsidRPr="00D87208">
              <w:rPr>
                <w:lang w:val="uk-UA"/>
              </w:rPr>
              <w:t>ь</w:t>
            </w:r>
            <w:r w:rsidRPr="00D87208">
              <w:t xml:space="preserve"> </w:t>
            </w:r>
            <w:proofErr w:type="spellStart"/>
            <w:r w:rsidRPr="00D87208">
              <w:t>персональних</w:t>
            </w:r>
            <w:proofErr w:type="spellEnd"/>
            <w:r w:rsidRPr="00D87208">
              <w:t xml:space="preserve"> </w:t>
            </w:r>
            <w:proofErr w:type="spellStart"/>
            <w:r w:rsidRPr="00D87208">
              <w:t>даних</w:t>
            </w:r>
            <w:proofErr w:type="spellEnd"/>
            <w:r w:rsidRPr="00D87208">
              <w:rPr>
                <w:lang w:val="uk-UA"/>
              </w:rPr>
              <w:t xml:space="preserve"> виборців.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4"/>
              <w:spacing w:after="0"/>
              <w:jc w:val="center"/>
            </w:pPr>
            <w:proofErr w:type="spellStart"/>
            <w:r w:rsidRPr="00D87208">
              <w:t>постійно</w:t>
            </w:r>
            <w:proofErr w:type="spellEnd"/>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4"/>
              <w:spacing w:before="0"/>
              <w:jc w:val="center"/>
            </w:pPr>
            <w:r w:rsidRPr="00D87208">
              <w:rPr>
                <w:lang w:val="uk-UA"/>
              </w:rPr>
              <w:t>Відділ ведення Державного реєстру виборців</w:t>
            </w:r>
          </w:p>
          <w:p w:rsidR="0036538C" w:rsidRPr="00D87208" w:rsidRDefault="0036538C" w:rsidP="0078371F">
            <w:pPr>
              <w:pStyle w:val="afff4"/>
              <w:spacing w:before="0"/>
              <w:jc w:val="center"/>
              <w:rPr>
                <w:lang w:val="uk-UA"/>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2144"/>
        </w:trPr>
        <w:tc>
          <w:tcPr>
            <w:tcW w:w="769" w:type="dxa"/>
            <w:gridSpan w:val="3"/>
            <w:tcBorders>
              <w:top w:val="single" w:sz="6" w:space="0" w:color="000000"/>
              <w:left w:val="single" w:sz="6" w:space="0" w:color="000000"/>
              <w:bottom w:val="single" w:sz="4" w:space="0" w:color="auto"/>
            </w:tcBorders>
            <w:shd w:val="clear" w:color="auto" w:fill="FFFFFF"/>
          </w:tcPr>
          <w:p w:rsidR="0036538C" w:rsidRPr="00D87208" w:rsidRDefault="0036538C">
            <w:pPr>
              <w:jc w:val="center"/>
              <w:rPr>
                <w:sz w:val="24"/>
                <w:szCs w:val="24"/>
              </w:rPr>
            </w:pPr>
            <w:r w:rsidRPr="00D87208">
              <w:rPr>
                <w:sz w:val="24"/>
                <w:szCs w:val="24"/>
              </w:rPr>
              <w:t xml:space="preserve">   3.</w:t>
            </w:r>
          </w:p>
        </w:tc>
        <w:tc>
          <w:tcPr>
            <w:tcW w:w="6443"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6748E9">
            <w:pPr>
              <w:pStyle w:val="afff4"/>
              <w:spacing w:after="0"/>
              <w:rPr>
                <w:lang w:val="uk-UA"/>
              </w:rPr>
            </w:pPr>
            <w:r w:rsidRPr="00D87208">
              <w:rPr>
                <w:lang w:val="uk-UA"/>
              </w:rPr>
              <w:t>Здійснення поновлення Бази даних Реєстру на підставі відомостей, отриманих від Дрогобицького міського відділу  Головного управління Державної міграційної служби України у Львівській області, від Дрогобицького міськрайонного управління юстиції, від Дрогобицького міськрайонного суду, від спеціалізованого закладу (</w:t>
            </w:r>
            <w:proofErr w:type="spellStart"/>
            <w:r w:rsidRPr="00D87208">
              <w:rPr>
                <w:lang w:val="uk-UA"/>
              </w:rPr>
              <w:t>Підбузкого</w:t>
            </w:r>
            <w:proofErr w:type="spellEnd"/>
            <w:r w:rsidRPr="00D87208">
              <w:rPr>
                <w:lang w:val="uk-UA"/>
              </w:rPr>
              <w:t xml:space="preserve"> геріатричного пансіонату), від органів місцевого самоврядування</w:t>
            </w:r>
          </w:p>
        </w:tc>
        <w:tc>
          <w:tcPr>
            <w:tcW w:w="3403"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3217EA">
            <w:pPr>
              <w:pStyle w:val="afff4"/>
              <w:spacing w:after="0"/>
              <w:jc w:val="center"/>
            </w:pPr>
            <w:r w:rsidRPr="00D87208">
              <w:rPr>
                <w:lang w:val="uk-UA"/>
              </w:rPr>
              <w:t xml:space="preserve">На виконання статті 22 </w:t>
            </w:r>
            <w:r w:rsidRPr="00D87208">
              <w:t xml:space="preserve">Закону </w:t>
            </w:r>
            <w:proofErr w:type="spellStart"/>
            <w:r w:rsidRPr="00D87208">
              <w:t>України</w:t>
            </w:r>
            <w:proofErr w:type="spellEnd"/>
            <w:r w:rsidRPr="00D87208">
              <w:t xml:space="preserve"> “Про </w:t>
            </w:r>
            <w:proofErr w:type="spellStart"/>
            <w:r w:rsidRPr="00D87208">
              <w:t>Державний</w:t>
            </w:r>
            <w:proofErr w:type="spellEnd"/>
            <w:r w:rsidRPr="00D87208">
              <w:t xml:space="preserve"> </w:t>
            </w:r>
            <w:proofErr w:type="spellStart"/>
            <w:r w:rsidRPr="00D87208">
              <w:t>реєстр</w:t>
            </w:r>
            <w:proofErr w:type="spellEnd"/>
            <w:r w:rsidRPr="00D87208">
              <w:t xml:space="preserve"> </w:t>
            </w:r>
            <w:proofErr w:type="spellStart"/>
            <w:r w:rsidRPr="00D87208">
              <w:t>виборців</w:t>
            </w:r>
            <w:proofErr w:type="spellEnd"/>
            <w:r w:rsidRPr="00D87208">
              <w:t>”</w:t>
            </w:r>
          </w:p>
        </w:tc>
        <w:tc>
          <w:tcPr>
            <w:tcW w:w="2001" w:type="dxa"/>
            <w:gridSpan w:val="7"/>
            <w:tcBorders>
              <w:top w:val="single" w:sz="6" w:space="0" w:color="000000"/>
              <w:left w:val="single" w:sz="6" w:space="0" w:color="000000"/>
              <w:bottom w:val="single" w:sz="4" w:space="0" w:color="auto"/>
            </w:tcBorders>
            <w:shd w:val="clear" w:color="auto" w:fill="FFFFFF"/>
          </w:tcPr>
          <w:p w:rsidR="0036538C" w:rsidRPr="00D87208" w:rsidRDefault="0036538C" w:rsidP="0078371F">
            <w:pPr>
              <w:pStyle w:val="afff4"/>
              <w:spacing w:after="0"/>
              <w:jc w:val="center"/>
            </w:pPr>
            <w:r w:rsidRPr="00D87208">
              <w:t xml:space="preserve">До 5 числа </w:t>
            </w:r>
            <w:proofErr w:type="spellStart"/>
            <w:r w:rsidRPr="00D87208">
              <w:t>щомісячно</w:t>
            </w:r>
            <w:proofErr w:type="spellEnd"/>
          </w:p>
        </w:tc>
        <w:tc>
          <w:tcPr>
            <w:tcW w:w="2410" w:type="dxa"/>
            <w:tcBorders>
              <w:top w:val="single" w:sz="6" w:space="0" w:color="000000"/>
              <w:left w:val="single" w:sz="6" w:space="0" w:color="000000"/>
              <w:bottom w:val="single" w:sz="4" w:space="0" w:color="auto"/>
            </w:tcBorders>
            <w:shd w:val="clear" w:color="auto" w:fill="FFFFFF"/>
          </w:tcPr>
          <w:p w:rsidR="0036538C" w:rsidRPr="00D87208" w:rsidRDefault="0036538C" w:rsidP="0078371F">
            <w:pPr>
              <w:pStyle w:val="afff4"/>
              <w:spacing w:before="0"/>
              <w:jc w:val="center"/>
            </w:pPr>
            <w:r w:rsidRPr="00D87208">
              <w:rPr>
                <w:lang w:val="uk-UA"/>
              </w:rPr>
              <w:t>Відділ ведення Державного реєстру виборців</w:t>
            </w:r>
          </w:p>
          <w:p w:rsidR="0036538C" w:rsidRPr="00D87208" w:rsidRDefault="0036538C" w:rsidP="0078371F">
            <w:pPr>
              <w:pStyle w:val="afff4"/>
              <w:spacing w:before="0"/>
              <w:jc w:val="center"/>
              <w:rPr>
                <w:lang w:val="en-US"/>
              </w:rPr>
            </w:pPr>
          </w:p>
        </w:tc>
        <w:tc>
          <w:tcPr>
            <w:tcW w:w="37" w:type="dxa"/>
            <w:gridSpan w:val="2"/>
            <w:tcBorders>
              <w:left w:val="single" w:sz="6" w:space="0" w:color="000000"/>
              <w:bottom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57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jc w:val="center"/>
              <w:rPr>
                <w:sz w:val="24"/>
                <w:szCs w:val="24"/>
                <w:lang w:val="en-US"/>
              </w:rPr>
            </w:pPr>
            <w:r w:rsidRPr="00D87208">
              <w:rPr>
                <w:sz w:val="24"/>
                <w:szCs w:val="24"/>
              </w:rPr>
              <w:lastRenderedPageBreak/>
              <w:t>5</w:t>
            </w:r>
            <w:r w:rsidRPr="00D87208">
              <w:rPr>
                <w:sz w:val="24"/>
                <w:szCs w:val="24"/>
                <w:lang w:val="en-US"/>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76572">
            <w:pPr>
              <w:pStyle w:val="afff4"/>
              <w:spacing w:after="0"/>
              <w:jc w:val="both"/>
              <w:rPr>
                <w:lang w:val="en-US"/>
              </w:rPr>
            </w:pPr>
            <w:r w:rsidRPr="00D87208">
              <w:rPr>
                <w:lang w:val="uk-UA"/>
              </w:rPr>
              <w:t xml:space="preserve">Робота над довідниками виборчих дільниць, які утворені ЦВК на постійній основі, а також картографічний облік цих виборчих дільниць в інтернет-мережі- </w:t>
            </w:r>
            <w:proofErr w:type="spellStart"/>
            <w:r w:rsidRPr="00D87208">
              <w:rPr>
                <w:lang w:val="uk-UA"/>
              </w:rPr>
              <w:t>Геоінформаційна</w:t>
            </w:r>
            <w:proofErr w:type="spellEnd"/>
            <w:r w:rsidRPr="00D87208">
              <w:rPr>
                <w:lang w:val="uk-UA"/>
              </w:rPr>
              <w:t xml:space="preserve"> підсистема </w:t>
            </w:r>
            <w:proofErr w:type="spellStart"/>
            <w:r w:rsidRPr="00D87208">
              <w:rPr>
                <w:lang w:val="uk-UA"/>
              </w:rPr>
              <w:t>АІТС”Державний</w:t>
            </w:r>
            <w:proofErr w:type="spellEnd"/>
            <w:r w:rsidRPr="00D87208">
              <w:rPr>
                <w:lang w:val="uk-UA"/>
              </w:rPr>
              <w:t xml:space="preserve"> реєстр виборців”(АІКС ДРВ ГІС). Контроль </w:t>
            </w:r>
            <w:proofErr w:type="spellStart"/>
            <w:r w:rsidRPr="00D87208">
              <w:rPr>
                <w:lang w:val="uk-UA"/>
              </w:rPr>
              <w:t>геометрій</w:t>
            </w:r>
            <w:proofErr w:type="spellEnd"/>
            <w:r w:rsidRPr="00D87208">
              <w:rPr>
                <w:lang w:val="uk-UA"/>
              </w:rPr>
              <w:t xml:space="preserve"> ПВД (ГІС).</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76572">
            <w:pPr>
              <w:pStyle w:val="afff4"/>
              <w:spacing w:after="0"/>
              <w:jc w:val="center"/>
            </w:pPr>
            <w:r w:rsidRPr="00D87208">
              <w:rPr>
                <w:lang w:val="uk-UA"/>
              </w:rPr>
              <w:t>З метою забезпечення достовірності персональних та ідентифікаційних даних виборців.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76572">
            <w:pPr>
              <w:pStyle w:val="afff4"/>
              <w:spacing w:after="0"/>
              <w:jc w:val="center"/>
            </w:pPr>
            <w:proofErr w:type="spellStart"/>
            <w:r w:rsidRPr="00D87208">
              <w:t>Постійно</w:t>
            </w:r>
            <w:proofErr w:type="spellEnd"/>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76572">
            <w:pPr>
              <w:pStyle w:val="afff4"/>
              <w:spacing w:before="0"/>
              <w:jc w:val="center"/>
            </w:pPr>
            <w:r w:rsidRPr="00D87208">
              <w:rPr>
                <w:lang w:val="uk-UA"/>
              </w:rPr>
              <w:t>Відділ ведення Державного реєстру виборців</w:t>
            </w:r>
          </w:p>
          <w:p w:rsidR="0036538C" w:rsidRPr="00D87208" w:rsidRDefault="0036538C" w:rsidP="00276572">
            <w:pPr>
              <w:pStyle w:val="afff4"/>
              <w:spacing w:before="0"/>
              <w:jc w:val="center"/>
              <w:rPr>
                <w:lang w:val="en-US"/>
              </w:rPr>
            </w:pPr>
          </w:p>
        </w:tc>
        <w:tc>
          <w:tcPr>
            <w:tcW w:w="37" w:type="dxa"/>
            <w:gridSpan w:val="2"/>
            <w:tcBorders>
              <w:top w:val="single" w:sz="4" w:space="0" w:color="auto"/>
              <w:left w:val="single" w:sz="4" w:space="0" w:color="auto"/>
              <w:bottom w:val="single" w:sz="4" w:space="0" w:color="auto"/>
              <w:right w:val="single" w:sz="4" w:space="0" w:color="auto"/>
            </w:tcBorders>
            <w:shd w:val="clear" w:color="auto" w:fill="auto"/>
          </w:tcPr>
          <w:p w:rsidR="0036538C" w:rsidRPr="00D87208" w:rsidRDefault="0036538C">
            <w:pPr>
              <w:snapToGrid w:val="0"/>
              <w:rPr>
                <w:sz w:val="24"/>
                <w:szCs w:val="24"/>
              </w:rPr>
            </w:pPr>
          </w:p>
        </w:tc>
      </w:tr>
      <w:tr w:rsidR="0036538C" w:rsidRPr="00D87208" w:rsidTr="003217EA">
        <w:trPr>
          <w:gridAfter w:val="3"/>
          <w:wAfter w:w="5488" w:type="dxa"/>
          <w:trHeight w:hRule="exact" w:val="755"/>
        </w:trPr>
        <w:tc>
          <w:tcPr>
            <w:tcW w:w="15026" w:type="dxa"/>
            <w:gridSpan w:val="17"/>
            <w:tcBorders>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snapToGrid w:val="0"/>
              <w:jc w:val="center"/>
              <w:rPr>
                <w:b/>
                <w:i/>
                <w:sz w:val="24"/>
                <w:szCs w:val="24"/>
              </w:rPr>
            </w:pPr>
          </w:p>
          <w:p w:rsidR="0036538C" w:rsidRPr="00D87208" w:rsidRDefault="0036538C" w:rsidP="0078371F">
            <w:pPr>
              <w:widowControl w:val="0"/>
              <w:shd w:val="clear" w:color="auto" w:fill="FFFFFF"/>
              <w:autoSpaceDE w:val="0"/>
              <w:snapToGrid w:val="0"/>
              <w:jc w:val="center"/>
              <w:rPr>
                <w:sz w:val="24"/>
                <w:szCs w:val="24"/>
              </w:rPr>
            </w:pPr>
            <w:r w:rsidRPr="00D87208">
              <w:rPr>
                <w:b/>
                <w:i/>
                <w:sz w:val="24"/>
                <w:szCs w:val="24"/>
              </w:rPr>
              <w:t xml:space="preserve">Відділ з питань мобілізаційної роботи </w:t>
            </w:r>
            <w:r w:rsidRPr="00D87208">
              <w:rPr>
                <w:b/>
                <w:bCs/>
                <w:i/>
                <w:spacing w:val="-2"/>
                <w:sz w:val="24"/>
                <w:szCs w:val="24"/>
              </w:rPr>
              <w:t>апарату райдержадміністрації</w:t>
            </w:r>
          </w:p>
        </w:tc>
        <w:tc>
          <w:tcPr>
            <w:tcW w:w="37" w:type="dxa"/>
            <w:gridSpan w:val="2"/>
            <w:tcBorders>
              <w:left w:val="single" w:sz="6" w:space="0" w:color="000000"/>
            </w:tcBorders>
            <w:shd w:val="clear" w:color="auto" w:fill="auto"/>
          </w:tcPr>
          <w:p w:rsidR="0036538C" w:rsidRPr="00D87208" w:rsidRDefault="0036538C" w:rsidP="003217EA">
            <w:pPr>
              <w:pStyle w:val="afff4"/>
              <w:spacing w:after="0"/>
            </w:pPr>
            <w:proofErr w:type="spellStart"/>
            <w:r w:rsidRPr="00D87208">
              <w:rPr>
                <w:sz w:val="26"/>
                <w:szCs w:val="26"/>
              </w:rPr>
              <w:t>Формування</w:t>
            </w:r>
            <w:proofErr w:type="spellEnd"/>
            <w:r w:rsidRPr="00D87208">
              <w:rPr>
                <w:sz w:val="26"/>
                <w:szCs w:val="26"/>
              </w:rPr>
              <w:t xml:space="preserve"> </w:t>
            </w:r>
            <w:proofErr w:type="spellStart"/>
            <w:r w:rsidRPr="00D87208">
              <w:rPr>
                <w:sz w:val="26"/>
                <w:szCs w:val="26"/>
              </w:rPr>
              <w:t>наказів</w:t>
            </w:r>
            <w:proofErr w:type="spellEnd"/>
            <w:r w:rsidRPr="00D87208">
              <w:rPr>
                <w:sz w:val="26"/>
                <w:szCs w:val="26"/>
              </w:rPr>
              <w:t xml:space="preserve"> на </w:t>
            </w:r>
            <w:proofErr w:type="spellStart"/>
            <w:r w:rsidRPr="00D87208">
              <w:rPr>
                <w:sz w:val="26"/>
                <w:szCs w:val="26"/>
              </w:rPr>
              <w:t>знищення</w:t>
            </w:r>
            <w:proofErr w:type="spellEnd"/>
            <w:r w:rsidRPr="00D87208">
              <w:rPr>
                <w:sz w:val="26"/>
                <w:szCs w:val="26"/>
              </w:rPr>
              <w:t xml:space="preserve"> </w:t>
            </w:r>
            <w:proofErr w:type="spellStart"/>
            <w:r w:rsidRPr="00D87208">
              <w:rPr>
                <w:sz w:val="26"/>
                <w:szCs w:val="26"/>
              </w:rPr>
              <w:t>записів</w:t>
            </w:r>
            <w:proofErr w:type="spellEnd"/>
            <w:r w:rsidRPr="00D87208">
              <w:rPr>
                <w:sz w:val="26"/>
                <w:szCs w:val="26"/>
              </w:rPr>
              <w:t xml:space="preserve"> в АІ</w:t>
            </w:r>
            <w:r w:rsidRPr="00D87208">
              <w:rPr>
                <w:sz w:val="26"/>
                <w:szCs w:val="26"/>
                <w:lang w:val="uk-UA"/>
              </w:rPr>
              <w:t>К</w:t>
            </w:r>
            <w:r w:rsidRPr="00D87208">
              <w:rPr>
                <w:sz w:val="26"/>
                <w:szCs w:val="26"/>
              </w:rPr>
              <w:t xml:space="preserve">С ДРВ </w:t>
            </w:r>
            <w:proofErr w:type="spellStart"/>
            <w:r w:rsidRPr="00D87208">
              <w:rPr>
                <w:sz w:val="26"/>
                <w:szCs w:val="26"/>
              </w:rPr>
              <w:t>згідно</w:t>
            </w:r>
            <w:proofErr w:type="spellEnd"/>
            <w:r w:rsidRPr="00D87208">
              <w:rPr>
                <w:sz w:val="26"/>
                <w:szCs w:val="26"/>
              </w:rPr>
              <w:t xml:space="preserve"> Закону </w:t>
            </w:r>
            <w:proofErr w:type="spellStart"/>
            <w:r w:rsidRPr="00D87208">
              <w:rPr>
                <w:sz w:val="26"/>
                <w:szCs w:val="26"/>
              </w:rPr>
              <w:t>України</w:t>
            </w:r>
            <w:proofErr w:type="spellEnd"/>
            <w:r w:rsidRPr="00D87208">
              <w:rPr>
                <w:sz w:val="26"/>
                <w:szCs w:val="26"/>
              </w:rPr>
              <w:t xml:space="preserve"> “Про ДРВ”</w:t>
            </w:r>
          </w:p>
        </w:tc>
        <w:tc>
          <w:tcPr>
            <w:tcW w:w="1590" w:type="dxa"/>
            <w:gridSpan w:val="5"/>
          </w:tcPr>
          <w:p w:rsidR="0036538C" w:rsidRPr="00D87208" w:rsidRDefault="0036538C" w:rsidP="003217EA">
            <w:pPr>
              <w:pStyle w:val="afff4"/>
              <w:spacing w:after="0"/>
              <w:jc w:val="both"/>
            </w:pPr>
          </w:p>
        </w:tc>
        <w:tc>
          <w:tcPr>
            <w:tcW w:w="1590" w:type="dxa"/>
            <w:gridSpan w:val="2"/>
          </w:tcPr>
          <w:p w:rsidR="0036538C" w:rsidRPr="00D87208" w:rsidRDefault="0036538C" w:rsidP="003217EA">
            <w:pPr>
              <w:pStyle w:val="afff4"/>
              <w:spacing w:after="0"/>
              <w:jc w:val="center"/>
            </w:pPr>
          </w:p>
        </w:tc>
        <w:tc>
          <w:tcPr>
            <w:tcW w:w="1590" w:type="dxa"/>
          </w:tcPr>
          <w:p w:rsidR="0036538C" w:rsidRPr="00D87208" w:rsidRDefault="0036538C" w:rsidP="003217EA">
            <w:pPr>
              <w:pStyle w:val="afff4"/>
              <w:spacing w:before="0"/>
              <w:rPr>
                <w:sz w:val="26"/>
                <w:szCs w:val="26"/>
              </w:rPr>
            </w:pPr>
          </w:p>
        </w:tc>
      </w:tr>
      <w:tr w:rsidR="0036538C" w:rsidRPr="00D87208" w:rsidTr="00D07EAC">
        <w:trPr>
          <w:gridAfter w:val="11"/>
          <w:wAfter w:w="10258" w:type="dxa"/>
          <w:trHeight w:hRule="exact" w:val="875"/>
        </w:trPr>
        <w:tc>
          <w:tcPr>
            <w:tcW w:w="769" w:type="dxa"/>
            <w:gridSpan w:val="3"/>
            <w:tcBorders>
              <w:left w:val="single" w:sz="6" w:space="0" w:color="000000"/>
              <w:bottom w:val="single" w:sz="6" w:space="0" w:color="000000"/>
            </w:tcBorders>
            <w:shd w:val="clear" w:color="auto" w:fill="FFFFFF"/>
          </w:tcPr>
          <w:p w:rsidR="0036538C" w:rsidRPr="00D87208" w:rsidRDefault="0036538C" w:rsidP="006079A2">
            <w:pPr>
              <w:widowControl w:val="0"/>
              <w:shd w:val="clear" w:color="auto" w:fill="FFFFFF"/>
              <w:autoSpaceDE w:val="0"/>
              <w:spacing w:line="254" w:lineRule="exact"/>
              <w:jc w:val="center"/>
              <w:rPr>
                <w:sz w:val="24"/>
                <w:szCs w:val="24"/>
              </w:rPr>
            </w:pPr>
            <w:r w:rsidRPr="00D87208">
              <w:rPr>
                <w:sz w:val="24"/>
                <w:szCs w:val="24"/>
              </w:rPr>
              <w:t>1.</w:t>
            </w:r>
          </w:p>
        </w:tc>
        <w:tc>
          <w:tcPr>
            <w:tcW w:w="6443" w:type="dxa"/>
            <w:gridSpan w:val="3"/>
            <w:tcBorders>
              <w:left w:val="single" w:sz="6" w:space="0" w:color="000000"/>
              <w:bottom w:val="single" w:sz="6" w:space="0" w:color="000000"/>
            </w:tcBorders>
            <w:shd w:val="clear" w:color="auto" w:fill="FFFFFF"/>
          </w:tcPr>
          <w:p w:rsidR="0036538C" w:rsidRPr="00D87208" w:rsidRDefault="0036538C" w:rsidP="008557C8">
            <w:pPr>
              <w:widowControl w:val="0"/>
              <w:shd w:val="clear" w:color="auto" w:fill="FFFFFF"/>
              <w:autoSpaceDE w:val="0"/>
              <w:spacing w:line="254" w:lineRule="exact"/>
              <w:ind w:right="456"/>
              <w:rPr>
                <w:sz w:val="24"/>
                <w:szCs w:val="24"/>
              </w:rPr>
            </w:pPr>
            <w:r w:rsidRPr="00D87208">
              <w:rPr>
                <w:sz w:val="24"/>
                <w:szCs w:val="24"/>
              </w:rPr>
              <w:t>Проведення  нарад з органами місцевого самоврядування   з питань мобілізації та служби за контрактом в ЗСУ</w:t>
            </w:r>
          </w:p>
        </w:tc>
        <w:tc>
          <w:tcPr>
            <w:tcW w:w="3403" w:type="dxa"/>
            <w:gridSpan w:val="3"/>
            <w:tcBorders>
              <w:left w:val="single" w:sz="6" w:space="0" w:color="000000"/>
              <w:bottom w:val="single" w:sz="6" w:space="0" w:color="000000"/>
            </w:tcBorders>
            <w:shd w:val="clear" w:color="auto" w:fill="FFFFFF"/>
          </w:tcPr>
          <w:p w:rsidR="0036538C" w:rsidRPr="00D87208" w:rsidRDefault="0036538C" w:rsidP="00110A22">
            <w:pPr>
              <w:widowControl w:val="0"/>
              <w:shd w:val="clear" w:color="auto" w:fill="FFFFFF"/>
              <w:autoSpaceDE w:val="0"/>
              <w:spacing w:line="250" w:lineRule="exact"/>
              <w:ind w:left="197" w:right="202"/>
              <w:jc w:val="center"/>
              <w:rPr>
                <w:sz w:val="24"/>
                <w:szCs w:val="24"/>
              </w:rPr>
            </w:pPr>
            <w:r w:rsidRPr="00D87208">
              <w:rPr>
                <w:spacing w:val="-2"/>
                <w:sz w:val="24"/>
                <w:szCs w:val="24"/>
              </w:rPr>
              <w:t xml:space="preserve">Згідно з  розпорядженням </w:t>
            </w:r>
            <w:r w:rsidRPr="00D87208">
              <w:rPr>
                <w:sz w:val="24"/>
                <w:szCs w:val="24"/>
              </w:rPr>
              <w:t xml:space="preserve"> голови райдержадміністрації</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spacing w:after="280"/>
              <w:jc w:val="center"/>
              <w:rPr>
                <w:sz w:val="24"/>
                <w:szCs w:val="24"/>
              </w:rPr>
            </w:pPr>
            <w:r w:rsidRPr="00D8720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690"/>
        </w:trPr>
        <w:tc>
          <w:tcPr>
            <w:tcW w:w="769" w:type="dxa"/>
            <w:gridSpan w:val="3"/>
            <w:tcBorders>
              <w:left w:val="single" w:sz="6" w:space="0" w:color="000000"/>
              <w:bottom w:val="single" w:sz="6" w:space="0" w:color="000000"/>
            </w:tcBorders>
            <w:shd w:val="clear" w:color="auto" w:fill="FFFFFF"/>
          </w:tcPr>
          <w:p w:rsidR="0036538C" w:rsidRPr="00D87208" w:rsidRDefault="0036538C" w:rsidP="006079A2">
            <w:pPr>
              <w:widowControl w:val="0"/>
              <w:shd w:val="clear" w:color="auto" w:fill="FFFFFF"/>
              <w:autoSpaceDE w:val="0"/>
              <w:spacing w:line="254" w:lineRule="exact"/>
              <w:ind w:right="82"/>
              <w:jc w:val="center"/>
              <w:rPr>
                <w:sz w:val="24"/>
                <w:szCs w:val="24"/>
              </w:rPr>
            </w:pPr>
            <w:r w:rsidRPr="00D87208">
              <w:rPr>
                <w:sz w:val="24"/>
                <w:szCs w:val="24"/>
              </w:rPr>
              <w:t>2.</w:t>
            </w:r>
          </w:p>
        </w:tc>
        <w:tc>
          <w:tcPr>
            <w:tcW w:w="6443" w:type="dxa"/>
            <w:gridSpan w:val="3"/>
            <w:tcBorders>
              <w:left w:val="single" w:sz="6" w:space="0" w:color="000000"/>
              <w:bottom w:val="single" w:sz="6" w:space="0" w:color="000000"/>
            </w:tcBorders>
            <w:shd w:val="clear" w:color="auto" w:fill="FFFFFF"/>
          </w:tcPr>
          <w:p w:rsidR="0036538C" w:rsidRPr="00D87208" w:rsidRDefault="0036538C" w:rsidP="008557C8">
            <w:pPr>
              <w:widowControl w:val="0"/>
              <w:shd w:val="clear" w:color="auto" w:fill="FFFFFF"/>
              <w:autoSpaceDE w:val="0"/>
              <w:spacing w:line="254" w:lineRule="exact"/>
              <w:ind w:right="288"/>
              <w:rPr>
                <w:sz w:val="24"/>
                <w:szCs w:val="24"/>
              </w:rPr>
            </w:pPr>
            <w:r w:rsidRPr="00D87208">
              <w:rPr>
                <w:spacing w:val="-1"/>
                <w:sz w:val="24"/>
                <w:szCs w:val="24"/>
              </w:rPr>
              <w:t>Внесення уточнень до мобілізаційного плану райдержадміністрації</w:t>
            </w:r>
          </w:p>
        </w:tc>
        <w:tc>
          <w:tcPr>
            <w:tcW w:w="3403" w:type="dxa"/>
            <w:gridSpan w:val="3"/>
            <w:tcBorders>
              <w:left w:val="single" w:sz="6" w:space="0" w:color="000000"/>
              <w:bottom w:val="single" w:sz="6" w:space="0" w:color="000000"/>
            </w:tcBorders>
            <w:shd w:val="clear" w:color="auto" w:fill="FFFFFF"/>
          </w:tcPr>
          <w:p w:rsidR="0036538C" w:rsidRPr="00D87208" w:rsidRDefault="0036538C" w:rsidP="00110A22">
            <w:pPr>
              <w:widowControl w:val="0"/>
              <w:shd w:val="clear" w:color="auto" w:fill="FFFFFF"/>
              <w:autoSpaceDE w:val="0"/>
              <w:spacing w:line="254" w:lineRule="exact"/>
              <w:ind w:left="24" w:right="29" w:firstLine="230"/>
              <w:jc w:val="center"/>
              <w:rPr>
                <w:sz w:val="24"/>
                <w:szCs w:val="24"/>
              </w:rPr>
            </w:pPr>
            <w:r w:rsidRPr="00D87208">
              <w:rPr>
                <w:spacing w:val="-1"/>
                <w:sz w:val="24"/>
                <w:szCs w:val="24"/>
              </w:rPr>
              <w:t>У відповідності з штатним розкладом</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36538C" w:rsidRPr="00D87208" w:rsidRDefault="0036538C" w:rsidP="006079A2">
            <w:pPr>
              <w:widowControl w:val="0"/>
              <w:shd w:val="clear" w:color="auto" w:fill="FFFFFF"/>
              <w:autoSpaceDE w:val="0"/>
              <w:spacing w:line="250" w:lineRule="exact"/>
              <w:ind w:right="82"/>
              <w:jc w:val="center"/>
              <w:rPr>
                <w:sz w:val="24"/>
                <w:szCs w:val="24"/>
              </w:rPr>
            </w:pPr>
            <w:r w:rsidRPr="00D87208">
              <w:rPr>
                <w:sz w:val="24"/>
                <w:szCs w:val="24"/>
              </w:rPr>
              <w:t>3.</w:t>
            </w:r>
          </w:p>
        </w:tc>
        <w:tc>
          <w:tcPr>
            <w:tcW w:w="6443" w:type="dxa"/>
            <w:gridSpan w:val="3"/>
            <w:tcBorders>
              <w:left w:val="single" w:sz="6" w:space="0" w:color="000000"/>
              <w:bottom w:val="single" w:sz="6" w:space="0" w:color="000000"/>
            </w:tcBorders>
            <w:shd w:val="clear" w:color="auto" w:fill="FFFFFF"/>
          </w:tcPr>
          <w:p w:rsidR="0036538C" w:rsidRPr="00D87208" w:rsidRDefault="0036538C" w:rsidP="00706779">
            <w:pPr>
              <w:widowControl w:val="0"/>
              <w:shd w:val="clear" w:color="auto" w:fill="FFFFFF"/>
              <w:autoSpaceDE w:val="0"/>
              <w:spacing w:line="250" w:lineRule="exact"/>
              <w:ind w:right="413"/>
              <w:rPr>
                <w:sz w:val="24"/>
                <w:szCs w:val="24"/>
              </w:rPr>
            </w:pPr>
            <w:r w:rsidRPr="00D87208">
              <w:rPr>
                <w:spacing w:val="-1"/>
                <w:sz w:val="24"/>
                <w:szCs w:val="24"/>
              </w:rPr>
              <w:t>Перевірка  матеріальних носіїв  секретного діловодства</w:t>
            </w:r>
          </w:p>
        </w:tc>
        <w:tc>
          <w:tcPr>
            <w:tcW w:w="3403" w:type="dxa"/>
            <w:gridSpan w:val="3"/>
            <w:tcBorders>
              <w:left w:val="single" w:sz="6" w:space="0" w:color="000000"/>
              <w:bottom w:val="single" w:sz="6" w:space="0" w:color="000000"/>
            </w:tcBorders>
            <w:shd w:val="clear" w:color="auto" w:fill="FFFFFF"/>
          </w:tcPr>
          <w:p w:rsidR="0036538C" w:rsidRPr="00D87208" w:rsidRDefault="0036538C" w:rsidP="00110A22">
            <w:pPr>
              <w:shd w:val="clear" w:color="auto" w:fill="FFFFFF"/>
              <w:spacing w:line="254" w:lineRule="exact"/>
              <w:ind w:left="5"/>
              <w:jc w:val="center"/>
              <w:rPr>
                <w:sz w:val="24"/>
                <w:szCs w:val="24"/>
              </w:rPr>
            </w:pPr>
            <w:r w:rsidRPr="00D87208">
              <w:rPr>
                <w:sz w:val="24"/>
                <w:szCs w:val="24"/>
              </w:rPr>
              <w:t>Робота з документами та</w:t>
            </w:r>
          </w:p>
          <w:p w:rsidR="0036538C" w:rsidRPr="00D87208" w:rsidRDefault="0036538C" w:rsidP="00110A22">
            <w:pPr>
              <w:shd w:val="clear" w:color="auto" w:fill="FFFFFF"/>
              <w:spacing w:line="254" w:lineRule="exact"/>
              <w:ind w:left="5"/>
              <w:jc w:val="center"/>
              <w:rPr>
                <w:sz w:val="24"/>
                <w:szCs w:val="24"/>
              </w:rPr>
            </w:pPr>
            <w:r w:rsidRPr="00D87208">
              <w:rPr>
                <w:spacing w:val="-2"/>
                <w:sz w:val="24"/>
                <w:szCs w:val="24"/>
              </w:rPr>
              <w:t>відомостями, що становлять державну таємницю, ведення</w:t>
            </w:r>
          </w:p>
          <w:p w:rsidR="0036538C" w:rsidRPr="00D87208" w:rsidRDefault="0036538C" w:rsidP="00110A22">
            <w:pPr>
              <w:widowControl w:val="0"/>
              <w:shd w:val="clear" w:color="auto" w:fill="FFFFFF"/>
              <w:autoSpaceDE w:val="0"/>
              <w:spacing w:line="254" w:lineRule="exact"/>
              <w:ind w:left="5"/>
              <w:jc w:val="center"/>
              <w:rPr>
                <w:sz w:val="24"/>
                <w:szCs w:val="24"/>
              </w:rPr>
            </w:pPr>
            <w:r w:rsidRPr="00D87208">
              <w:rPr>
                <w:sz w:val="24"/>
                <w:szCs w:val="24"/>
              </w:rPr>
              <w:t>таємного діловодства</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196"/>
        </w:trPr>
        <w:tc>
          <w:tcPr>
            <w:tcW w:w="769" w:type="dxa"/>
            <w:gridSpan w:val="3"/>
            <w:tcBorders>
              <w:left w:val="single" w:sz="6" w:space="0" w:color="000000"/>
              <w:bottom w:val="single" w:sz="6" w:space="0" w:color="000000"/>
            </w:tcBorders>
            <w:shd w:val="clear" w:color="auto" w:fill="FFFFFF"/>
          </w:tcPr>
          <w:p w:rsidR="0036538C" w:rsidRPr="00D87208" w:rsidRDefault="0036538C" w:rsidP="006079A2">
            <w:pPr>
              <w:pStyle w:val="ac"/>
              <w:snapToGrid w:val="0"/>
              <w:spacing w:before="0" w:after="120"/>
              <w:jc w:val="center"/>
              <w:rPr>
                <w:sz w:val="24"/>
                <w:szCs w:val="24"/>
              </w:rPr>
            </w:pPr>
            <w:r w:rsidRPr="00D87208">
              <w:rPr>
                <w:sz w:val="24"/>
                <w:szCs w:val="24"/>
              </w:rPr>
              <w:t>4.</w:t>
            </w:r>
          </w:p>
        </w:tc>
        <w:tc>
          <w:tcPr>
            <w:tcW w:w="6443" w:type="dxa"/>
            <w:gridSpan w:val="3"/>
            <w:tcBorders>
              <w:left w:val="single" w:sz="6" w:space="0" w:color="000000"/>
              <w:bottom w:val="single" w:sz="6" w:space="0" w:color="000000"/>
            </w:tcBorders>
            <w:shd w:val="clear" w:color="auto" w:fill="FFFFFF"/>
          </w:tcPr>
          <w:p w:rsidR="0036538C" w:rsidRPr="00D87208" w:rsidRDefault="0036538C" w:rsidP="008557C8">
            <w:pPr>
              <w:pStyle w:val="ac"/>
              <w:snapToGrid w:val="0"/>
              <w:spacing w:before="0" w:after="120"/>
              <w:rPr>
                <w:sz w:val="24"/>
                <w:szCs w:val="24"/>
              </w:rPr>
            </w:pPr>
            <w:r w:rsidRPr="00D87208">
              <w:rPr>
                <w:sz w:val="24"/>
                <w:szCs w:val="24"/>
              </w:rPr>
              <w:t>Проведення перевірок стану військового обліку на підприємствах, установах та організацій Дрогобицького району</w:t>
            </w:r>
          </w:p>
        </w:tc>
        <w:tc>
          <w:tcPr>
            <w:tcW w:w="3403" w:type="dxa"/>
            <w:gridSpan w:val="3"/>
            <w:tcBorders>
              <w:left w:val="single" w:sz="6" w:space="0" w:color="000000"/>
              <w:bottom w:val="single" w:sz="6" w:space="0" w:color="000000"/>
            </w:tcBorders>
            <w:shd w:val="clear" w:color="auto" w:fill="FFFFFF"/>
          </w:tcPr>
          <w:p w:rsidR="0036538C" w:rsidRPr="00D87208" w:rsidRDefault="0036538C" w:rsidP="00110A22">
            <w:pPr>
              <w:snapToGrid w:val="0"/>
              <w:jc w:val="center"/>
              <w:rPr>
                <w:sz w:val="24"/>
                <w:szCs w:val="24"/>
              </w:rPr>
            </w:pPr>
            <w:r w:rsidRPr="00D87208">
              <w:rPr>
                <w:sz w:val="24"/>
                <w:szCs w:val="24"/>
              </w:rPr>
              <w:t>Розпорядження голови райдержадміністрації, план проведення перевірок стану військового обліку</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11"/>
        </w:trPr>
        <w:tc>
          <w:tcPr>
            <w:tcW w:w="769" w:type="dxa"/>
            <w:gridSpan w:val="3"/>
            <w:tcBorders>
              <w:left w:val="single" w:sz="6" w:space="0" w:color="000000"/>
              <w:bottom w:val="single" w:sz="6" w:space="0" w:color="000000"/>
            </w:tcBorders>
            <w:shd w:val="clear" w:color="auto" w:fill="FFFFFF"/>
          </w:tcPr>
          <w:p w:rsidR="0036538C" w:rsidRPr="00D87208" w:rsidRDefault="0036538C" w:rsidP="006079A2">
            <w:pPr>
              <w:pStyle w:val="ac"/>
              <w:snapToGrid w:val="0"/>
              <w:spacing w:before="0" w:after="120"/>
              <w:jc w:val="center"/>
              <w:rPr>
                <w:sz w:val="24"/>
                <w:szCs w:val="24"/>
              </w:rPr>
            </w:pPr>
            <w:r w:rsidRPr="00D87208">
              <w:rPr>
                <w:sz w:val="24"/>
                <w:szCs w:val="24"/>
              </w:rPr>
              <w:t>5.</w:t>
            </w:r>
          </w:p>
        </w:tc>
        <w:tc>
          <w:tcPr>
            <w:tcW w:w="6443" w:type="dxa"/>
            <w:gridSpan w:val="3"/>
            <w:tcBorders>
              <w:left w:val="single" w:sz="6" w:space="0" w:color="000000"/>
              <w:bottom w:val="single" w:sz="6" w:space="0" w:color="000000"/>
            </w:tcBorders>
            <w:shd w:val="clear" w:color="auto" w:fill="FFFFFF"/>
          </w:tcPr>
          <w:p w:rsidR="0036538C" w:rsidRPr="00D87208" w:rsidRDefault="0036538C" w:rsidP="008557C8">
            <w:pPr>
              <w:pStyle w:val="ac"/>
              <w:snapToGrid w:val="0"/>
              <w:spacing w:before="0" w:after="120"/>
              <w:rPr>
                <w:sz w:val="24"/>
                <w:szCs w:val="24"/>
              </w:rPr>
            </w:pPr>
            <w:r w:rsidRPr="00D87208">
              <w:rPr>
                <w:sz w:val="24"/>
                <w:szCs w:val="24"/>
              </w:rPr>
              <w:t>Організація бронювання військовозобов’язаних працівників, яким встановлено мобілізаційні завдання (замовлення)</w:t>
            </w:r>
          </w:p>
        </w:tc>
        <w:tc>
          <w:tcPr>
            <w:tcW w:w="3403" w:type="dxa"/>
            <w:gridSpan w:val="3"/>
            <w:tcBorders>
              <w:left w:val="single" w:sz="6" w:space="0" w:color="000000"/>
              <w:bottom w:val="single" w:sz="6" w:space="0" w:color="000000"/>
            </w:tcBorders>
            <w:shd w:val="clear" w:color="auto" w:fill="FFFFFF"/>
          </w:tcPr>
          <w:p w:rsidR="0036538C" w:rsidRPr="00D87208" w:rsidRDefault="0036538C" w:rsidP="00110A22">
            <w:pPr>
              <w:snapToGrid w:val="0"/>
              <w:jc w:val="center"/>
              <w:rPr>
                <w:sz w:val="24"/>
                <w:szCs w:val="24"/>
              </w:rPr>
            </w:pPr>
            <w:r w:rsidRPr="00D87208">
              <w:rPr>
                <w:sz w:val="24"/>
                <w:szCs w:val="24"/>
              </w:rPr>
              <w:t>Постанова КМУ від 27.01.2023 №76</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з питань мобілізаційної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792"/>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autoSpaceDE w:val="0"/>
              <w:snapToGrid w:val="0"/>
              <w:jc w:val="center"/>
              <w:rPr>
                <w:b/>
                <w:i/>
                <w:sz w:val="24"/>
                <w:szCs w:val="24"/>
              </w:rPr>
            </w:pPr>
          </w:p>
          <w:p w:rsidR="0036538C" w:rsidRPr="00D87208" w:rsidRDefault="0036538C" w:rsidP="0078371F">
            <w:pPr>
              <w:widowControl w:val="0"/>
              <w:autoSpaceDE w:val="0"/>
              <w:snapToGrid w:val="0"/>
              <w:jc w:val="center"/>
              <w:rPr>
                <w:sz w:val="24"/>
                <w:szCs w:val="24"/>
              </w:rPr>
            </w:pPr>
            <w:r w:rsidRPr="00D87208">
              <w:rPr>
                <w:b/>
                <w:i/>
                <w:sz w:val="24"/>
                <w:szCs w:val="24"/>
              </w:rPr>
              <w:t xml:space="preserve">Управління з питань розвитку територій та  інфраструктури </w:t>
            </w:r>
            <w:r w:rsidRPr="00D87208">
              <w:rPr>
                <w:b/>
                <w:bCs/>
                <w:i/>
                <w:spacing w:val="-2"/>
                <w:sz w:val="24"/>
                <w:szCs w:val="24"/>
              </w:rPr>
              <w:t>райдержадміністрації</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3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00717">
            <w:pPr>
              <w:snapToGrid w:val="0"/>
              <w:rPr>
                <w:sz w:val="24"/>
                <w:szCs w:val="24"/>
              </w:rPr>
            </w:pPr>
            <w:r w:rsidRPr="00D87208">
              <w:rPr>
                <w:sz w:val="24"/>
                <w:szCs w:val="24"/>
              </w:rPr>
              <w:t xml:space="preserve">Моніторинг об’єктів доріг комунальної власності та доріг загального користування місцевого значення, реконструкція та ремонт яких буде проводитись за кошти субвенції державного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jc w:val="center"/>
              <w:rPr>
                <w:sz w:val="24"/>
                <w:szCs w:val="24"/>
              </w:rPr>
            </w:pPr>
            <w:r w:rsidRPr="00D87208">
              <w:rPr>
                <w:rStyle w:val="st"/>
                <w:sz w:val="24"/>
                <w:szCs w:val="24"/>
              </w:rPr>
              <w:t>Закон України «Про автомобільні дороги»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3E783B">
            <w:pPr>
              <w:snapToGrid w:val="0"/>
              <w:rPr>
                <w:sz w:val="24"/>
                <w:szCs w:val="24"/>
              </w:rPr>
            </w:pPr>
            <w:r w:rsidRPr="00D87208">
              <w:rPr>
                <w:sz w:val="24"/>
                <w:szCs w:val="24"/>
              </w:rPr>
              <w:t>Відділ ЖКГ, інфраструктури та енергетики</w:t>
            </w:r>
          </w:p>
          <w:p w:rsidR="0036538C" w:rsidRPr="00D87208" w:rsidRDefault="0036538C" w:rsidP="003E783B">
            <w:pPr>
              <w:pStyle w:val="ae"/>
              <w:snapToGrid w:val="0"/>
              <w:rPr>
                <w:rFonts w:cs="Times New Roman"/>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534"/>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E45BA3">
            <w:pPr>
              <w:snapToGrid w:val="0"/>
              <w:rPr>
                <w:sz w:val="24"/>
                <w:szCs w:val="24"/>
              </w:rPr>
            </w:pPr>
            <w:r w:rsidRPr="00D87208">
              <w:rPr>
                <w:sz w:val="24"/>
                <w:szCs w:val="24"/>
              </w:rPr>
              <w:t>Координація ефективного виконання заходів з підготовки об’єктів господарського комплексу області до роботи в осінньо-зимовий період, своєчасного початку опалювального сезону 2025/26 років і сталого функціонування підприємств житлово-комунального господарства та соціальної сфери</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jc w:val="center"/>
              <w:rPr>
                <w:sz w:val="24"/>
                <w:szCs w:val="24"/>
              </w:rPr>
            </w:pPr>
            <w:r w:rsidRPr="00D87208">
              <w:rPr>
                <w:sz w:val="24"/>
                <w:szCs w:val="24"/>
              </w:rPr>
              <w:t>Закону України «Про житлово-комунальні послуги»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3E783B">
            <w:pPr>
              <w:snapToGrid w:val="0"/>
              <w:rPr>
                <w:sz w:val="24"/>
                <w:szCs w:val="24"/>
              </w:rPr>
            </w:pPr>
            <w:r w:rsidRPr="00D87208">
              <w:rPr>
                <w:sz w:val="24"/>
                <w:szCs w:val="24"/>
              </w:rPr>
              <w:t>Відділ ЖКГ, інфраструктури та енергетики</w:t>
            </w:r>
          </w:p>
          <w:p w:rsidR="0036538C" w:rsidRPr="00D87208" w:rsidRDefault="0036538C" w:rsidP="003E783B">
            <w:pPr>
              <w:snapToGrid w:val="0"/>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921"/>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3.</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rPr>
                <w:sz w:val="24"/>
                <w:szCs w:val="24"/>
              </w:rPr>
            </w:pPr>
            <w:r w:rsidRPr="00D87208">
              <w:rPr>
                <w:sz w:val="24"/>
                <w:szCs w:val="24"/>
              </w:rPr>
              <w:t xml:space="preserve">Щоденна організація забезпечення транспорту для </w:t>
            </w:r>
            <w:proofErr w:type="spellStart"/>
            <w:r w:rsidRPr="00D87208">
              <w:rPr>
                <w:sz w:val="24"/>
                <w:szCs w:val="24"/>
              </w:rPr>
              <w:t>довезення</w:t>
            </w:r>
            <w:proofErr w:type="spellEnd"/>
            <w:r w:rsidRPr="00D87208">
              <w:rPr>
                <w:sz w:val="24"/>
                <w:szCs w:val="24"/>
              </w:rPr>
              <w:t xml:space="preserve"> військовослужбовців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jc w:val="center"/>
              <w:rPr>
                <w:sz w:val="24"/>
                <w:szCs w:val="24"/>
              </w:rPr>
            </w:pPr>
            <w:r w:rsidRPr="00D87208">
              <w:rPr>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3E783B">
            <w:pPr>
              <w:snapToGrid w:val="0"/>
              <w:rPr>
                <w:sz w:val="24"/>
                <w:szCs w:val="24"/>
              </w:rPr>
            </w:pPr>
            <w:r w:rsidRPr="00D87208">
              <w:rPr>
                <w:sz w:val="24"/>
                <w:szCs w:val="24"/>
              </w:rPr>
              <w:t>Відділ ЖКГ, інфраструктури та енергетики</w:t>
            </w:r>
          </w:p>
          <w:p w:rsidR="0036538C" w:rsidRPr="00D87208" w:rsidRDefault="0036538C" w:rsidP="003E783B">
            <w:pPr>
              <w:snapToGrid w:val="0"/>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69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rPr>
                <w:sz w:val="24"/>
                <w:szCs w:val="24"/>
              </w:rPr>
            </w:pPr>
            <w:r w:rsidRPr="00D87208">
              <w:rPr>
                <w:sz w:val="24"/>
                <w:szCs w:val="24"/>
              </w:rPr>
              <w:t>Моніторинг рішень місцевих рад із земельних питань</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jc w:val="center"/>
              <w:rPr>
                <w:sz w:val="24"/>
                <w:szCs w:val="24"/>
              </w:rPr>
            </w:pPr>
            <w:r w:rsidRPr="00D87208">
              <w:rPr>
                <w:sz w:val="24"/>
                <w:szCs w:val="24"/>
              </w:rPr>
              <w:t>Закон України «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3E783B">
            <w:pPr>
              <w:snapToGrid w:val="0"/>
              <w:rPr>
                <w:sz w:val="24"/>
                <w:szCs w:val="24"/>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112"/>
        </w:trPr>
        <w:tc>
          <w:tcPr>
            <w:tcW w:w="769" w:type="dxa"/>
            <w:gridSpan w:val="3"/>
            <w:tcBorders>
              <w:left w:val="single" w:sz="6" w:space="0" w:color="000000"/>
              <w:bottom w:val="single" w:sz="6" w:space="0" w:color="000000"/>
            </w:tcBorders>
            <w:shd w:val="clear" w:color="auto" w:fill="FFFFFF"/>
          </w:tcPr>
          <w:p w:rsidR="0036538C" w:rsidRPr="00D87208" w:rsidRDefault="0036538C" w:rsidP="00BF7F57">
            <w:pPr>
              <w:jc w:val="center"/>
              <w:rPr>
                <w:sz w:val="24"/>
                <w:szCs w:val="24"/>
              </w:rPr>
            </w:pPr>
            <w:r w:rsidRPr="00D87208">
              <w:rPr>
                <w:sz w:val="24"/>
                <w:szCs w:val="24"/>
              </w:rPr>
              <w:t>5.</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Підготовка будівельних паспортів, містобудівних умов та обмежень; підготовка паспортів прив'язки тимчасових споруд для ведення підприємницької діяльності; підготовка завдання на розроблення детальних планів території</w:t>
            </w:r>
          </w:p>
          <w:p w:rsidR="0036538C" w:rsidRPr="00D87208" w:rsidRDefault="0036538C" w:rsidP="009C241A">
            <w:pPr>
              <w:snapToGrid w:val="0"/>
              <w:rPr>
                <w:bCs/>
                <w:sz w:val="24"/>
                <w:szCs w:val="24"/>
              </w:rPr>
            </w:pPr>
            <w:r w:rsidRPr="00D87208">
              <w:rPr>
                <w:bCs/>
                <w:sz w:val="24"/>
                <w:szCs w:val="24"/>
              </w:rPr>
              <w:tab/>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Закон України «Про регулювання містобудівної діяльності»</w:t>
            </w:r>
          </w:p>
          <w:p w:rsidR="0036538C" w:rsidRPr="00D87208" w:rsidRDefault="0036538C" w:rsidP="009C241A">
            <w:pPr>
              <w:snapToGrid w:val="0"/>
              <w:rPr>
                <w:bCs/>
                <w:sz w:val="24"/>
                <w:szCs w:val="24"/>
              </w:rPr>
            </w:pPr>
          </w:p>
          <w:p w:rsidR="0036538C" w:rsidRPr="00D87208" w:rsidRDefault="0036538C" w:rsidP="009C241A">
            <w:pPr>
              <w:snapToGrid w:val="0"/>
              <w:rPr>
                <w:bCs/>
                <w:sz w:val="24"/>
                <w:szCs w:val="24"/>
              </w:rPr>
            </w:pPr>
          </w:p>
          <w:p w:rsidR="0036538C" w:rsidRPr="00D87208" w:rsidRDefault="0036538C" w:rsidP="009C241A">
            <w:pPr>
              <w:snapToGrid w:val="0"/>
              <w:rPr>
                <w:bCs/>
                <w:sz w:val="24"/>
                <w:szCs w:val="24"/>
              </w:rPr>
            </w:pPr>
          </w:p>
          <w:p w:rsidR="0036538C" w:rsidRPr="00D87208" w:rsidRDefault="0036538C" w:rsidP="009C241A">
            <w:pPr>
              <w:snapToGrid w:val="0"/>
              <w:rPr>
                <w:bCs/>
                <w:sz w:val="24"/>
                <w:szCs w:val="24"/>
              </w:rPr>
            </w:pPr>
          </w:p>
          <w:p w:rsidR="0036538C" w:rsidRPr="00D87208" w:rsidRDefault="0036538C" w:rsidP="009C241A">
            <w:pPr>
              <w:snapToGrid w:val="0"/>
              <w:rPr>
                <w:bCs/>
                <w:sz w:val="24"/>
                <w:szCs w:val="24"/>
              </w:rPr>
            </w:pPr>
          </w:p>
        </w:tc>
        <w:tc>
          <w:tcPr>
            <w:tcW w:w="2001" w:type="dxa"/>
            <w:gridSpan w:val="7"/>
            <w:tcBorders>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710"/>
        </w:trPr>
        <w:tc>
          <w:tcPr>
            <w:tcW w:w="769" w:type="dxa"/>
            <w:gridSpan w:val="3"/>
            <w:tcBorders>
              <w:left w:val="single" w:sz="6" w:space="0" w:color="000000"/>
              <w:bottom w:val="single" w:sz="6" w:space="0" w:color="000000"/>
            </w:tcBorders>
            <w:shd w:val="clear" w:color="auto" w:fill="FFFFFF"/>
          </w:tcPr>
          <w:p w:rsidR="0036538C" w:rsidRPr="00D87208" w:rsidRDefault="0036538C" w:rsidP="002B1B11">
            <w:pPr>
              <w:jc w:val="center"/>
              <w:rPr>
                <w:sz w:val="24"/>
                <w:szCs w:val="24"/>
              </w:rPr>
            </w:pPr>
            <w:r w:rsidRPr="00D87208">
              <w:rPr>
                <w:sz w:val="24"/>
                <w:szCs w:val="24"/>
              </w:rPr>
              <w:t>6.</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 xml:space="preserve">Здійснення моніторингу щодо стану розроблення комплексних планів територій, забезпечення та актуальності містобудівної документації на місцевому рівні; забудови та іншого використання територій, а також моніторинг доступності </w:t>
            </w:r>
            <w:proofErr w:type="spellStart"/>
            <w:r w:rsidRPr="00D87208">
              <w:rPr>
                <w:bCs/>
                <w:sz w:val="24"/>
                <w:szCs w:val="24"/>
              </w:rPr>
              <w:t>маломобільних</w:t>
            </w:r>
            <w:proofErr w:type="spellEnd"/>
            <w:r w:rsidRPr="00D87208">
              <w:rPr>
                <w:bCs/>
                <w:sz w:val="24"/>
                <w:szCs w:val="24"/>
              </w:rPr>
              <w:t xml:space="preserve"> груп населення до будівель та споруд. </w:t>
            </w:r>
          </w:p>
          <w:p w:rsidR="0036538C" w:rsidRPr="00D87208" w:rsidRDefault="0036538C" w:rsidP="009C241A">
            <w:pPr>
              <w:snapToGrid w:val="0"/>
              <w:rPr>
                <w:bCs/>
                <w:sz w:val="24"/>
                <w:szCs w:val="24"/>
              </w:rPr>
            </w:pP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Закон України «Про регулювання містобудівної діяльності»</w:t>
            </w:r>
          </w:p>
          <w:p w:rsidR="0036538C" w:rsidRPr="00D87208" w:rsidRDefault="0036538C" w:rsidP="009C241A">
            <w:pPr>
              <w:snapToGrid w:val="0"/>
              <w:rPr>
                <w:bCs/>
                <w:sz w:val="24"/>
                <w:szCs w:val="24"/>
              </w:rPr>
            </w:pPr>
          </w:p>
        </w:tc>
        <w:tc>
          <w:tcPr>
            <w:tcW w:w="2001" w:type="dxa"/>
            <w:gridSpan w:val="7"/>
            <w:tcBorders>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73"/>
        </w:trPr>
        <w:tc>
          <w:tcPr>
            <w:tcW w:w="769" w:type="dxa"/>
            <w:gridSpan w:val="3"/>
            <w:tcBorders>
              <w:left w:val="single" w:sz="6" w:space="0" w:color="000000"/>
              <w:bottom w:val="single" w:sz="6" w:space="0" w:color="000000"/>
            </w:tcBorders>
            <w:shd w:val="clear" w:color="auto" w:fill="FFFFFF"/>
          </w:tcPr>
          <w:p w:rsidR="0036538C" w:rsidRPr="00D87208" w:rsidRDefault="0036538C" w:rsidP="002B1B11">
            <w:pPr>
              <w:jc w:val="center"/>
              <w:rPr>
                <w:sz w:val="24"/>
                <w:szCs w:val="24"/>
              </w:rPr>
            </w:pPr>
            <w:r w:rsidRPr="00D87208">
              <w:rPr>
                <w:sz w:val="24"/>
                <w:szCs w:val="24"/>
              </w:rPr>
              <w:t>7.</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Здійснення координації роботи щодо охорони об’єктів культурної спадщини в межах передбачених чинним законодавством</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 xml:space="preserve"> Закон України </w:t>
            </w:r>
            <w:r w:rsidRPr="00D87208">
              <w:rPr>
                <w:bCs/>
                <w:sz w:val="24"/>
                <w:szCs w:val="24"/>
                <w:lang w:val="ru-RU"/>
              </w:rPr>
              <w:t>«</w:t>
            </w:r>
            <w:r w:rsidRPr="00D87208">
              <w:rPr>
                <w:bCs/>
                <w:sz w:val="24"/>
                <w:szCs w:val="24"/>
              </w:rPr>
              <w:t>Про охорону культурної спадщини</w:t>
            </w:r>
            <w:r w:rsidRPr="00D87208">
              <w:rPr>
                <w:bCs/>
                <w:sz w:val="24"/>
                <w:szCs w:val="24"/>
                <w:lang w:val="ru-RU"/>
              </w:rPr>
              <w:t>»</w:t>
            </w:r>
          </w:p>
        </w:tc>
        <w:tc>
          <w:tcPr>
            <w:tcW w:w="2001" w:type="dxa"/>
            <w:gridSpan w:val="7"/>
            <w:tcBorders>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lang w:val="en-US"/>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771"/>
        </w:trPr>
        <w:tc>
          <w:tcPr>
            <w:tcW w:w="769" w:type="dxa"/>
            <w:gridSpan w:val="3"/>
            <w:tcBorders>
              <w:left w:val="single" w:sz="6" w:space="0" w:color="000000"/>
              <w:bottom w:val="single" w:sz="6" w:space="0" w:color="000000"/>
            </w:tcBorders>
            <w:shd w:val="clear" w:color="auto" w:fill="FFFFFF"/>
          </w:tcPr>
          <w:p w:rsidR="0036538C" w:rsidRPr="00D87208" w:rsidRDefault="0036538C" w:rsidP="002B1B11">
            <w:pPr>
              <w:jc w:val="center"/>
              <w:rPr>
                <w:sz w:val="24"/>
                <w:szCs w:val="24"/>
              </w:rPr>
            </w:pPr>
            <w:r w:rsidRPr="00D87208">
              <w:rPr>
                <w:sz w:val="24"/>
                <w:szCs w:val="24"/>
              </w:rPr>
              <w:t>8.</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Участь у містобудівній раді Львівської обласної державної адміністрації</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Закону України «Про місцеві державні адміністрації»</w:t>
            </w:r>
          </w:p>
        </w:tc>
        <w:tc>
          <w:tcPr>
            <w:tcW w:w="2001" w:type="dxa"/>
            <w:gridSpan w:val="7"/>
            <w:tcBorders>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711"/>
        </w:trPr>
        <w:tc>
          <w:tcPr>
            <w:tcW w:w="769" w:type="dxa"/>
            <w:gridSpan w:val="3"/>
            <w:tcBorders>
              <w:left w:val="single" w:sz="6" w:space="0" w:color="000000"/>
              <w:bottom w:val="single" w:sz="6" w:space="0" w:color="000000"/>
            </w:tcBorders>
            <w:shd w:val="clear" w:color="auto" w:fill="FFFFFF"/>
          </w:tcPr>
          <w:p w:rsidR="0036538C" w:rsidRPr="00D87208" w:rsidRDefault="0036538C" w:rsidP="0031354F">
            <w:pPr>
              <w:jc w:val="center"/>
              <w:rPr>
                <w:sz w:val="24"/>
                <w:szCs w:val="24"/>
              </w:rPr>
            </w:pPr>
            <w:r w:rsidRPr="00D87208">
              <w:rPr>
                <w:sz w:val="24"/>
                <w:szCs w:val="24"/>
              </w:rPr>
              <w:t>9.</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Особистий прийом громадян</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bCs/>
                <w:sz w:val="24"/>
                <w:szCs w:val="24"/>
              </w:rPr>
              <w:t>Надання відповідей на звернення громадян</w:t>
            </w:r>
          </w:p>
        </w:tc>
        <w:tc>
          <w:tcPr>
            <w:tcW w:w="2001" w:type="dxa"/>
            <w:gridSpan w:val="7"/>
            <w:tcBorders>
              <w:left w:val="single" w:sz="6" w:space="0" w:color="000000"/>
              <w:bottom w:val="single" w:sz="6" w:space="0" w:color="000000"/>
            </w:tcBorders>
            <w:shd w:val="clear" w:color="auto" w:fill="FFFFFF"/>
          </w:tcPr>
          <w:p w:rsidR="0036538C" w:rsidRPr="00D87208" w:rsidRDefault="0036538C" w:rsidP="00C8752F">
            <w:pPr>
              <w:jc w:val="cente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C241A">
            <w:pPr>
              <w:snapToGrid w:val="0"/>
              <w:rPr>
                <w:bCs/>
                <w:sz w:val="24"/>
                <w:szCs w:val="24"/>
              </w:rPr>
            </w:pPr>
            <w:r w:rsidRPr="00D87208">
              <w:rPr>
                <w:sz w:val="24"/>
                <w:szCs w:val="24"/>
              </w:rPr>
              <w:t>Відділ містобудування та архітектури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717"/>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b/>
                <w:i/>
                <w:sz w:val="24"/>
                <w:szCs w:val="24"/>
              </w:rPr>
            </w:pPr>
          </w:p>
          <w:p w:rsidR="0036538C" w:rsidRPr="00D87208" w:rsidRDefault="0036538C" w:rsidP="0078371F">
            <w:pPr>
              <w:jc w:val="center"/>
              <w:rPr>
                <w:b/>
                <w:i/>
                <w:sz w:val="24"/>
                <w:szCs w:val="24"/>
              </w:rPr>
            </w:pPr>
            <w:r w:rsidRPr="00D87208">
              <w:rPr>
                <w:b/>
                <w:i/>
                <w:sz w:val="24"/>
                <w:szCs w:val="24"/>
              </w:rPr>
              <w:t>Сектор з питань державної реєстрації</w:t>
            </w:r>
            <w:r w:rsidRPr="00D87208">
              <w:rPr>
                <w:b/>
                <w:bCs/>
                <w:i/>
                <w:spacing w:val="-2"/>
                <w:sz w:val="24"/>
                <w:szCs w:val="24"/>
              </w:rPr>
              <w:t xml:space="preserve"> райдержадміністрації</w:t>
            </w:r>
          </w:p>
          <w:p w:rsidR="0036538C" w:rsidRPr="00D87208" w:rsidRDefault="0036538C" w:rsidP="0078371F">
            <w:pPr>
              <w:widowControl w:val="0"/>
              <w:autoSpaceDE w:val="0"/>
              <w:snapToGrid w:val="0"/>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055"/>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widowControl w:val="0"/>
              <w:autoSpaceDE w:val="0"/>
              <w:rPr>
                <w:sz w:val="24"/>
                <w:szCs w:val="24"/>
              </w:rPr>
            </w:pPr>
            <w:r w:rsidRPr="00D87208">
              <w:rPr>
                <w:sz w:val="24"/>
                <w:szCs w:val="24"/>
              </w:rPr>
              <w:t>Проведення державної реєстрації юридичних осіб та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widowControl w:val="0"/>
              <w:autoSpaceDE w:val="0"/>
              <w:jc w:val="center"/>
              <w:rPr>
                <w:sz w:val="24"/>
                <w:szCs w:val="24"/>
              </w:rPr>
            </w:pPr>
            <w:r w:rsidRPr="00D87208">
              <w:rPr>
                <w:bCs/>
                <w:sz w:val="24"/>
                <w:szCs w:val="24"/>
                <w:shd w:val="clear" w:color="auto" w:fill="FFFFFF"/>
              </w:rPr>
              <w:t>Закон України "Про державну реєстрацію юридичних осіб та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widowControl w:val="0"/>
              <w:autoSpaceDE w:val="0"/>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35"/>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2. </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widowControl w:val="0"/>
              <w:autoSpaceDE w:val="0"/>
              <w:rPr>
                <w:sz w:val="24"/>
                <w:szCs w:val="24"/>
              </w:rPr>
            </w:pPr>
            <w:r w:rsidRPr="00D87208">
              <w:rPr>
                <w:sz w:val="24"/>
                <w:szCs w:val="24"/>
              </w:rPr>
              <w:t xml:space="preserve">Формування, ведення та зберігання реєстраційних справ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widowControl w:val="0"/>
              <w:autoSpaceDE w:val="0"/>
              <w:jc w:val="center"/>
              <w:rPr>
                <w:sz w:val="24"/>
                <w:szCs w:val="24"/>
              </w:rPr>
            </w:pPr>
            <w:r w:rsidRPr="00D87208">
              <w:rPr>
                <w:bCs/>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64"/>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 xml:space="preserve">   3. </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widowControl w:val="0"/>
              <w:autoSpaceDE w:val="0"/>
              <w:rPr>
                <w:sz w:val="24"/>
                <w:szCs w:val="24"/>
              </w:rPr>
            </w:pPr>
            <w:r w:rsidRPr="00D87208">
              <w:rPr>
                <w:sz w:val="24"/>
                <w:szCs w:val="24"/>
              </w:rPr>
              <w:t>Оформлення та видача  витягів з ЄДР</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widowControl w:val="0"/>
              <w:autoSpaceDE w:val="0"/>
              <w:jc w:val="center"/>
              <w:rPr>
                <w:sz w:val="24"/>
                <w:szCs w:val="24"/>
              </w:rPr>
            </w:pPr>
            <w:r w:rsidRPr="00D87208">
              <w:rPr>
                <w:bCs/>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142"/>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4.</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widowControl w:val="0"/>
              <w:autoSpaceDE w:val="0"/>
              <w:rPr>
                <w:sz w:val="24"/>
                <w:szCs w:val="24"/>
              </w:rPr>
            </w:pPr>
            <w:r w:rsidRPr="00D87208">
              <w:rPr>
                <w:sz w:val="24"/>
                <w:szCs w:val="24"/>
              </w:rPr>
              <w:t>Проведення державної реєстрації припинення юридичних осіб та державної реєстрації діяльності фізичних осіб – підприємців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widowControl w:val="0"/>
              <w:autoSpaceDE w:val="0"/>
              <w:jc w:val="center"/>
              <w:rPr>
                <w:sz w:val="24"/>
                <w:szCs w:val="24"/>
              </w:rPr>
            </w:pPr>
            <w:r w:rsidRPr="00D87208">
              <w:rPr>
                <w:bCs/>
                <w:sz w:val="24"/>
                <w:szCs w:val="24"/>
                <w:shd w:val="clear" w:color="auto" w:fill="FFFFFF"/>
              </w:rPr>
              <w:t>Закон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33"/>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5.</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widowControl w:val="0"/>
              <w:autoSpaceDE w:val="0"/>
              <w:rPr>
                <w:sz w:val="24"/>
                <w:szCs w:val="24"/>
              </w:rPr>
            </w:pPr>
            <w:r w:rsidRPr="00D87208">
              <w:rPr>
                <w:sz w:val="24"/>
                <w:szCs w:val="24"/>
              </w:rPr>
              <w:t>Проведення державної реєстрації змін до відомостей про юридичну особу  та державної реєстрації зміни імені або місця проживання фізичної особи – підприємця</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widowControl w:val="0"/>
              <w:autoSpaceDE w:val="0"/>
              <w:jc w:val="center"/>
              <w:rPr>
                <w:sz w:val="24"/>
                <w:szCs w:val="24"/>
              </w:rPr>
            </w:pPr>
            <w:r w:rsidRPr="00D87208">
              <w:rPr>
                <w:bCs/>
                <w:sz w:val="24"/>
                <w:szCs w:val="24"/>
                <w:shd w:val="clear" w:color="auto" w:fill="FFFFFF"/>
              </w:rPr>
              <w:t>Закону України "Про державну реєстрацію юридичних осіб, фізичних осіб — підприємців  та громадських формувань”</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885"/>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6.</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pStyle w:val="rvps2"/>
              <w:shd w:val="clear" w:color="auto" w:fill="FFFFFF"/>
              <w:spacing w:before="0" w:after="0"/>
              <w:jc w:val="both"/>
              <w:textAlignment w:val="baseline"/>
            </w:pPr>
            <w:r w:rsidRPr="00D87208">
              <w:t>Ведення Державного реєстру та проведення державної реєстрації прав на нерухоме майно</w:t>
            </w:r>
          </w:p>
          <w:p w:rsidR="0036538C" w:rsidRPr="00D87208" w:rsidRDefault="0036538C">
            <w:pPr>
              <w:pStyle w:val="rvps2"/>
              <w:shd w:val="clear" w:color="auto" w:fill="FFFFFF"/>
              <w:spacing w:before="0" w:after="0"/>
              <w:ind w:firstLine="284"/>
              <w:jc w:val="both"/>
              <w:textAlignment w:val="baseline"/>
            </w:pP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424EB1" w:rsidP="00110A22">
            <w:pPr>
              <w:widowControl w:val="0"/>
              <w:autoSpaceDE w:val="0"/>
              <w:jc w:val="center"/>
              <w:rPr>
                <w:sz w:val="24"/>
                <w:szCs w:val="24"/>
              </w:rPr>
            </w:pPr>
            <w:hyperlink r:id="rId10" w:tgtFrame="_blank" w:history="1">
              <w:r w:rsidR="0036538C" w:rsidRPr="00D87208">
                <w:rPr>
                  <w:rStyle w:val="a8"/>
                  <w:color w:val="auto"/>
                  <w:sz w:val="24"/>
                  <w:szCs w:val="24"/>
                  <w:u w:val="none"/>
                  <w:shd w:val="clear" w:color="auto" w:fill="FFFFFF"/>
                </w:rPr>
                <w:t>Закон України "Про державну реєстрацію речових прав на нерухоме майно та їх обтяжень"</w:t>
              </w:r>
            </w:hyperlink>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Сектор з питань державної реєстрації</w:t>
            </w:r>
          </w:p>
          <w:p w:rsidR="0036538C" w:rsidRPr="00D87208" w:rsidRDefault="0036538C" w:rsidP="00D12617">
            <w:pPr>
              <w:jc w:val="center"/>
              <w:rPr>
                <w:sz w:val="24"/>
                <w:szCs w:val="24"/>
              </w:rPr>
            </w:pP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548"/>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autoSpaceDE w:val="0"/>
              <w:snapToGrid w:val="0"/>
              <w:jc w:val="center"/>
              <w:rPr>
                <w:b/>
                <w:i/>
                <w:sz w:val="24"/>
                <w:szCs w:val="24"/>
              </w:rPr>
            </w:pPr>
          </w:p>
          <w:p w:rsidR="0036538C" w:rsidRPr="00D87208" w:rsidRDefault="0036538C" w:rsidP="0078371F">
            <w:pPr>
              <w:widowControl w:val="0"/>
              <w:autoSpaceDE w:val="0"/>
              <w:snapToGrid w:val="0"/>
              <w:jc w:val="center"/>
              <w:rPr>
                <w:sz w:val="24"/>
                <w:szCs w:val="24"/>
              </w:rPr>
            </w:pPr>
            <w:r w:rsidRPr="00D87208">
              <w:rPr>
                <w:b/>
                <w:i/>
                <w:sz w:val="24"/>
                <w:szCs w:val="24"/>
              </w:rPr>
              <w:t>Служба у справах дітей</w:t>
            </w:r>
            <w:r w:rsidRPr="00D87208">
              <w:rPr>
                <w:b/>
                <w:bCs/>
                <w:i/>
                <w:spacing w:val="-2"/>
                <w:sz w:val="24"/>
                <w:szCs w:val="24"/>
              </w:rPr>
              <w:t xml:space="preserve"> райдержадміністрації</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075"/>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584"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6"/>
                <w:szCs w:val="26"/>
              </w:rPr>
            </w:pPr>
            <w:r w:rsidRPr="00D87208">
              <w:rPr>
                <w:rFonts w:ascii="Times New Roman" w:eastAsia="Times New Roman CYR" w:hAnsi="Times New Roman"/>
                <w:sz w:val="26"/>
                <w:szCs w:val="26"/>
              </w:rPr>
              <w:t>Проведення аналізу роботи служби у справах дітей за 2025 рік.</w:t>
            </w:r>
          </w:p>
          <w:p w:rsidR="0036538C" w:rsidRPr="00D87208" w:rsidRDefault="0036538C" w:rsidP="00904175">
            <w:pPr>
              <w:pStyle w:val="afff8"/>
              <w:rPr>
                <w:rFonts w:ascii="Times New Roman" w:hAnsi="Times New Roman"/>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6"/>
                <w:szCs w:val="26"/>
              </w:rPr>
            </w:pPr>
            <w:r w:rsidRPr="00D87208">
              <w:rPr>
                <w:rFonts w:ascii="Times New Roman" w:eastAsia="Times New Roman CYR" w:hAnsi="Times New Roman"/>
                <w:sz w:val="26"/>
                <w:szCs w:val="26"/>
              </w:rPr>
              <w:t>Відповідно до Положення про службу у справах дітей</w:t>
            </w:r>
          </w:p>
        </w:tc>
        <w:tc>
          <w:tcPr>
            <w:tcW w:w="1992" w:type="dxa"/>
            <w:gridSpan w:val="6"/>
            <w:tcBorders>
              <w:top w:val="single" w:sz="6" w:space="0" w:color="000000"/>
              <w:left w:val="single" w:sz="6" w:space="0" w:color="000000"/>
              <w:bottom w:val="single" w:sz="6" w:space="0" w:color="000000"/>
            </w:tcBorders>
            <w:shd w:val="clear" w:color="auto" w:fill="FFFFFF"/>
          </w:tcPr>
          <w:p w:rsidR="0036538C" w:rsidRPr="00D87208" w:rsidRDefault="005B656C" w:rsidP="005B656C">
            <w:pPr>
              <w:pStyle w:val="afff8"/>
              <w:jc w:val="center"/>
              <w:rPr>
                <w:rFonts w:ascii="Times New Roman" w:hAnsi="Times New Roman"/>
                <w:sz w:val="26"/>
                <w:szCs w:val="26"/>
              </w:rPr>
            </w:pPr>
            <w:r>
              <w:rPr>
                <w:rFonts w:ascii="Times New Roman" w:eastAsia="Times New Roman CYR" w:hAnsi="Times New Roman"/>
                <w:sz w:val="26"/>
                <w:szCs w:val="26"/>
              </w:rPr>
              <w:t>С</w:t>
            </w:r>
            <w:r w:rsidR="0036538C" w:rsidRPr="00D87208">
              <w:rPr>
                <w:rFonts w:ascii="Times New Roman" w:eastAsia="Times New Roman CYR" w:hAnsi="Times New Roman"/>
                <w:sz w:val="26"/>
                <w:szCs w:val="26"/>
              </w:rPr>
              <w:t>ічень</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f8"/>
              <w:jc w:val="center"/>
              <w:rPr>
                <w:rFonts w:ascii="Times New Roman" w:hAnsi="Times New Roman"/>
                <w:sz w:val="24"/>
                <w:szCs w:val="24"/>
              </w:rPr>
            </w:pPr>
            <w:r w:rsidRPr="00D87208">
              <w:rPr>
                <w:rFonts w:ascii="Times New Roman" w:hAnsi="Times New Roman"/>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346"/>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2.</w:t>
            </w:r>
          </w:p>
        </w:tc>
        <w:tc>
          <w:tcPr>
            <w:tcW w:w="6584"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4"/>
                <w:szCs w:val="24"/>
              </w:rPr>
            </w:pPr>
            <w:r w:rsidRPr="00D87208">
              <w:rPr>
                <w:rFonts w:ascii="Times New Roman" w:eastAsia="Times New Roman CYR" w:hAnsi="Times New Roman"/>
                <w:sz w:val="24"/>
                <w:szCs w:val="24"/>
              </w:rPr>
              <w:t>Проведення спільно зі службами у справах дітей ТГ району  обстеження умов проживання, навчання та виховання дітей-сиріт, дітей, позбавлених батьківського піклування, усиновлених дітей.</w:t>
            </w:r>
          </w:p>
          <w:p w:rsidR="0036538C" w:rsidRPr="00D87208" w:rsidRDefault="0036538C" w:rsidP="00904175">
            <w:pPr>
              <w:pStyle w:val="afff8"/>
              <w:rPr>
                <w:rFonts w:ascii="Times New Roman" w:eastAsia="Times New Roman CYR"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Захист прав та інтересів дітей-сиріт, дітей, позбавлених батьківського піклування, усиновлених дітей.</w:t>
            </w:r>
          </w:p>
        </w:tc>
        <w:tc>
          <w:tcPr>
            <w:tcW w:w="1992"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93"/>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3.</w:t>
            </w:r>
          </w:p>
        </w:tc>
        <w:tc>
          <w:tcPr>
            <w:tcW w:w="6584"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4"/>
                <w:szCs w:val="24"/>
              </w:rPr>
            </w:pPr>
            <w:r w:rsidRPr="00D87208">
              <w:rPr>
                <w:rFonts w:ascii="Times New Roman" w:hAnsi="Times New Roman"/>
                <w:sz w:val="24"/>
                <w:szCs w:val="24"/>
              </w:rPr>
              <w:t>Проведення спільно зі службами у справах дітей ТГ району  обстеження умов проживання, навчання та виховання дітей, які перебувають у складних життєвих обставинах.</w:t>
            </w:r>
          </w:p>
          <w:p w:rsidR="0036538C" w:rsidRPr="00D87208" w:rsidRDefault="0036538C" w:rsidP="00904175">
            <w:pPr>
              <w:pStyle w:val="afff8"/>
              <w:rPr>
                <w:rFonts w:ascii="Times New Roman" w:hAnsi="Times New Roman"/>
                <w:sz w:val="24"/>
                <w:szCs w:val="24"/>
              </w:rPr>
            </w:pPr>
          </w:p>
        </w:tc>
        <w:tc>
          <w:tcPr>
            <w:tcW w:w="3271"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Захист прав та інтересів дітей, які перебувають у складних життєвих обставинах.</w:t>
            </w:r>
          </w:p>
        </w:tc>
        <w:tc>
          <w:tcPr>
            <w:tcW w:w="1992"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426E30">
        <w:trPr>
          <w:gridAfter w:val="11"/>
          <w:wAfter w:w="10258" w:type="dxa"/>
          <w:trHeight w:hRule="exact" w:val="703"/>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4.</w:t>
            </w:r>
          </w:p>
        </w:tc>
        <w:tc>
          <w:tcPr>
            <w:tcW w:w="6584" w:type="dxa"/>
            <w:gridSpan w:val="5"/>
            <w:tcBorders>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4"/>
                <w:szCs w:val="24"/>
              </w:rPr>
            </w:pPr>
            <w:r w:rsidRPr="00D87208">
              <w:rPr>
                <w:rFonts w:ascii="Times New Roman" w:eastAsia="Times New Roman CYR" w:hAnsi="Times New Roman"/>
                <w:sz w:val="24"/>
                <w:szCs w:val="24"/>
              </w:rPr>
              <w:t>Участь у судових засідання щодо захисту прав та законних інтересів дітей.</w:t>
            </w:r>
          </w:p>
        </w:tc>
        <w:tc>
          <w:tcPr>
            <w:tcW w:w="3271" w:type="dxa"/>
            <w:gridSpan w:val="2"/>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Протягом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426E30">
        <w:trPr>
          <w:gridAfter w:val="11"/>
          <w:wAfter w:w="10258" w:type="dxa"/>
          <w:trHeight w:hRule="exact" w:val="717"/>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5.</w:t>
            </w:r>
          </w:p>
        </w:tc>
        <w:tc>
          <w:tcPr>
            <w:tcW w:w="6584" w:type="dxa"/>
            <w:gridSpan w:val="5"/>
            <w:tcBorders>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4"/>
                <w:szCs w:val="24"/>
              </w:rPr>
            </w:pPr>
            <w:r w:rsidRPr="00D87208">
              <w:rPr>
                <w:rFonts w:ascii="Times New Roman" w:eastAsia="Times New Roman CYR" w:hAnsi="Times New Roman"/>
                <w:sz w:val="24"/>
                <w:szCs w:val="24"/>
              </w:rPr>
              <w:t>Надання методичної допомоги службам у справах дітей ТГ району щодо захисту прав та інтересів дітей.</w:t>
            </w:r>
          </w:p>
          <w:p w:rsidR="0036538C" w:rsidRPr="00D87208" w:rsidRDefault="0036538C" w:rsidP="00904175">
            <w:pPr>
              <w:pStyle w:val="afff8"/>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Протягом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706"/>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6.</w:t>
            </w:r>
          </w:p>
        </w:tc>
        <w:tc>
          <w:tcPr>
            <w:tcW w:w="6584" w:type="dxa"/>
            <w:gridSpan w:val="5"/>
            <w:tcBorders>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4"/>
                <w:szCs w:val="24"/>
              </w:rPr>
            </w:pPr>
            <w:r w:rsidRPr="00D87208">
              <w:rPr>
                <w:rFonts w:ascii="Times New Roman" w:eastAsia="Times New Roman CYR" w:hAnsi="Times New Roman"/>
                <w:sz w:val="24"/>
                <w:szCs w:val="24"/>
              </w:rPr>
              <w:t>Надання   консультативної допомоги громадянам Дрогобицького району щодо захисту прав дітей.</w:t>
            </w:r>
          </w:p>
          <w:p w:rsidR="0036538C" w:rsidRPr="00D87208" w:rsidRDefault="0036538C" w:rsidP="00904175">
            <w:pPr>
              <w:pStyle w:val="afff8"/>
              <w:rPr>
                <w:rFonts w:ascii="Times New Roman" w:eastAsia="Times New Roman CYR" w:hAnsi="Times New Roman"/>
                <w:sz w:val="24"/>
                <w:szCs w:val="24"/>
              </w:rPr>
            </w:pPr>
          </w:p>
        </w:tc>
        <w:tc>
          <w:tcPr>
            <w:tcW w:w="3271" w:type="dxa"/>
            <w:gridSpan w:val="2"/>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kern w:val="1"/>
                <w:sz w:val="24"/>
                <w:szCs w:val="24"/>
              </w:rPr>
              <w:t>Захист прав та інтересів дітей.</w:t>
            </w:r>
          </w:p>
        </w:tc>
        <w:tc>
          <w:tcPr>
            <w:tcW w:w="1992" w:type="dxa"/>
            <w:gridSpan w:val="6"/>
            <w:tcBorders>
              <w:left w:val="single" w:sz="6" w:space="0" w:color="000000"/>
              <w:bottom w:val="single" w:sz="6" w:space="0" w:color="000000"/>
            </w:tcBorders>
            <w:shd w:val="clear" w:color="auto" w:fill="FFFFFF"/>
          </w:tcPr>
          <w:p w:rsidR="0036538C" w:rsidRPr="00D87208" w:rsidRDefault="0036538C" w:rsidP="00904175">
            <w:pPr>
              <w:pStyle w:val="afff8"/>
              <w:jc w:val="center"/>
              <w:rPr>
                <w:rFonts w:ascii="Times New Roman" w:hAnsi="Times New Roman"/>
                <w:sz w:val="24"/>
                <w:szCs w:val="24"/>
              </w:rPr>
            </w:pPr>
            <w:r w:rsidRPr="00D87208">
              <w:rPr>
                <w:rFonts w:ascii="Times New Roman" w:eastAsia="Times New Roman CYR" w:hAnsi="Times New Roman"/>
                <w:sz w:val="24"/>
                <w:szCs w:val="24"/>
              </w:rPr>
              <w:t>Протягом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rsidP="00904175">
            <w:pPr>
              <w:snapToGrid w:val="0"/>
              <w:rPr>
                <w:sz w:val="24"/>
                <w:szCs w:val="24"/>
              </w:rPr>
            </w:pPr>
          </w:p>
        </w:tc>
      </w:tr>
      <w:tr w:rsidR="0036538C" w:rsidRPr="00D87208" w:rsidTr="00D07EAC">
        <w:trPr>
          <w:gridAfter w:val="11"/>
          <w:wAfter w:w="10258" w:type="dxa"/>
          <w:trHeight w:hRule="exact" w:val="700"/>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505174">
            <w:pPr>
              <w:jc w:val="center"/>
              <w:rPr>
                <w:sz w:val="24"/>
                <w:szCs w:val="24"/>
              </w:rPr>
            </w:pPr>
            <w:r w:rsidRPr="00D87208">
              <w:rPr>
                <w:sz w:val="24"/>
                <w:szCs w:val="24"/>
              </w:rPr>
              <w:t>7.</w:t>
            </w:r>
          </w:p>
        </w:tc>
        <w:tc>
          <w:tcPr>
            <w:tcW w:w="6584"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6"/>
                <w:szCs w:val="26"/>
              </w:rPr>
            </w:pPr>
            <w:r w:rsidRPr="00D87208">
              <w:rPr>
                <w:rFonts w:ascii="Times New Roman" w:eastAsia="Times New Roman CYR" w:hAnsi="Times New Roman"/>
                <w:sz w:val="26"/>
                <w:szCs w:val="26"/>
              </w:rPr>
              <w:t>Робота  наповнення банку даних комплексної системи захисту інформації ЄІАС “Діти”.</w:t>
            </w:r>
          </w:p>
          <w:p w:rsidR="0036538C" w:rsidRPr="00D87208" w:rsidRDefault="0036538C" w:rsidP="00904175">
            <w:pPr>
              <w:pStyle w:val="afff8"/>
              <w:rPr>
                <w:rFonts w:ascii="Times New Roman" w:eastAsia="Times New Roman CYR" w:hAnsi="Times New Roman"/>
                <w:sz w:val="26"/>
                <w:szCs w:val="26"/>
              </w:rPr>
            </w:pPr>
          </w:p>
        </w:tc>
        <w:tc>
          <w:tcPr>
            <w:tcW w:w="3271"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6"/>
                <w:szCs w:val="26"/>
              </w:rPr>
            </w:pPr>
            <w:r w:rsidRPr="00D87208">
              <w:rPr>
                <w:rFonts w:ascii="Times New Roman" w:eastAsia="Times New Roman CYR" w:hAnsi="Times New Roman"/>
                <w:sz w:val="26"/>
                <w:szCs w:val="26"/>
              </w:rPr>
              <w:t xml:space="preserve">На виконання наказу </w:t>
            </w:r>
            <w:proofErr w:type="spellStart"/>
            <w:r w:rsidRPr="00D87208">
              <w:rPr>
                <w:rFonts w:ascii="Times New Roman" w:eastAsia="Times New Roman CYR" w:hAnsi="Times New Roman"/>
                <w:sz w:val="26"/>
                <w:szCs w:val="26"/>
              </w:rPr>
              <w:t>СуСД</w:t>
            </w:r>
            <w:proofErr w:type="spellEnd"/>
            <w:r w:rsidRPr="00D87208">
              <w:rPr>
                <w:rFonts w:ascii="Times New Roman" w:eastAsia="Times New Roman CYR" w:hAnsi="Times New Roman"/>
                <w:sz w:val="26"/>
                <w:szCs w:val="26"/>
              </w:rPr>
              <w:t xml:space="preserve"> ОДА від 21.07.2009 року № 62</w:t>
            </w:r>
          </w:p>
        </w:tc>
        <w:tc>
          <w:tcPr>
            <w:tcW w:w="1992"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904175">
            <w:pPr>
              <w:pStyle w:val="afff8"/>
              <w:rPr>
                <w:rFonts w:ascii="Times New Roman" w:hAnsi="Times New Roman"/>
                <w:sz w:val="26"/>
                <w:szCs w:val="26"/>
              </w:rPr>
            </w:pPr>
            <w:r w:rsidRPr="00D87208">
              <w:rPr>
                <w:rFonts w:ascii="Times New Roman" w:eastAsia="Times New Roman CYR" w:hAnsi="Times New Roman"/>
                <w:sz w:val="26"/>
                <w:szCs w:val="26"/>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04175">
            <w:pPr>
              <w:jc w:val="center"/>
              <w:rPr>
                <w:sz w:val="24"/>
                <w:szCs w:val="24"/>
              </w:rPr>
            </w:pPr>
            <w:r w:rsidRPr="00D87208">
              <w:rPr>
                <w:sz w:val="24"/>
                <w:szCs w:val="24"/>
              </w:rPr>
              <w:t>Служба у справах дітей</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1"/>
          <w:wAfter w:w="10258" w:type="dxa"/>
          <w:trHeight w:hRule="exact" w:val="536"/>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snapToGrid w:val="0"/>
              <w:jc w:val="center"/>
              <w:rPr>
                <w:b/>
                <w:i/>
                <w:sz w:val="24"/>
                <w:szCs w:val="24"/>
              </w:rPr>
            </w:pPr>
          </w:p>
          <w:p w:rsidR="0036538C" w:rsidRPr="00D87208" w:rsidRDefault="0036538C" w:rsidP="0078371F">
            <w:pPr>
              <w:widowControl w:val="0"/>
              <w:shd w:val="clear" w:color="auto" w:fill="FFFFFF"/>
              <w:autoSpaceDE w:val="0"/>
              <w:snapToGrid w:val="0"/>
              <w:jc w:val="center"/>
              <w:rPr>
                <w:sz w:val="24"/>
                <w:szCs w:val="24"/>
              </w:rPr>
            </w:pPr>
            <w:r w:rsidRPr="00D87208">
              <w:rPr>
                <w:b/>
                <w:i/>
                <w:sz w:val="24"/>
                <w:szCs w:val="24"/>
              </w:rPr>
              <w:t>Управління з питань цивільного захисту</w:t>
            </w:r>
            <w:r w:rsidRPr="00D87208">
              <w:rPr>
                <w:b/>
                <w:bCs/>
                <w:i/>
                <w:spacing w:val="-2"/>
                <w:sz w:val="24"/>
                <w:szCs w:val="24"/>
              </w:rPr>
              <w:t xml:space="preserve"> та оборонної роботи райдержадміністрації</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300"/>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rPr>
                <w:b/>
                <w:bCs/>
                <w:sz w:val="24"/>
                <w:szCs w:val="24"/>
              </w:rPr>
            </w:pPr>
            <w:r w:rsidRPr="00D87208">
              <w:rPr>
                <w:sz w:val="24"/>
                <w:szCs w:val="24"/>
              </w:rPr>
              <w:t>Засідання районної комісії з питань техногенно - екологічної безпеки та надзвичайних ситуацій</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
                <w:bCs/>
                <w:sz w:val="24"/>
                <w:szCs w:val="24"/>
              </w:rPr>
            </w:pPr>
            <w:r w:rsidRPr="00D87208">
              <w:rPr>
                <w:sz w:val="24"/>
                <w:szCs w:val="24"/>
              </w:rPr>
              <w:t>Оперативне вжиття заходів при виникненні чи загрозі виникнення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b/>
                <w:bCs/>
                <w:sz w:val="24"/>
                <w:szCs w:val="24"/>
              </w:rPr>
            </w:pPr>
            <w:r w:rsidRPr="00D87208">
              <w:rPr>
                <w:sz w:val="24"/>
                <w:szCs w:val="24"/>
              </w:rPr>
              <w:t>За окремим Планом</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Cs/>
                <w:sz w:val="24"/>
                <w:szCs w:val="24"/>
              </w:rPr>
            </w:pPr>
            <w:r w:rsidRPr="00D87208">
              <w:rPr>
                <w:bCs/>
                <w:sz w:val="24"/>
                <w:szCs w:val="24"/>
              </w:rPr>
              <w:t>Відділ з питань цивільного захисту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215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2.</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rPr>
                <w:sz w:val="24"/>
                <w:szCs w:val="24"/>
              </w:rPr>
            </w:pPr>
            <w:r w:rsidRPr="00D87208">
              <w:rPr>
                <w:sz w:val="24"/>
                <w:szCs w:val="24"/>
              </w:rPr>
              <w:t xml:space="preserve">Уточнення плану на особливий період відповідно до ситуації під час воєнного стану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Уточнення складу комісії ТЕБ та НС та комісії з питань евакуації, уточнення складу органів управління, сил та засобів,  які будуть використовуватися для ліквідації наслідків надзвичайних ситуацій.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
                <w:bCs/>
                <w:sz w:val="24"/>
                <w:szCs w:val="24"/>
              </w:rPr>
            </w:pPr>
            <w:r w:rsidRPr="00D87208">
              <w:rPr>
                <w:bCs/>
                <w:sz w:val="24"/>
                <w:szCs w:val="24"/>
              </w:rPr>
              <w:t>Відділ з питань цивільного захисту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72"/>
        </w:trPr>
        <w:tc>
          <w:tcPr>
            <w:tcW w:w="769" w:type="dxa"/>
            <w:gridSpan w:val="3"/>
            <w:tcBorders>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3.</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Командно-штабні, мобілізаційні і спеціальні навчання ЦЗ (ЦО), тренування та інші заняття</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Навчання  районних  органів управління та формувань  територіальної підсистеми ЄДС ЦЗ за темою</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b/>
                <w:bCs/>
                <w:sz w:val="24"/>
                <w:szCs w:val="24"/>
              </w:rPr>
            </w:pPr>
            <w:r w:rsidRPr="00D87208">
              <w:rPr>
                <w:sz w:val="24"/>
                <w:szCs w:val="24"/>
              </w:rPr>
              <w:t>За окремим Планом</w:t>
            </w:r>
          </w:p>
        </w:tc>
        <w:tc>
          <w:tcPr>
            <w:tcW w:w="2410" w:type="dxa"/>
            <w:tcBorders>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Cs/>
                <w:sz w:val="24"/>
                <w:szCs w:val="24"/>
              </w:rPr>
            </w:pPr>
            <w:r w:rsidRPr="00D87208">
              <w:rPr>
                <w:bCs/>
                <w:sz w:val="24"/>
                <w:szCs w:val="24"/>
              </w:rPr>
              <w:t>Відділ з питань цивільного захисту</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1"/>
          <w:wAfter w:w="10258" w:type="dxa"/>
          <w:trHeight w:hRule="exact" w:val="1232"/>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276572">
            <w:pPr>
              <w:snapToGrid w:val="0"/>
              <w:ind w:right="121"/>
              <w:rPr>
                <w:szCs w:val="26"/>
              </w:rPr>
            </w:pPr>
            <w:r w:rsidRPr="00D87208">
              <w:rPr>
                <w:szCs w:val="26"/>
              </w:rPr>
              <w:t>Проведення курсу до полігонної підготовки та проведення практичних занять з вогневої підготовки (за наявності бойової зброї, боєприпасів та імітаційних засобів)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276572">
            <w:pPr>
              <w:rPr>
                <w:szCs w:val="26"/>
              </w:rPr>
            </w:pPr>
            <w:r w:rsidRPr="00D87208">
              <w:rPr>
                <w:szCs w:val="26"/>
              </w:rPr>
              <w:t xml:space="preserve">З метою </w:t>
            </w:r>
            <w:r w:rsidRPr="00D87208">
              <w:t>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szCs w:val="26"/>
              </w:rPr>
            </w:pPr>
            <w:r w:rsidRPr="00D87208">
              <w:rPr>
                <w:szCs w:val="26"/>
              </w:rPr>
              <w:t xml:space="preserve">Протягом </w:t>
            </w:r>
          </w:p>
          <w:p w:rsidR="0036538C" w:rsidRPr="00D87208" w:rsidRDefault="0036538C" w:rsidP="00276572">
            <w:pPr>
              <w:jc w:val="center"/>
              <w:rPr>
                <w:szCs w:val="26"/>
              </w:rPr>
            </w:pPr>
            <w:r w:rsidRPr="00D87208">
              <w:rPr>
                <w:szCs w:val="26"/>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bCs/>
                <w:szCs w:val="26"/>
              </w:rPr>
            </w:pPr>
            <w:r w:rsidRPr="00D87208">
              <w:rPr>
                <w:szCs w:val="26"/>
              </w:rPr>
              <w:t>Відділ з питань оборонної роботи</w:t>
            </w:r>
          </w:p>
        </w:tc>
        <w:tc>
          <w:tcPr>
            <w:tcW w:w="37" w:type="dxa"/>
            <w:gridSpan w:val="2"/>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blPrEx>
          <w:tblCellMar>
            <w:left w:w="40" w:type="dxa"/>
            <w:right w:w="40" w:type="dxa"/>
          </w:tblCellMar>
        </w:tblPrEx>
        <w:trPr>
          <w:gridAfter w:val="8"/>
          <w:wAfter w:w="10171" w:type="dxa"/>
          <w:trHeight w:hRule="exact" w:val="1152"/>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512E2E">
            <w:pPr>
              <w:widowControl w:val="0"/>
              <w:shd w:val="clear" w:color="auto" w:fill="FFFFFF"/>
              <w:autoSpaceDE w:val="0"/>
              <w:rPr>
                <w:b/>
                <w:bCs/>
                <w:sz w:val="24"/>
                <w:szCs w:val="24"/>
              </w:rPr>
            </w:pPr>
            <w:r w:rsidRPr="00D87208">
              <w:rPr>
                <w:sz w:val="24"/>
                <w:szCs w:val="24"/>
              </w:rPr>
              <w:t>Контроль за організацією роботи захисних споруд в територіальних громадах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rPr>
                <w:b/>
                <w:bCs/>
                <w:sz w:val="24"/>
                <w:szCs w:val="24"/>
              </w:rPr>
            </w:pPr>
            <w:r w:rsidRPr="00D87208">
              <w:rPr>
                <w:sz w:val="24"/>
                <w:szCs w:val="24"/>
              </w:rPr>
              <w:t>Організація роботи та контроль щодо облаштування захисних споруд необхідним обладнанням</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b/>
                <w:bCs/>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Cs/>
                <w:sz w:val="24"/>
                <w:szCs w:val="24"/>
              </w:rPr>
            </w:pPr>
            <w:r w:rsidRPr="00D87208">
              <w:rPr>
                <w:bCs/>
                <w:sz w:val="24"/>
                <w:szCs w:val="24"/>
              </w:rPr>
              <w:t>Відділ з питань цивільного захисту</w:t>
            </w:r>
          </w:p>
        </w:tc>
        <w:tc>
          <w:tcPr>
            <w:tcW w:w="124" w:type="dxa"/>
            <w:gridSpan w:val="5"/>
            <w:tcBorders>
              <w:left w:val="single" w:sz="6" w:space="0" w:color="000000"/>
            </w:tcBorders>
            <w:shd w:val="clear" w:color="auto" w:fill="auto"/>
          </w:tcPr>
          <w:p w:rsidR="0036538C" w:rsidRPr="00D87208" w:rsidRDefault="0036538C">
            <w:pPr>
              <w:pStyle w:val="LO-Normal1"/>
              <w:jc w:val="center"/>
              <w:rPr>
                <w:rFonts w:ascii="Times New Roman" w:hAnsi="Times New Roman" w:cs="Times New Roman"/>
                <w:sz w:val="24"/>
                <w:szCs w:val="24"/>
              </w:rPr>
            </w:pPr>
          </w:p>
        </w:tc>
      </w:tr>
      <w:tr w:rsidR="0036538C" w:rsidRPr="00D87208" w:rsidTr="00D07EAC">
        <w:trPr>
          <w:gridAfter w:val="12"/>
          <w:wAfter w:w="10264" w:type="dxa"/>
          <w:trHeight w:hRule="exact" w:val="987"/>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5D20AA">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34273">
            <w:pPr>
              <w:snapToGrid w:val="0"/>
              <w:ind w:right="124"/>
              <w:rPr>
                <w:szCs w:val="26"/>
              </w:rPr>
            </w:pPr>
            <w:r w:rsidRPr="00D87208">
              <w:rPr>
                <w:szCs w:val="26"/>
              </w:rPr>
              <w:t>Контроль за накопиченням та використанням матеріальних резервів  територіальними громадами Дрогобицького району в період воєнного стану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276572">
            <w:pPr>
              <w:rPr>
                <w:szCs w:val="26"/>
              </w:rPr>
            </w:pPr>
            <w:r w:rsidRPr="00D87208">
              <w:rPr>
                <w:szCs w:val="26"/>
              </w:rPr>
              <w:t xml:space="preserve">Організація обліку накопичення та використання матеріальних резервів територіальними громадами району  </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276572">
            <w:pPr>
              <w:jc w:val="center"/>
              <w:rPr>
                <w:szCs w:val="26"/>
              </w:rPr>
            </w:pPr>
            <w:r w:rsidRPr="00D87208">
              <w:rPr>
                <w:szCs w:val="26"/>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bCs/>
                <w:szCs w:val="26"/>
              </w:rPr>
            </w:pPr>
            <w:r w:rsidRPr="00D87208">
              <w:rPr>
                <w:bCs/>
                <w:szCs w:val="26"/>
              </w:rPr>
              <w:t>Відділ з питань цивільного захисту</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01"/>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A2BB7">
            <w:pPr>
              <w:jc w:val="center"/>
              <w:rPr>
                <w:sz w:val="24"/>
                <w:szCs w:val="24"/>
              </w:rPr>
            </w:pPr>
            <w:r w:rsidRPr="00D87208">
              <w:rPr>
                <w:sz w:val="24"/>
                <w:szCs w:val="24"/>
              </w:rPr>
              <w:lastRenderedPageBreak/>
              <w:t>7.</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snapToGrid w:val="0"/>
              <w:ind w:right="121"/>
              <w:rPr>
                <w:sz w:val="24"/>
                <w:szCs w:val="24"/>
              </w:rPr>
            </w:pPr>
            <w:r w:rsidRPr="00D87208">
              <w:rPr>
                <w:sz w:val="24"/>
                <w:szCs w:val="24"/>
              </w:rPr>
              <w:t xml:space="preserve">Контроль за підготовкою громадян України до національного спротиву спільно з начальниками регіональних органів Сил </w:t>
            </w:r>
            <w:proofErr w:type="spellStart"/>
            <w:r w:rsidRPr="00D87208">
              <w:rPr>
                <w:sz w:val="24"/>
                <w:szCs w:val="24"/>
              </w:rPr>
              <w:t>ТрО</w:t>
            </w:r>
            <w:proofErr w:type="spellEnd"/>
            <w:r w:rsidRPr="00D87208">
              <w:rPr>
                <w:sz w:val="24"/>
                <w:szCs w:val="24"/>
              </w:rPr>
              <w:t>, командиром в/чА7079 у взаємодії з органами місцевого самоврядування</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З метою підготовки громадян територіальних громад до національного спротиву</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w:t>
            </w:r>
          </w:p>
          <w:p w:rsidR="0036538C" w:rsidRPr="00D87208" w:rsidRDefault="0036538C" w:rsidP="0078371F">
            <w:pPr>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bCs/>
                <w:sz w:val="24"/>
                <w:szCs w:val="24"/>
              </w:rPr>
            </w:pPr>
            <w:r w:rsidRPr="00D87208">
              <w:rPr>
                <w:sz w:val="24"/>
                <w:szCs w:val="24"/>
              </w:rPr>
              <w:t>Відділ з питань оборонної роботи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41"/>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A2BB7">
            <w:pPr>
              <w:jc w:val="center"/>
              <w:rPr>
                <w:sz w:val="24"/>
                <w:szCs w:val="24"/>
              </w:rPr>
            </w:pPr>
            <w:r w:rsidRPr="00D87208">
              <w:rPr>
                <w:sz w:val="24"/>
                <w:szCs w:val="24"/>
              </w:rPr>
              <w:t>8.</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834273">
            <w:pPr>
              <w:widowControl w:val="0"/>
              <w:shd w:val="clear" w:color="auto" w:fill="FFFFFF"/>
              <w:autoSpaceDE w:val="0"/>
              <w:ind w:right="124"/>
              <w:rPr>
                <w:sz w:val="24"/>
                <w:szCs w:val="24"/>
              </w:rPr>
            </w:pPr>
            <w:r w:rsidRPr="00D87208">
              <w:rPr>
                <w:sz w:val="24"/>
                <w:szCs w:val="24"/>
              </w:rPr>
              <w:t xml:space="preserve">Спільно з територіальними громадами проведення агітаційної роботи серед цільових груп громадян для </w:t>
            </w:r>
            <w:r w:rsidRPr="00D87208">
              <w:t>забезпечення мобілізації</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w:t>
            </w:r>
          </w:p>
          <w:p w:rsidR="0036538C" w:rsidRPr="00D87208" w:rsidRDefault="0036538C" w:rsidP="0078371F">
            <w:pPr>
              <w:widowControl w:val="0"/>
              <w:shd w:val="clear" w:color="auto" w:fill="FFFFFF"/>
              <w:autoSpaceDE w:val="0"/>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Відділ з питань оборонної роботи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0D0477">
        <w:trPr>
          <w:gridAfter w:val="12"/>
          <w:wAfter w:w="10264" w:type="dxa"/>
          <w:trHeight w:hRule="exact" w:val="925"/>
        </w:trPr>
        <w:tc>
          <w:tcPr>
            <w:tcW w:w="834"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A56790">
            <w:pPr>
              <w:widowControl w:val="0"/>
              <w:shd w:val="clear" w:color="auto" w:fill="FFFFFF"/>
              <w:autoSpaceDE w:val="0"/>
              <w:jc w:val="center"/>
              <w:rPr>
                <w:sz w:val="24"/>
                <w:szCs w:val="24"/>
              </w:rPr>
            </w:pPr>
            <w:r w:rsidRPr="00D87208">
              <w:rPr>
                <w:sz w:val="24"/>
                <w:szCs w:val="24"/>
              </w:rPr>
              <w:t>9.</w:t>
            </w:r>
          </w:p>
        </w:tc>
        <w:tc>
          <w:tcPr>
            <w:tcW w:w="6378"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9C241A">
            <w:pPr>
              <w:spacing w:line="259" w:lineRule="auto"/>
              <w:rPr>
                <w:rFonts w:eastAsia="Calibri"/>
                <w:sz w:val="24"/>
                <w:szCs w:val="24"/>
              </w:rPr>
            </w:pPr>
            <w:r w:rsidRPr="00D87208">
              <w:rPr>
                <w:rFonts w:eastAsia="Calibri"/>
                <w:sz w:val="24"/>
                <w:szCs w:val="24"/>
              </w:rPr>
              <w:t xml:space="preserve">Проведення роботи для створенню мережі центрів </w:t>
            </w:r>
            <w:proofErr w:type="spellStart"/>
            <w:r w:rsidRPr="00D87208">
              <w:rPr>
                <w:rFonts w:eastAsia="Calibri"/>
                <w:sz w:val="24"/>
                <w:szCs w:val="24"/>
              </w:rPr>
              <w:t>рекрутингу</w:t>
            </w:r>
            <w:proofErr w:type="spellEnd"/>
            <w:r w:rsidRPr="00D87208">
              <w:rPr>
                <w:rFonts w:eastAsia="Calibri"/>
                <w:sz w:val="24"/>
                <w:szCs w:val="24"/>
              </w:rPr>
              <w:t xml:space="preserve"> Збройних Сил України на території Дрогобицького району.</w:t>
            </w:r>
          </w:p>
          <w:p w:rsidR="0036538C" w:rsidRPr="00D87208" w:rsidRDefault="0036538C" w:rsidP="009C241A">
            <w:pPr>
              <w:widowControl w:val="0"/>
              <w:shd w:val="clear" w:color="auto" w:fill="FFFFFF"/>
              <w:autoSpaceDE w:val="0"/>
              <w:rPr>
                <w:sz w:val="24"/>
                <w:szCs w:val="24"/>
              </w:rPr>
            </w:pP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З метою комплектування Збройних Сил України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w:t>
            </w:r>
          </w:p>
          <w:p w:rsidR="0036538C" w:rsidRPr="00D87208" w:rsidRDefault="0036538C" w:rsidP="0078371F">
            <w:pPr>
              <w:widowControl w:val="0"/>
              <w:shd w:val="clear" w:color="auto" w:fill="FFFFFF"/>
              <w:autoSpaceDE w:val="0"/>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Відділ з питань оборонної роботи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41"/>
        </w:trPr>
        <w:tc>
          <w:tcPr>
            <w:tcW w:w="834"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A56790">
            <w:pPr>
              <w:widowControl w:val="0"/>
              <w:shd w:val="clear" w:color="auto" w:fill="FFFFFF"/>
              <w:autoSpaceDE w:val="0"/>
              <w:jc w:val="center"/>
              <w:rPr>
                <w:sz w:val="24"/>
                <w:szCs w:val="24"/>
              </w:rPr>
            </w:pPr>
            <w:r w:rsidRPr="00D87208">
              <w:rPr>
                <w:sz w:val="24"/>
                <w:szCs w:val="24"/>
              </w:rPr>
              <w:t>10.</w:t>
            </w:r>
          </w:p>
        </w:tc>
        <w:tc>
          <w:tcPr>
            <w:tcW w:w="6378"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276572">
            <w:pPr>
              <w:spacing w:line="259" w:lineRule="auto"/>
              <w:rPr>
                <w:rFonts w:eastAsia="Calibri"/>
                <w:sz w:val="24"/>
                <w:szCs w:val="24"/>
              </w:rPr>
            </w:pPr>
            <w:r w:rsidRPr="00D87208">
              <w:rPr>
                <w:rFonts w:eastAsia="Calibri"/>
                <w:sz w:val="24"/>
                <w:szCs w:val="24"/>
              </w:rPr>
              <w:t>Проведення заходів з підготовки громадян України до національного спротиву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sz w:val="24"/>
                <w:szCs w:val="24"/>
              </w:rPr>
            </w:pPr>
            <w:r w:rsidRPr="00D87208">
              <w:rPr>
                <w:sz w:val="24"/>
                <w:szCs w:val="24"/>
              </w:rPr>
              <w:t>З метою розвитку у громадян патріотичної свідомості, здобуття знань та практичних навичок, необхідних для захисту України. </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sz w:val="24"/>
                <w:szCs w:val="24"/>
              </w:rPr>
            </w:pPr>
            <w:r w:rsidRPr="00D87208">
              <w:rPr>
                <w:sz w:val="24"/>
                <w:szCs w:val="24"/>
              </w:rPr>
              <w:t xml:space="preserve">Протягом </w:t>
            </w:r>
          </w:p>
          <w:p w:rsidR="0036538C" w:rsidRPr="00D87208" w:rsidRDefault="0036538C" w:rsidP="00276572">
            <w:pPr>
              <w:widowControl w:val="0"/>
              <w:shd w:val="clear" w:color="auto" w:fill="FFFFFF"/>
              <w:autoSpaceDE w:val="0"/>
              <w:jc w:val="center"/>
              <w:rPr>
                <w:sz w:val="24"/>
                <w:szCs w:val="24"/>
              </w:rPr>
            </w:pPr>
            <w:r w:rsidRPr="00D87208">
              <w:rPr>
                <w:sz w:val="24"/>
                <w:szCs w:val="24"/>
              </w:rPr>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sz w:val="24"/>
                <w:szCs w:val="24"/>
              </w:rPr>
            </w:pPr>
            <w:r w:rsidRPr="00D87208">
              <w:rPr>
                <w:sz w:val="24"/>
                <w:szCs w:val="24"/>
              </w:rPr>
              <w:t>Відділ з питань оборонної роботи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B494D">
        <w:trPr>
          <w:gridAfter w:val="12"/>
          <w:wAfter w:w="10264" w:type="dxa"/>
          <w:trHeight w:hRule="exact" w:val="1023"/>
        </w:trPr>
        <w:tc>
          <w:tcPr>
            <w:tcW w:w="834"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A56790">
            <w:pPr>
              <w:widowControl w:val="0"/>
              <w:shd w:val="clear" w:color="auto" w:fill="FFFFFF"/>
              <w:autoSpaceDE w:val="0"/>
              <w:jc w:val="center"/>
              <w:rPr>
                <w:sz w:val="24"/>
                <w:szCs w:val="24"/>
              </w:rPr>
            </w:pPr>
            <w:r w:rsidRPr="00D87208">
              <w:rPr>
                <w:sz w:val="24"/>
                <w:szCs w:val="24"/>
              </w:rPr>
              <w:t>11.</w:t>
            </w:r>
          </w:p>
        </w:tc>
        <w:tc>
          <w:tcPr>
            <w:tcW w:w="6378"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276572">
            <w:pPr>
              <w:snapToGrid w:val="0"/>
              <w:ind w:right="121"/>
              <w:rPr>
                <w:sz w:val="24"/>
                <w:szCs w:val="24"/>
              </w:rPr>
            </w:pPr>
            <w:r w:rsidRPr="00D87208">
              <w:rPr>
                <w:sz w:val="24"/>
                <w:szCs w:val="24"/>
              </w:rPr>
              <w:t>Перевірки готовності пунктів незламності в Дрогобицькому районі</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276572">
            <w:pPr>
              <w:rPr>
                <w:sz w:val="24"/>
                <w:szCs w:val="24"/>
              </w:rPr>
            </w:pPr>
            <w:r w:rsidRPr="00D87208">
              <w:rPr>
                <w:sz w:val="24"/>
                <w:szCs w:val="24"/>
              </w:rPr>
              <w:t>Організація роботи та контроль щодо облаштування пунктів незламності</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276572">
            <w:pPr>
              <w:jc w:val="center"/>
              <w:rPr>
                <w:sz w:val="24"/>
                <w:szCs w:val="24"/>
              </w:rPr>
            </w:pPr>
            <w:r w:rsidRPr="00D87208">
              <w:rPr>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276572">
            <w:pPr>
              <w:widowControl w:val="0"/>
              <w:shd w:val="clear" w:color="auto" w:fill="FFFFFF"/>
              <w:autoSpaceDE w:val="0"/>
              <w:jc w:val="center"/>
              <w:rPr>
                <w:bCs/>
                <w:sz w:val="24"/>
                <w:szCs w:val="24"/>
              </w:rPr>
            </w:pPr>
            <w:r w:rsidRPr="00D87208">
              <w:rPr>
                <w:bCs/>
                <w:sz w:val="24"/>
                <w:szCs w:val="24"/>
              </w:rPr>
              <w:t>Відділ з питань цивільного захисту</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216808">
        <w:trPr>
          <w:gridAfter w:val="12"/>
          <w:wAfter w:w="10264" w:type="dxa"/>
          <w:trHeight w:hRule="exact" w:val="615"/>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snapToGrid w:val="0"/>
              <w:jc w:val="center"/>
              <w:rPr>
                <w:b/>
                <w:bCs/>
                <w:i/>
                <w:sz w:val="24"/>
                <w:szCs w:val="24"/>
              </w:rPr>
            </w:pPr>
          </w:p>
          <w:p w:rsidR="0036538C" w:rsidRPr="00D87208" w:rsidRDefault="0036538C" w:rsidP="0078371F">
            <w:pPr>
              <w:widowControl w:val="0"/>
              <w:shd w:val="clear" w:color="auto" w:fill="FFFFFF"/>
              <w:autoSpaceDE w:val="0"/>
              <w:snapToGrid w:val="0"/>
              <w:jc w:val="center"/>
              <w:rPr>
                <w:sz w:val="24"/>
                <w:szCs w:val="24"/>
              </w:rPr>
            </w:pPr>
            <w:r w:rsidRPr="00D87208">
              <w:rPr>
                <w:b/>
                <w:bCs/>
                <w:i/>
                <w:sz w:val="24"/>
                <w:szCs w:val="24"/>
              </w:rPr>
              <w:t>Відділ фінансів</w:t>
            </w:r>
            <w:r w:rsidRPr="00D87208">
              <w:rPr>
                <w:b/>
                <w:bCs/>
                <w:i/>
                <w:spacing w:val="-2"/>
                <w:sz w:val="24"/>
                <w:szCs w:val="24"/>
              </w:rPr>
              <w:t xml:space="preserve"> райдержадміністрації</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0E66DB">
        <w:trPr>
          <w:gridAfter w:val="12"/>
          <w:wAfter w:w="10264" w:type="dxa"/>
          <w:trHeight w:hRule="exact" w:val="88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5D00EE">
            <w:pPr>
              <w:jc w:val="center"/>
              <w:rPr>
                <w:sz w:val="24"/>
                <w:szCs w:val="24"/>
              </w:rPr>
            </w:pPr>
            <w:r w:rsidRPr="00D87208">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Затвердження та доведення до головних розпорядників коштів лімітних довідок про бюджетні асигнування та кредитування</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Безперебійне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lang w:eastAsia="uk-UA"/>
              </w:rPr>
            </w:pPr>
            <w:r w:rsidRPr="00D87208">
              <w:rPr>
                <w:sz w:val="24"/>
                <w:szCs w:val="24"/>
                <w:bdr w:val="none" w:sz="0" w:space="0" w:color="auto" w:frame="1"/>
                <w:lang w:eastAsia="uk-UA"/>
              </w:rPr>
              <w:t>Двотижневий строк після прийняття рішення</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jc w:val="center"/>
              <w:rPr>
                <w:sz w:val="24"/>
                <w:szCs w:val="24"/>
                <w:bdr w:val="none" w:sz="0" w:space="0" w:color="auto" w:frame="1"/>
                <w:lang w:eastAsia="uk-UA"/>
              </w:rPr>
            </w:pPr>
            <w:r w:rsidRPr="00D87208">
              <w:rPr>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0E66DB">
        <w:trPr>
          <w:gridAfter w:val="12"/>
          <w:wAfter w:w="10264" w:type="dxa"/>
          <w:trHeight w:hRule="exact" w:val="88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5D00EE">
            <w:pPr>
              <w:jc w:val="center"/>
              <w:rPr>
                <w:sz w:val="24"/>
                <w:szCs w:val="24"/>
              </w:rPr>
            </w:pPr>
            <w:r w:rsidRPr="00D87208">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Затвердження розпису бюджету та його подання до органу Казначейства</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Безперебійне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lang w:eastAsia="uk-UA"/>
              </w:rPr>
            </w:pPr>
            <w:r w:rsidRPr="00D87208">
              <w:rPr>
                <w:sz w:val="24"/>
                <w:szCs w:val="24"/>
                <w:bdr w:val="none" w:sz="0" w:space="0" w:color="auto" w:frame="1"/>
                <w:lang w:eastAsia="uk-UA"/>
              </w:rPr>
              <w:t>Місячний термін після затвердження  бюджету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lang w:eastAsia="uk-UA"/>
              </w:rPr>
            </w:pPr>
            <w:r w:rsidRPr="00D87208">
              <w:rPr>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0E66DB">
        <w:trPr>
          <w:gridAfter w:val="12"/>
          <w:wAfter w:w="10264" w:type="dxa"/>
          <w:trHeight w:hRule="exact" w:val="88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250A8">
            <w:pPr>
              <w:jc w:val="center"/>
              <w:rPr>
                <w:sz w:val="24"/>
                <w:szCs w:val="24"/>
              </w:rPr>
            </w:pPr>
            <w:r w:rsidRPr="00D87208">
              <w:rPr>
                <w:sz w:val="24"/>
                <w:szCs w:val="24"/>
              </w:rPr>
              <w:t>3.</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 xml:space="preserve">Проведення оцінки відповідності бюджетному законодавству бюджетних запитів, паспортів бюджетних програм, зведених кошторисів для складання розпису бюджету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lang w:eastAsia="uk-UA"/>
              </w:rPr>
            </w:pPr>
            <w:r w:rsidRPr="00D87208">
              <w:rPr>
                <w:sz w:val="24"/>
                <w:szCs w:val="24"/>
                <w:bdr w:val="none" w:sz="0" w:space="0" w:color="auto" w:frame="1"/>
                <w:lang w:eastAsia="uk-UA"/>
              </w:rPr>
              <w:t xml:space="preserve">Для дотримання Бюджетного законодавства </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lang w:eastAsia="uk-UA"/>
              </w:rPr>
            </w:pPr>
            <w:r w:rsidRPr="00D87208">
              <w:rPr>
                <w:sz w:val="24"/>
                <w:szCs w:val="24"/>
                <w:bdr w:val="none" w:sz="0" w:space="0" w:color="auto" w:frame="1"/>
                <w:lang w:eastAsia="uk-UA"/>
              </w:rPr>
              <w:t>Січень-березень</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lang w:eastAsia="uk-UA"/>
              </w:rPr>
            </w:pPr>
            <w:r w:rsidRPr="00D87208">
              <w:rPr>
                <w:sz w:val="24"/>
                <w:szCs w:val="24"/>
                <w:bdr w:val="none" w:sz="0" w:space="0" w:color="auto" w:frame="1"/>
                <w:lang w:eastAsia="uk-UA"/>
              </w:rPr>
              <w:t>Начальник відділу фінансів, працівники відділу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904"/>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250A8">
            <w:pPr>
              <w:jc w:val="center"/>
              <w:rPr>
                <w:sz w:val="24"/>
                <w:szCs w:val="24"/>
              </w:rPr>
            </w:pPr>
            <w:r w:rsidRPr="00D87208">
              <w:rPr>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Прийняття рішення про перерозподіл помісячних планових показників по доходах та помісячних призначень видаткової частини головних розпорядників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Для проведення уточнення бюджетних призначень у разі необхідності</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jc w:val="center"/>
              <w:rPr>
                <w:sz w:val="24"/>
                <w:szCs w:val="24"/>
                <w:lang w:eastAsia="uk-UA"/>
              </w:rPr>
            </w:pPr>
            <w:r w:rsidRPr="00D87208">
              <w:rPr>
                <w:sz w:val="24"/>
                <w:szCs w:val="24"/>
                <w:bdr w:val="none" w:sz="0" w:space="0" w:color="auto" w:frame="1"/>
                <w:lang w:eastAsia="uk-UA"/>
              </w:rPr>
              <w:t>Начальник відділу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1272"/>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250A8">
            <w:pPr>
              <w:jc w:val="center"/>
              <w:rPr>
                <w:sz w:val="24"/>
                <w:szCs w:val="24"/>
              </w:rPr>
            </w:pPr>
            <w:r w:rsidRPr="00D87208">
              <w:rPr>
                <w:sz w:val="24"/>
                <w:szCs w:val="24"/>
              </w:rPr>
              <w:t>5.</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Фінансування видатків бюджету Дрогобицького району згідно помісячного розпису по кодах програмної і економічної класифікації та заявок головних розпорядників коштів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Фінансування установ районного бюджету для безперебійного функціонування установ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jc w:val="center"/>
              <w:rPr>
                <w:sz w:val="24"/>
                <w:szCs w:val="24"/>
              </w:rPr>
            </w:pPr>
            <w:r w:rsidRPr="00D87208">
              <w:rPr>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1236"/>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250A8">
            <w:pPr>
              <w:jc w:val="center"/>
              <w:rPr>
                <w:sz w:val="24"/>
                <w:szCs w:val="24"/>
              </w:rPr>
            </w:pPr>
            <w:r w:rsidRPr="00D87208">
              <w:rPr>
                <w:sz w:val="24"/>
                <w:szCs w:val="24"/>
              </w:rPr>
              <w:lastRenderedPageBreak/>
              <w:t>6.</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Складання та подання до управління Державної казначейської служби розпоряджень про виділення коштів загального і спеціального фондів районного бюджету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 xml:space="preserve">Для подання фінансування в УДКСУ через систему СДО з підкріпленням </w:t>
            </w:r>
            <w:proofErr w:type="spellStart"/>
            <w:r w:rsidRPr="00D87208">
              <w:rPr>
                <w:sz w:val="24"/>
                <w:szCs w:val="24"/>
                <w:bdr w:val="none" w:sz="0" w:space="0" w:color="auto" w:frame="1"/>
                <w:lang w:eastAsia="uk-UA"/>
              </w:rPr>
              <w:t>сканкопії</w:t>
            </w:r>
            <w:proofErr w:type="spellEnd"/>
            <w:r w:rsidRPr="00D87208">
              <w:rPr>
                <w:sz w:val="24"/>
                <w:szCs w:val="24"/>
                <w:bdr w:val="none" w:sz="0" w:space="0" w:color="auto" w:frame="1"/>
                <w:lang w:eastAsia="uk-UA"/>
              </w:rPr>
              <w:t xml:space="preserve"> розпорядження</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jc w:val="center"/>
              <w:rPr>
                <w:sz w:val="24"/>
                <w:szCs w:val="24"/>
              </w:rPr>
            </w:pPr>
            <w:r w:rsidRPr="00D87208">
              <w:rPr>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1526"/>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9250A8">
            <w:pPr>
              <w:jc w:val="center"/>
              <w:rPr>
                <w:sz w:val="24"/>
                <w:szCs w:val="24"/>
              </w:rPr>
            </w:pPr>
            <w:r w:rsidRPr="00D87208">
              <w:rPr>
                <w:sz w:val="24"/>
                <w:szCs w:val="24"/>
              </w:rPr>
              <w:t xml:space="preserve">   7.</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Надання бази даних ІАС «Місцеві бюджети»</w:t>
            </w:r>
            <w:r w:rsidRPr="00D87208">
              <w:rPr>
                <w:bCs/>
                <w:sz w:val="24"/>
                <w:szCs w:val="24"/>
              </w:rPr>
              <w:t xml:space="preserve"> (DBF файлу) уточненого річного розпису видатків бюджету Дрогобицького району в розрізі програмної та економічної класифікації видатків</w:t>
            </w:r>
            <w:r w:rsidRPr="00D87208">
              <w:rPr>
                <w:sz w:val="24"/>
                <w:szCs w:val="24"/>
                <w:bdr w:val="none" w:sz="0" w:space="0" w:color="auto" w:frame="1"/>
                <w:lang w:eastAsia="uk-UA"/>
              </w:rPr>
              <w:t xml:space="preserve"> в </w:t>
            </w:r>
            <w:r w:rsidRPr="00D87208">
              <w:rPr>
                <w:bCs/>
                <w:sz w:val="24"/>
                <w:szCs w:val="24"/>
                <w:lang w:eastAsia="uk-UA"/>
              </w:rPr>
              <w:t>інформаційно-аналітичній</w:t>
            </w:r>
            <w:r w:rsidRPr="00D87208">
              <w:rPr>
                <w:sz w:val="24"/>
                <w:szCs w:val="24"/>
                <w:bdr w:val="none" w:sz="0" w:space="0" w:color="auto" w:frame="1"/>
                <w:lang w:eastAsia="uk-UA"/>
              </w:rPr>
              <w:t xml:space="preserve"> системі ЛОГІКА</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Для подання у департамент фінансів інформації</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sz w:val="24"/>
                <w:szCs w:val="24"/>
                <w:bdr w:val="none" w:sz="0" w:space="0" w:color="auto" w:frame="1"/>
                <w:lang w:eastAsia="uk-UA"/>
              </w:rPr>
            </w:pPr>
            <w:r w:rsidRPr="00D87208">
              <w:rPr>
                <w:sz w:val="24"/>
                <w:szCs w:val="24"/>
                <w:lang w:eastAsia="uk-UA"/>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jc w:val="center"/>
              <w:rPr>
                <w:sz w:val="24"/>
                <w:szCs w:val="24"/>
                <w:bdr w:val="none" w:sz="0" w:space="0" w:color="auto" w:frame="1"/>
                <w:lang w:eastAsia="uk-UA"/>
              </w:rPr>
            </w:pPr>
            <w:r w:rsidRPr="00D87208">
              <w:rPr>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841"/>
        </w:trPr>
        <w:tc>
          <w:tcPr>
            <w:tcW w:w="851" w:type="dxa"/>
            <w:gridSpan w:val="5"/>
            <w:tcBorders>
              <w:top w:val="single" w:sz="4" w:space="0" w:color="auto"/>
              <w:left w:val="single" w:sz="6" w:space="0" w:color="000000"/>
              <w:bottom w:val="single" w:sz="4" w:space="0" w:color="auto"/>
            </w:tcBorders>
            <w:shd w:val="clear" w:color="auto" w:fill="FFFFFF"/>
          </w:tcPr>
          <w:p w:rsidR="0036538C" w:rsidRPr="00D87208" w:rsidRDefault="0036538C" w:rsidP="009250A8">
            <w:pPr>
              <w:jc w:val="center"/>
              <w:rPr>
                <w:sz w:val="24"/>
                <w:szCs w:val="24"/>
                <w:lang w:val="en-US"/>
              </w:rPr>
            </w:pPr>
            <w:r w:rsidRPr="00D87208">
              <w:rPr>
                <w:sz w:val="24"/>
                <w:szCs w:val="24"/>
              </w:rPr>
              <w:t>8</w:t>
            </w:r>
            <w:r w:rsidRPr="00D87208">
              <w:rPr>
                <w:sz w:val="24"/>
                <w:szCs w:val="24"/>
                <w:lang w:val="en-US"/>
              </w:rPr>
              <w:t>.</w:t>
            </w:r>
          </w:p>
        </w:tc>
        <w:tc>
          <w:tcPr>
            <w:tcW w:w="6361" w:type="dxa"/>
            <w:tcBorders>
              <w:top w:val="single" w:sz="4" w:space="0" w:color="auto"/>
              <w:left w:val="single" w:sz="6" w:space="0" w:color="000000"/>
              <w:bottom w:val="single" w:sz="4" w:space="0" w:color="auto"/>
            </w:tcBorders>
            <w:shd w:val="clear" w:color="auto" w:fill="FFFFFF"/>
          </w:tcPr>
          <w:p w:rsidR="0036538C" w:rsidRPr="00D87208" w:rsidRDefault="0036538C" w:rsidP="00512E2E">
            <w:pPr>
              <w:spacing w:line="220" w:lineRule="auto"/>
              <w:rPr>
                <w:sz w:val="24"/>
                <w:szCs w:val="24"/>
                <w:bdr w:val="none" w:sz="0" w:space="0" w:color="auto" w:frame="1"/>
                <w:lang w:eastAsia="uk-UA"/>
              </w:rPr>
            </w:pPr>
            <w:r w:rsidRPr="00D87208">
              <w:rPr>
                <w:sz w:val="24"/>
                <w:szCs w:val="24"/>
                <w:bdr w:val="none" w:sz="0" w:space="0" w:color="auto" w:frame="1"/>
                <w:lang w:eastAsia="uk-UA"/>
              </w:rPr>
              <w:t>Складання та подання щомісячних інформацій до Департаменту фінансів</w:t>
            </w:r>
            <w:r w:rsidRPr="00D87208">
              <w:rPr>
                <w:bCs/>
                <w:sz w:val="24"/>
                <w:szCs w:val="24"/>
                <w:lang w:eastAsia="uk-UA"/>
              </w:rPr>
              <w:t xml:space="preserve"> в інформаційно-аналітичній системі  “</w:t>
            </w:r>
            <w:proofErr w:type="spellStart"/>
            <w:r w:rsidRPr="00D87208">
              <w:rPr>
                <w:bCs/>
                <w:sz w:val="24"/>
                <w:szCs w:val="24"/>
                <w:lang w:val="en-US" w:eastAsia="uk-UA"/>
              </w:rPr>
              <w:t>Logica</w:t>
            </w:r>
            <w:proofErr w:type="spellEnd"/>
            <w:r w:rsidRPr="00D87208">
              <w:rPr>
                <w:bCs/>
                <w:sz w:val="24"/>
                <w:szCs w:val="24"/>
                <w:lang w:eastAsia="uk-UA"/>
              </w:rPr>
              <w:t>”</w:t>
            </w:r>
            <w:r w:rsidRPr="00D87208">
              <w:rPr>
                <w:sz w:val="24"/>
                <w:szCs w:val="24"/>
                <w:bdr w:val="none" w:sz="0" w:space="0" w:color="auto" w:frame="1"/>
                <w:lang w:eastAsia="uk-UA"/>
              </w:rPr>
              <w:t xml:space="preserve"> та </w:t>
            </w:r>
            <w:r w:rsidRPr="00D87208">
              <w:rPr>
                <w:bCs/>
                <w:sz w:val="24"/>
                <w:szCs w:val="24"/>
                <w:lang w:eastAsia="uk-UA"/>
              </w:rPr>
              <w:t>через систему МЕГАПОЛІС</w:t>
            </w:r>
            <w:r w:rsidRPr="00D87208">
              <w:rPr>
                <w:bCs/>
                <w:sz w:val="24"/>
                <w:szCs w:val="24"/>
                <w:u w:val="single"/>
                <w:lang w:eastAsia="uk-UA"/>
              </w:rPr>
              <w:t xml:space="preserve"> </w:t>
            </w:r>
          </w:p>
        </w:tc>
        <w:tc>
          <w:tcPr>
            <w:tcW w:w="3403" w:type="dxa"/>
            <w:gridSpan w:val="3"/>
            <w:tcBorders>
              <w:top w:val="single" w:sz="4" w:space="0" w:color="auto"/>
              <w:left w:val="single" w:sz="6" w:space="0" w:color="000000"/>
              <w:bottom w:val="single" w:sz="4" w:space="0" w:color="auto"/>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Для подання у департамент фінансів інформації</w:t>
            </w:r>
          </w:p>
        </w:tc>
        <w:tc>
          <w:tcPr>
            <w:tcW w:w="2001" w:type="dxa"/>
            <w:gridSpan w:val="7"/>
            <w:tcBorders>
              <w:top w:val="single" w:sz="4" w:space="0" w:color="auto"/>
              <w:left w:val="single" w:sz="6" w:space="0" w:color="000000"/>
              <w:bottom w:val="single" w:sz="4" w:space="0" w:color="auto"/>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Протягом кварталу</w:t>
            </w:r>
          </w:p>
        </w:tc>
        <w:tc>
          <w:tcPr>
            <w:tcW w:w="2410" w:type="dxa"/>
            <w:tcBorders>
              <w:top w:val="single" w:sz="4" w:space="0" w:color="auto"/>
              <w:left w:val="single" w:sz="6" w:space="0" w:color="000000"/>
              <w:bottom w:val="single" w:sz="4" w:space="0" w:color="auto"/>
            </w:tcBorders>
            <w:shd w:val="clear" w:color="auto" w:fill="FFFFFF"/>
          </w:tcPr>
          <w:p w:rsidR="0036538C" w:rsidRPr="00D87208" w:rsidRDefault="0036538C" w:rsidP="009C241A">
            <w:pPr>
              <w:jc w:val="center"/>
              <w:rPr>
                <w:sz w:val="24"/>
                <w:szCs w:val="24"/>
                <w:lang w:eastAsia="uk-UA"/>
              </w:rPr>
            </w:pPr>
            <w:r w:rsidRPr="00D87208">
              <w:rPr>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1272"/>
        </w:trPr>
        <w:tc>
          <w:tcPr>
            <w:tcW w:w="851" w:type="dxa"/>
            <w:gridSpan w:val="5"/>
            <w:tcBorders>
              <w:top w:val="single" w:sz="4" w:space="0" w:color="auto"/>
              <w:left w:val="single" w:sz="6" w:space="0" w:color="000000"/>
              <w:bottom w:val="single" w:sz="6" w:space="0" w:color="000000"/>
            </w:tcBorders>
            <w:shd w:val="clear" w:color="auto" w:fill="FFFFFF"/>
          </w:tcPr>
          <w:p w:rsidR="0036538C" w:rsidRPr="00D87208" w:rsidRDefault="0036538C" w:rsidP="009250A8">
            <w:pPr>
              <w:jc w:val="center"/>
              <w:rPr>
                <w:sz w:val="24"/>
                <w:szCs w:val="24"/>
                <w:lang w:val="en-US"/>
              </w:rPr>
            </w:pPr>
            <w:r w:rsidRPr="00D87208">
              <w:rPr>
                <w:sz w:val="24"/>
                <w:szCs w:val="24"/>
              </w:rPr>
              <w:t>9</w:t>
            </w:r>
            <w:r w:rsidRPr="00D87208">
              <w:rPr>
                <w:sz w:val="24"/>
                <w:szCs w:val="24"/>
                <w:lang w:val="en-US"/>
              </w:rPr>
              <w:t>.</w:t>
            </w:r>
          </w:p>
        </w:tc>
        <w:tc>
          <w:tcPr>
            <w:tcW w:w="6361" w:type="dxa"/>
            <w:tcBorders>
              <w:top w:val="single" w:sz="4" w:space="0" w:color="auto"/>
              <w:left w:val="single" w:sz="6" w:space="0" w:color="000000"/>
              <w:bottom w:val="single" w:sz="6" w:space="0" w:color="000000"/>
            </w:tcBorders>
            <w:shd w:val="clear" w:color="auto" w:fill="FFFFFF"/>
          </w:tcPr>
          <w:p w:rsidR="0036538C" w:rsidRPr="00D87208" w:rsidRDefault="0036538C" w:rsidP="00303A64">
            <w:pPr>
              <w:spacing w:line="220" w:lineRule="auto"/>
              <w:rPr>
                <w:sz w:val="24"/>
                <w:szCs w:val="24"/>
                <w:bdr w:val="none" w:sz="0" w:space="0" w:color="auto" w:frame="1"/>
                <w:lang w:eastAsia="uk-UA"/>
              </w:rPr>
            </w:pPr>
            <w:r w:rsidRPr="00D87208">
              <w:rPr>
                <w:sz w:val="24"/>
                <w:szCs w:val="24"/>
              </w:rPr>
              <w:t>Завантаження казначейського виконання бюджетів по територіальних громадах (</w:t>
            </w:r>
            <w:proofErr w:type="spellStart"/>
            <w:r w:rsidRPr="00D87208">
              <w:rPr>
                <w:sz w:val="24"/>
                <w:szCs w:val="24"/>
              </w:rPr>
              <w:t>Дрогобицька,Бориславська</w:t>
            </w:r>
            <w:proofErr w:type="spellEnd"/>
            <w:r w:rsidRPr="00D87208">
              <w:rPr>
                <w:sz w:val="24"/>
                <w:szCs w:val="24"/>
              </w:rPr>
              <w:t xml:space="preserve">, Трускавецька,  </w:t>
            </w:r>
            <w:proofErr w:type="spellStart"/>
            <w:r w:rsidRPr="00D87208">
              <w:rPr>
                <w:sz w:val="24"/>
                <w:szCs w:val="24"/>
              </w:rPr>
              <w:t>Меденицька</w:t>
            </w:r>
            <w:proofErr w:type="spellEnd"/>
            <w:r w:rsidRPr="00D87208">
              <w:rPr>
                <w:sz w:val="24"/>
                <w:szCs w:val="24"/>
              </w:rPr>
              <w:t xml:space="preserve">, </w:t>
            </w:r>
            <w:proofErr w:type="spellStart"/>
            <w:r w:rsidRPr="00D87208">
              <w:rPr>
                <w:sz w:val="24"/>
                <w:szCs w:val="24"/>
              </w:rPr>
              <w:t>Східницька</w:t>
            </w:r>
            <w:proofErr w:type="spellEnd"/>
            <w:r w:rsidRPr="00D87208">
              <w:rPr>
                <w:sz w:val="24"/>
                <w:szCs w:val="24"/>
              </w:rPr>
              <w:t>) Дрогобицького району у віддаленому доступі з департаментом фінансів</w:t>
            </w:r>
          </w:p>
        </w:tc>
        <w:tc>
          <w:tcPr>
            <w:tcW w:w="3403"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Для підготовки аналітичної інформації  про виконання місцевих бюджетів району</w:t>
            </w:r>
          </w:p>
        </w:tc>
        <w:tc>
          <w:tcPr>
            <w:tcW w:w="2001" w:type="dxa"/>
            <w:gridSpan w:val="7"/>
            <w:tcBorders>
              <w:top w:val="single" w:sz="4" w:space="0" w:color="auto"/>
              <w:left w:val="single" w:sz="6" w:space="0" w:color="000000"/>
              <w:bottom w:val="single" w:sz="6" w:space="0" w:color="000000"/>
            </w:tcBorders>
            <w:shd w:val="clear" w:color="auto" w:fill="FFFFFF"/>
          </w:tcPr>
          <w:p w:rsidR="0036538C" w:rsidRPr="00D87208" w:rsidRDefault="0036538C" w:rsidP="0078371F">
            <w:pPr>
              <w:jc w:val="center"/>
              <w:rPr>
                <w:sz w:val="24"/>
                <w:szCs w:val="24"/>
                <w:bdr w:val="none" w:sz="0" w:space="0" w:color="auto" w:frame="1"/>
                <w:lang w:eastAsia="uk-UA"/>
              </w:rPr>
            </w:pPr>
            <w:r w:rsidRPr="00D87208">
              <w:rPr>
                <w:sz w:val="24"/>
                <w:szCs w:val="24"/>
                <w:lang w:eastAsia="uk-UA"/>
              </w:rPr>
              <w:t>Протягом кварталу</w:t>
            </w:r>
          </w:p>
        </w:tc>
        <w:tc>
          <w:tcPr>
            <w:tcW w:w="2410" w:type="dxa"/>
            <w:tcBorders>
              <w:top w:val="single" w:sz="4" w:space="0" w:color="auto"/>
              <w:left w:val="single" w:sz="6" w:space="0" w:color="000000"/>
              <w:bottom w:val="single" w:sz="6" w:space="0" w:color="000000"/>
            </w:tcBorders>
            <w:shd w:val="clear" w:color="auto" w:fill="FFFFFF"/>
          </w:tcPr>
          <w:p w:rsidR="0036538C" w:rsidRPr="00D87208" w:rsidRDefault="0036538C">
            <w:r w:rsidRPr="00D87208">
              <w:rPr>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729"/>
        </w:trPr>
        <w:tc>
          <w:tcPr>
            <w:tcW w:w="851" w:type="dxa"/>
            <w:gridSpan w:val="5"/>
            <w:tcBorders>
              <w:top w:val="single" w:sz="6" w:space="0" w:color="000000"/>
              <w:left w:val="single" w:sz="6" w:space="0" w:color="000000"/>
              <w:bottom w:val="single" w:sz="4" w:space="0" w:color="auto"/>
            </w:tcBorders>
            <w:shd w:val="clear" w:color="auto" w:fill="FFFFFF"/>
          </w:tcPr>
          <w:p w:rsidR="0036538C" w:rsidRPr="00D87208" w:rsidRDefault="0036538C" w:rsidP="009250A8">
            <w:pPr>
              <w:jc w:val="center"/>
              <w:rPr>
                <w:sz w:val="24"/>
                <w:szCs w:val="24"/>
              </w:rPr>
            </w:pPr>
            <w:r w:rsidRPr="00D87208">
              <w:rPr>
                <w:sz w:val="24"/>
                <w:szCs w:val="24"/>
              </w:rPr>
              <w:t>10.</w:t>
            </w:r>
          </w:p>
        </w:tc>
        <w:tc>
          <w:tcPr>
            <w:tcW w:w="6361" w:type="dxa"/>
            <w:tcBorders>
              <w:top w:val="single" w:sz="6" w:space="0" w:color="000000"/>
              <w:left w:val="single" w:sz="6" w:space="0" w:color="000000"/>
              <w:bottom w:val="single" w:sz="4" w:space="0" w:color="auto"/>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Складання та подання фінансової та бюджетної звітності в УДКСУ за  2025 рік</w:t>
            </w:r>
          </w:p>
          <w:p w:rsidR="0036538C" w:rsidRPr="00D87208" w:rsidRDefault="0036538C" w:rsidP="009C241A">
            <w:pPr>
              <w:rPr>
                <w:sz w:val="24"/>
                <w:szCs w:val="24"/>
                <w:bdr w:val="none" w:sz="0" w:space="0" w:color="auto" w:frame="1"/>
                <w:lang w:eastAsia="uk-UA"/>
              </w:rPr>
            </w:pPr>
          </w:p>
        </w:tc>
        <w:tc>
          <w:tcPr>
            <w:tcW w:w="3403"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 xml:space="preserve">Для відображення даних по фіноргану у річній звітності </w:t>
            </w:r>
          </w:p>
        </w:tc>
        <w:tc>
          <w:tcPr>
            <w:tcW w:w="2001" w:type="dxa"/>
            <w:gridSpan w:val="7"/>
            <w:tcBorders>
              <w:top w:val="single" w:sz="6" w:space="0" w:color="000000"/>
              <w:left w:val="single" w:sz="6" w:space="0" w:color="000000"/>
              <w:bottom w:val="single" w:sz="4" w:space="0" w:color="auto"/>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Січень</w:t>
            </w:r>
          </w:p>
          <w:p w:rsidR="0036538C" w:rsidRPr="00D87208" w:rsidRDefault="0036538C" w:rsidP="0078371F">
            <w:pPr>
              <w:jc w:val="center"/>
              <w:rPr>
                <w:sz w:val="24"/>
                <w:szCs w:val="24"/>
                <w:bdr w:val="none" w:sz="0" w:space="0" w:color="auto" w:frame="1"/>
                <w:lang w:eastAsia="uk-UA"/>
              </w:rPr>
            </w:pPr>
          </w:p>
        </w:tc>
        <w:tc>
          <w:tcPr>
            <w:tcW w:w="2410" w:type="dxa"/>
            <w:tcBorders>
              <w:top w:val="single" w:sz="6" w:space="0" w:color="000000"/>
              <w:left w:val="single" w:sz="6" w:space="0" w:color="000000"/>
              <w:bottom w:val="single" w:sz="4" w:space="0" w:color="auto"/>
            </w:tcBorders>
            <w:shd w:val="clear" w:color="auto" w:fill="FFFFFF"/>
          </w:tcPr>
          <w:p w:rsidR="0036538C" w:rsidRPr="00D87208" w:rsidRDefault="0036538C">
            <w:r w:rsidRPr="00D87208">
              <w:rPr>
                <w:sz w:val="24"/>
                <w:szCs w:val="24"/>
                <w:bdr w:val="none" w:sz="0" w:space="0" w:color="auto" w:frame="1"/>
                <w:lang w:eastAsia="uk-UA"/>
              </w:rPr>
              <w:t>Відділ фінансів</w:t>
            </w:r>
          </w:p>
        </w:tc>
        <w:tc>
          <w:tcPr>
            <w:tcW w:w="31" w:type="dxa"/>
            <w:vMerge w:val="restart"/>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996"/>
        </w:trPr>
        <w:tc>
          <w:tcPr>
            <w:tcW w:w="851" w:type="dxa"/>
            <w:gridSpan w:val="5"/>
            <w:tcBorders>
              <w:top w:val="single" w:sz="4" w:space="0" w:color="auto"/>
              <w:left w:val="single" w:sz="6" w:space="0" w:color="000000"/>
              <w:bottom w:val="single" w:sz="6" w:space="0" w:color="000000"/>
            </w:tcBorders>
            <w:shd w:val="clear" w:color="auto" w:fill="FFFFFF"/>
          </w:tcPr>
          <w:p w:rsidR="0036538C" w:rsidRPr="00D87208" w:rsidRDefault="0036538C" w:rsidP="005D00EE">
            <w:pPr>
              <w:jc w:val="center"/>
              <w:rPr>
                <w:sz w:val="24"/>
                <w:szCs w:val="24"/>
              </w:rPr>
            </w:pPr>
            <w:r w:rsidRPr="00D87208">
              <w:rPr>
                <w:sz w:val="24"/>
                <w:szCs w:val="24"/>
              </w:rPr>
              <w:t>11.</w:t>
            </w:r>
          </w:p>
        </w:tc>
        <w:tc>
          <w:tcPr>
            <w:tcW w:w="6361" w:type="dxa"/>
            <w:tcBorders>
              <w:top w:val="single" w:sz="4" w:space="0" w:color="auto"/>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Забезпечення обміном інформацією між відділом фінансів та УДКСУ</w:t>
            </w:r>
          </w:p>
        </w:tc>
        <w:tc>
          <w:tcPr>
            <w:tcW w:w="3403"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bdr w:val="none" w:sz="0" w:space="0" w:color="auto" w:frame="1"/>
                <w:lang w:eastAsia="uk-UA"/>
              </w:rPr>
              <w:t>Для забезпечення обміном інформацією між відділом фінансів та УДКСУ</w:t>
            </w:r>
          </w:p>
        </w:tc>
        <w:tc>
          <w:tcPr>
            <w:tcW w:w="2001" w:type="dxa"/>
            <w:gridSpan w:val="7"/>
            <w:tcBorders>
              <w:top w:val="single" w:sz="4" w:space="0" w:color="auto"/>
              <w:left w:val="single" w:sz="6" w:space="0" w:color="000000"/>
              <w:bottom w:val="single" w:sz="6" w:space="0" w:color="000000"/>
            </w:tcBorders>
            <w:shd w:val="clear" w:color="auto" w:fill="FFFFFF"/>
          </w:tcPr>
          <w:p w:rsidR="0036538C" w:rsidRPr="00D87208" w:rsidRDefault="0036538C" w:rsidP="0078371F">
            <w:pPr>
              <w:jc w:val="center"/>
              <w:rPr>
                <w:sz w:val="24"/>
                <w:szCs w:val="24"/>
                <w:lang w:eastAsia="uk-UA"/>
              </w:rPr>
            </w:pPr>
            <w:r w:rsidRPr="00D87208">
              <w:rPr>
                <w:sz w:val="24"/>
                <w:szCs w:val="24"/>
                <w:lang w:eastAsia="uk-UA"/>
              </w:rPr>
              <w:t>Протягом кварталу</w:t>
            </w:r>
          </w:p>
        </w:tc>
        <w:tc>
          <w:tcPr>
            <w:tcW w:w="2410" w:type="dxa"/>
            <w:tcBorders>
              <w:top w:val="single" w:sz="4" w:space="0" w:color="auto"/>
              <w:left w:val="single" w:sz="6" w:space="0" w:color="000000"/>
              <w:bottom w:val="single" w:sz="6" w:space="0" w:color="000000"/>
            </w:tcBorders>
            <w:shd w:val="clear" w:color="auto" w:fill="FFFFFF"/>
          </w:tcPr>
          <w:p w:rsidR="0036538C" w:rsidRPr="00D87208" w:rsidRDefault="0036538C">
            <w:r w:rsidRPr="00D87208">
              <w:rPr>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999"/>
        </w:trPr>
        <w:tc>
          <w:tcPr>
            <w:tcW w:w="851" w:type="dxa"/>
            <w:gridSpan w:val="5"/>
            <w:tcBorders>
              <w:top w:val="single" w:sz="4" w:space="0" w:color="auto"/>
              <w:left w:val="single" w:sz="6" w:space="0" w:color="000000"/>
              <w:bottom w:val="single" w:sz="6" w:space="0" w:color="000000"/>
            </w:tcBorders>
            <w:shd w:val="clear" w:color="auto" w:fill="FFFFFF"/>
          </w:tcPr>
          <w:p w:rsidR="0036538C" w:rsidRPr="00D87208" w:rsidRDefault="0036538C" w:rsidP="005D00EE">
            <w:pPr>
              <w:jc w:val="center"/>
              <w:rPr>
                <w:sz w:val="24"/>
                <w:szCs w:val="24"/>
              </w:rPr>
            </w:pPr>
            <w:r w:rsidRPr="00D87208">
              <w:rPr>
                <w:sz w:val="24"/>
                <w:szCs w:val="24"/>
              </w:rPr>
              <w:t>12.</w:t>
            </w:r>
          </w:p>
        </w:tc>
        <w:tc>
          <w:tcPr>
            <w:tcW w:w="6361" w:type="dxa"/>
            <w:tcBorders>
              <w:top w:val="single" w:sz="4" w:space="0" w:color="auto"/>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pacing w:val="-2"/>
                <w:sz w:val="24"/>
                <w:szCs w:val="24"/>
              </w:rPr>
              <w:t>Подання звітності форма №1ДФ об’єднана (ЄСВ+ПДФО).</w:t>
            </w:r>
          </w:p>
        </w:tc>
        <w:tc>
          <w:tcPr>
            <w:tcW w:w="3403"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bdr w:val="none" w:sz="0" w:space="0" w:color="auto" w:frame="1"/>
                <w:lang w:eastAsia="uk-UA"/>
              </w:rPr>
              <w:t xml:space="preserve">Для відображення даних по фіноргану у річній звітності </w:t>
            </w:r>
          </w:p>
          <w:p w:rsidR="0036538C" w:rsidRPr="00D87208" w:rsidRDefault="0036538C" w:rsidP="009C241A">
            <w:pPr>
              <w:rPr>
                <w:sz w:val="24"/>
                <w:szCs w:val="24"/>
                <w:bdr w:val="none" w:sz="0" w:space="0" w:color="auto" w:frame="1"/>
                <w:lang w:eastAsia="uk-UA"/>
              </w:rPr>
            </w:pPr>
          </w:p>
        </w:tc>
        <w:tc>
          <w:tcPr>
            <w:tcW w:w="2001" w:type="dxa"/>
            <w:gridSpan w:val="7"/>
            <w:tcBorders>
              <w:top w:val="single" w:sz="4" w:space="0" w:color="auto"/>
              <w:left w:val="single" w:sz="6" w:space="0" w:color="000000"/>
              <w:bottom w:val="single" w:sz="6" w:space="0" w:color="000000"/>
            </w:tcBorders>
            <w:shd w:val="clear" w:color="auto" w:fill="FFFFFF"/>
          </w:tcPr>
          <w:p w:rsidR="0036538C" w:rsidRPr="00D87208" w:rsidRDefault="0036538C" w:rsidP="009C241A">
            <w:pPr>
              <w:jc w:val="center"/>
              <w:rPr>
                <w:sz w:val="24"/>
                <w:szCs w:val="24"/>
                <w:bdr w:val="none" w:sz="0" w:space="0" w:color="auto" w:frame="1"/>
                <w:lang w:eastAsia="uk-UA"/>
              </w:rPr>
            </w:pPr>
            <w:r w:rsidRPr="00D87208">
              <w:rPr>
                <w:sz w:val="24"/>
                <w:szCs w:val="24"/>
                <w:bdr w:val="none" w:sz="0" w:space="0" w:color="auto" w:frame="1"/>
                <w:lang w:eastAsia="uk-UA"/>
              </w:rPr>
              <w:t xml:space="preserve">Січень </w:t>
            </w:r>
          </w:p>
        </w:tc>
        <w:tc>
          <w:tcPr>
            <w:tcW w:w="2410" w:type="dxa"/>
            <w:tcBorders>
              <w:top w:val="single" w:sz="4" w:space="0" w:color="auto"/>
              <w:left w:val="single" w:sz="6" w:space="0" w:color="000000"/>
              <w:bottom w:val="single" w:sz="6" w:space="0" w:color="000000"/>
            </w:tcBorders>
            <w:shd w:val="clear" w:color="auto" w:fill="FFFFFF"/>
          </w:tcPr>
          <w:p w:rsidR="0036538C" w:rsidRPr="00D87208" w:rsidRDefault="0036538C">
            <w:r w:rsidRPr="00D87208">
              <w:rPr>
                <w:sz w:val="24"/>
                <w:szCs w:val="24"/>
                <w:bdr w:val="none" w:sz="0" w:space="0" w:color="auto" w:frame="1"/>
                <w:lang w:eastAsia="uk-UA"/>
              </w:rPr>
              <w:t>Відділ фінансів</w:t>
            </w:r>
          </w:p>
        </w:tc>
        <w:tc>
          <w:tcPr>
            <w:tcW w:w="31" w:type="dxa"/>
            <w:vMerge/>
            <w:tcBorders>
              <w:left w:val="single" w:sz="6" w:space="0" w:color="000000"/>
            </w:tcBorders>
            <w:shd w:val="clear" w:color="auto" w:fill="auto"/>
          </w:tcPr>
          <w:p w:rsidR="0036538C" w:rsidRPr="00D87208" w:rsidRDefault="0036538C">
            <w:pPr>
              <w:snapToGrid w:val="0"/>
              <w:rPr>
                <w:b/>
                <w:sz w:val="24"/>
                <w:szCs w:val="24"/>
              </w:rPr>
            </w:pPr>
          </w:p>
        </w:tc>
      </w:tr>
      <w:tr w:rsidR="0036538C" w:rsidRPr="00D87208" w:rsidTr="00D07EAC">
        <w:trPr>
          <w:gridAfter w:val="12"/>
          <w:wAfter w:w="10264" w:type="dxa"/>
          <w:trHeight w:hRule="exact" w:val="981"/>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216808">
            <w:pPr>
              <w:jc w:val="center"/>
              <w:rPr>
                <w:sz w:val="24"/>
                <w:szCs w:val="24"/>
              </w:rPr>
            </w:pPr>
            <w:r w:rsidRPr="00D87208">
              <w:rPr>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bdr w:val="none" w:sz="0" w:space="0" w:color="auto" w:frame="1"/>
                <w:lang w:eastAsia="uk-UA"/>
              </w:rPr>
            </w:pPr>
            <w:r w:rsidRPr="00D87208">
              <w:rPr>
                <w:sz w:val="24"/>
                <w:szCs w:val="24"/>
              </w:rPr>
              <w:t>Моніторинг прийнятих рішень  ТГ з питань бюджету та фінансів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rPr>
                <w:sz w:val="24"/>
                <w:szCs w:val="24"/>
                <w:lang w:eastAsia="uk-UA"/>
              </w:rPr>
            </w:pPr>
            <w:r w:rsidRPr="00D87208">
              <w:rPr>
                <w:sz w:val="24"/>
                <w:szCs w:val="24"/>
              </w:rPr>
              <w:t>Для здійснення аналізу щодо правильності використання бюджетних коштів</w:t>
            </w:r>
            <w:r w:rsidRPr="00D87208">
              <w:rPr>
                <w:sz w:val="24"/>
                <w:szCs w:val="24"/>
                <w:lang w:eastAsia="uk-UA"/>
              </w:rPr>
              <w:t xml:space="preserve"> </w:t>
            </w:r>
          </w:p>
          <w:p w:rsidR="0036538C" w:rsidRPr="00D87208" w:rsidRDefault="0036538C" w:rsidP="009C241A">
            <w:pPr>
              <w:rPr>
                <w:sz w:val="24"/>
                <w:szCs w:val="24"/>
                <w:bdr w:val="none" w:sz="0" w:space="0" w:color="auto" w:frame="1"/>
                <w:lang w:eastAsia="uk-UA"/>
              </w:rPr>
            </w:pP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52526F">
            <w:pPr>
              <w:jc w:val="center"/>
              <w:rPr>
                <w:sz w:val="24"/>
                <w:szCs w:val="24"/>
                <w:lang w:eastAsia="uk-UA"/>
              </w:rPr>
            </w:pPr>
            <w:r w:rsidRPr="00D87208">
              <w:rPr>
                <w:sz w:val="24"/>
                <w:szCs w:val="24"/>
                <w:lang w:eastAsia="uk-UA"/>
              </w:rPr>
              <w:t>Протягом кварталу</w:t>
            </w:r>
            <w:r w:rsidRPr="00D87208">
              <w:rPr>
                <w:sz w:val="24"/>
                <w:szCs w:val="24"/>
                <w:bdr w:val="none" w:sz="0" w:space="0" w:color="auto" w:frame="1"/>
                <w:lang w:eastAsia="uk-UA"/>
              </w:rPr>
              <w:t xml:space="preserve"> </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bdr w:val="none" w:sz="0" w:space="0" w:color="auto" w:frame="1"/>
                <w:lang w:eastAsia="uk-UA"/>
              </w:rPr>
              <w:t>Відділ фінансів</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D560F7">
        <w:trPr>
          <w:gridAfter w:val="12"/>
          <w:wAfter w:w="10264" w:type="dxa"/>
          <w:trHeight w:hRule="exact" w:val="1925"/>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216808">
            <w:pPr>
              <w:jc w:val="center"/>
              <w:rPr>
                <w:sz w:val="24"/>
                <w:szCs w:val="24"/>
              </w:rPr>
            </w:pPr>
            <w:r w:rsidRPr="00D87208">
              <w:rPr>
                <w:sz w:val="24"/>
                <w:szCs w:val="24"/>
              </w:rPr>
              <w:t>14.</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rPr>
            </w:pPr>
            <w:r w:rsidRPr="00D87208">
              <w:rPr>
                <w:sz w:val="24"/>
                <w:szCs w:val="24"/>
              </w:rPr>
              <w:t xml:space="preserve">Проведення перевірки на предмет правильності  складання і затвердження </w:t>
            </w:r>
          </w:p>
          <w:p w:rsidR="0036538C" w:rsidRPr="00D87208" w:rsidRDefault="0036538C" w:rsidP="00706871">
            <w:pPr>
              <w:rPr>
                <w:sz w:val="24"/>
                <w:szCs w:val="24"/>
              </w:rPr>
            </w:pPr>
            <w:r w:rsidRPr="00D87208">
              <w:rPr>
                <w:sz w:val="24"/>
                <w:szCs w:val="24"/>
              </w:rPr>
              <w:t>структури,  штатного розпису  та кошторисів (з розрахунками до них)</w:t>
            </w:r>
          </w:p>
          <w:p w:rsidR="0036538C" w:rsidRPr="00D87208" w:rsidRDefault="0036538C" w:rsidP="00706871">
            <w:pPr>
              <w:rPr>
                <w:sz w:val="24"/>
                <w:szCs w:val="24"/>
                <w:lang w:eastAsia="uk-UA"/>
              </w:rPr>
            </w:pPr>
            <w:r w:rsidRPr="00D87208">
              <w:rPr>
                <w:sz w:val="24"/>
                <w:szCs w:val="24"/>
              </w:rPr>
              <w:t xml:space="preserve">по бюджетних установах </w:t>
            </w:r>
            <w:proofErr w:type="spellStart"/>
            <w:r w:rsidRPr="00D87208">
              <w:rPr>
                <w:sz w:val="24"/>
                <w:szCs w:val="24"/>
              </w:rPr>
              <w:t>Східницької</w:t>
            </w:r>
            <w:proofErr w:type="spellEnd"/>
            <w:r w:rsidRPr="00D87208">
              <w:rPr>
                <w:sz w:val="24"/>
                <w:szCs w:val="24"/>
              </w:rPr>
              <w:t xml:space="preserve"> та </w:t>
            </w:r>
            <w:proofErr w:type="spellStart"/>
            <w:r w:rsidRPr="00D87208">
              <w:rPr>
                <w:sz w:val="24"/>
                <w:szCs w:val="24"/>
              </w:rPr>
              <w:t>Меденицької</w:t>
            </w:r>
            <w:proofErr w:type="spellEnd"/>
            <w:r w:rsidRPr="00D87208">
              <w:rPr>
                <w:sz w:val="24"/>
                <w:szCs w:val="24"/>
              </w:rPr>
              <w:t xml:space="preserve"> територіальних громад на 2026 рік</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06871">
            <w:pPr>
              <w:rPr>
                <w:sz w:val="24"/>
                <w:szCs w:val="24"/>
                <w:bdr w:val="none" w:sz="0" w:space="0" w:color="auto" w:frame="1"/>
                <w:lang w:eastAsia="uk-UA"/>
              </w:rPr>
            </w:pPr>
            <w:r w:rsidRPr="00D87208">
              <w:rPr>
                <w:sz w:val="24"/>
                <w:szCs w:val="24"/>
                <w:lang w:eastAsia="uk-UA"/>
              </w:rPr>
              <w:t>Для здійснення контролю</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bdr w:val="none" w:sz="0" w:space="0" w:color="auto" w:frame="1"/>
                <w:lang w:eastAsia="uk-UA"/>
              </w:rPr>
            </w:pPr>
            <w:r w:rsidRPr="00D87208">
              <w:rPr>
                <w:sz w:val="24"/>
                <w:szCs w:val="24"/>
                <w:bdr w:val="none" w:sz="0" w:space="0" w:color="auto" w:frame="1"/>
                <w:lang w:eastAsia="uk-UA"/>
              </w:rPr>
              <w:t>Лютий-березень</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706871">
            <w:pPr>
              <w:jc w:val="center"/>
              <w:rPr>
                <w:sz w:val="24"/>
                <w:szCs w:val="24"/>
                <w:bdr w:val="none" w:sz="0" w:space="0" w:color="auto" w:frame="1"/>
                <w:lang w:eastAsia="uk-UA"/>
              </w:rPr>
            </w:pPr>
            <w:r w:rsidRPr="00D87208">
              <w:rPr>
                <w:sz w:val="24"/>
                <w:szCs w:val="24"/>
                <w:bdr w:val="none" w:sz="0" w:space="0" w:color="auto" w:frame="1"/>
                <w:lang w:eastAsia="uk-UA"/>
              </w:rPr>
              <w:t>Працівники відділу фінансів</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574"/>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snapToGrid w:val="0"/>
              <w:jc w:val="center"/>
              <w:rPr>
                <w:b/>
                <w:bCs/>
                <w:i/>
                <w:spacing w:val="-2"/>
                <w:sz w:val="24"/>
                <w:szCs w:val="24"/>
              </w:rPr>
            </w:pPr>
          </w:p>
          <w:p w:rsidR="0036538C" w:rsidRPr="00D87208" w:rsidRDefault="0036538C" w:rsidP="0078371F">
            <w:pPr>
              <w:widowControl w:val="0"/>
              <w:shd w:val="clear" w:color="auto" w:fill="FFFFFF"/>
              <w:autoSpaceDE w:val="0"/>
              <w:snapToGrid w:val="0"/>
              <w:jc w:val="center"/>
              <w:rPr>
                <w:sz w:val="24"/>
                <w:szCs w:val="24"/>
              </w:rPr>
            </w:pPr>
            <w:r w:rsidRPr="00D87208">
              <w:rPr>
                <w:b/>
                <w:bCs/>
                <w:i/>
                <w:spacing w:val="-2"/>
                <w:sz w:val="24"/>
                <w:szCs w:val="24"/>
              </w:rPr>
              <w:t>Управління праці та  соціального захисту населення райдержадміністрації</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19"/>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Проведення  обстежень правильності призначення та виплати пенсій органами Пенсійного Фонду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Забезпечення цільового використання бюджетних коштів</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rPr>
            </w:pPr>
            <w:r w:rsidRPr="00D87208">
              <w:rPr>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державних виплат та допомог</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199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2.</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Встановлення статусу «дитина війни»</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Забезпечення реалізації Закону України «Про соціальний захист дітей війни»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rPr>
            </w:pPr>
            <w:r w:rsidRPr="00D87208">
              <w:rPr>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соціального захисту осіб з інвалідністю та постраждалих внаслідок Чорнобильської катастрофи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157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 xml:space="preserve">   3.</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szCs w:val="24"/>
              </w:rPr>
            </w:pPr>
            <w:r w:rsidRPr="00D87208">
              <w:rPr>
                <w:sz w:val="24"/>
                <w:szCs w:val="24"/>
              </w:rPr>
              <w:t>Засідання комісії щодо розгляду заяв членів сімей загиблих військовослужбовців та осіб з інвалідністю про виплату грошової компенсації на жилі приміщення</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Протягом кварталу (по мірі потреби)</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Начальник управління</w:t>
            </w:r>
          </w:p>
          <w:p w:rsidR="0036538C" w:rsidRPr="00D87208" w:rsidRDefault="0036538C" w:rsidP="006E7CB4">
            <w:pPr>
              <w:jc w:val="center"/>
              <w:rPr>
                <w:sz w:val="24"/>
                <w:szCs w:val="24"/>
              </w:rPr>
            </w:pPr>
            <w:r w:rsidRPr="00D87208">
              <w:rPr>
                <w:sz w:val="24"/>
                <w:szCs w:val="24"/>
              </w:rPr>
              <w:t xml:space="preserve">праці та соціального захисту населення </w:t>
            </w:r>
          </w:p>
          <w:p w:rsidR="0036538C" w:rsidRPr="00D87208" w:rsidRDefault="0036538C" w:rsidP="006E7CB4">
            <w:pPr>
              <w:jc w:val="center"/>
              <w:rPr>
                <w:sz w:val="24"/>
                <w:szCs w:val="24"/>
              </w:rPr>
            </w:pPr>
            <w:r w:rsidRPr="00D87208">
              <w:rPr>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79"/>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4.</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z w:val="24"/>
                <w:szCs w:val="24"/>
              </w:rPr>
            </w:pPr>
            <w:r w:rsidRPr="00D87208">
              <w:rPr>
                <w:sz w:val="24"/>
                <w:szCs w:val="24"/>
              </w:rPr>
              <w:t>Засідання комісії з відбору кандидатів на посаду фахівця із супроводу ветеранів війни та демобілізованих осіб</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b/>
                <w:i/>
                <w:sz w:val="24"/>
                <w:szCs w:val="24"/>
              </w:rPr>
            </w:pPr>
            <w:r w:rsidRPr="00D87208">
              <w:rPr>
                <w:sz w:val="24"/>
                <w:szCs w:val="24"/>
              </w:rPr>
              <w:t>Соціальний захист  сімей загиблих військовослужбовців та осіб з інвалідністю</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 (за потреби)</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Начальник управління</w:t>
            </w:r>
          </w:p>
          <w:p w:rsidR="0036538C" w:rsidRPr="00D87208" w:rsidRDefault="0036538C" w:rsidP="006E7CB4">
            <w:pPr>
              <w:jc w:val="center"/>
              <w:rPr>
                <w:sz w:val="24"/>
                <w:szCs w:val="24"/>
              </w:rPr>
            </w:pPr>
            <w:r w:rsidRPr="00D87208">
              <w:rPr>
                <w:sz w:val="24"/>
                <w:szCs w:val="24"/>
              </w:rPr>
              <w:t>праці та соціального захисту населення райдержадміністрації</w:t>
            </w:r>
          </w:p>
          <w:p w:rsidR="0036538C" w:rsidRPr="00D87208" w:rsidRDefault="0036538C" w:rsidP="006E7CB4">
            <w:pPr>
              <w:jc w:val="center"/>
              <w:rPr>
                <w:sz w:val="24"/>
                <w:szCs w:val="24"/>
              </w:rPr>
            </w:pPr>
            <w:r w:rsidRPr="00D87208">
              <w:rPr>
                <w:sz w:val="24"/>
                <w:szCs w:val="24"/>
              </w:rPr>
              <w:t xml:space="preserve">Відділ з питань ветеранської політики </w:t>
            </w:r>
          </w:p>
        </w:tc>
        <w:tc>
          <w:tcPr>
            <w:tcW w:w="31" w:type="dxa"/>
            <w:tcBorders>
              <w:left w:val="single" w:sz="6" w:space="0" w:color="000000"/>
            </w:tcBorders>
            <w:shd w:val="clear" w:color="auto" w:fill="auto"/>
          </w:tcPr>
          <w:p w:rsidR="0036538C" w:rsidRPr="00D87208" w:rsidRDefault="0036538C" w:rsidP="006E7CB4">
            <w:pPr>
              <w:snapToGrid w:val="0"/>
              <w:rPr>
                <w:sz w:val="24"/>
                <w:szCs w:val="24"/>
              </w:rPr>
            </w:pPr>
          </w:p>
        </w:tc>
      </w:tr>
      <w:tr w:rsidR="0036538C" w:rsidRPr="00D87208" w:rsidTr="00D07EAC">
        <w:trPr>
          <w:gridAfter w:val="12"/>
          <w:wAfter w:w="10264" w:type="dxa"/>
          <w:trHeight w:hRule="exact" w:val="937"/>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5.</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 xml:space="preserve">Засідання Координаційної </w:t>
            </w:r>
            <w:r w:rsidRPr="00D87208">
              <w:rPr>
                <w:spacing w:val="5"/>
                <w:sz w:val="24"/>
                <w:szCs w:val="24"/>
              </w:rPr>
              <w:t>ради з питань</w:t>
            </w:r>
            <w:r w:rsidRPr="00D87208">
              <w:rPr>
                <w:spacing w:val="-7"/>
                <w:sz w:val="24"/>
                <w:szCs w:val="24"/>
              </w:rPr>
              <w:t xml:space="preserve"> </w:t>
            </w:r>
            <w:r w:rsidRPr="00D87208">
              <w:rPr>
                <w:spacing w:val="-4"/>
                <w:sz w:val="24"/>
                <w:szCs w:val="24"/>
              </w:rPr>
              <w:t>сімейної</w:t>
            </w:r>
          </w:p>
          <w:p w:rsidR="0036538C" w:rsidRPr="00D87208" w:rsidRDefault="0036538C" w:rsidP="006E7CB4">
            <w:pPr>
              <w:snapToGrid w:val="0"/>
              <w:rPr>
                <w:sz w:val="24"/>
                <w:szCs w:val="24"/>
              </w:rPr>
            </w:pPr>
            <w:r w:rsidRPr="00D87208">
              <w:rPr>
                <w:spacing w:val="-7"/>
                <w:sz w:val="24"/>
                <w:szCs w:val="24"/>
              </w:rPr>
              <w:t>політики</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Забезпечення соціального захисту сімей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сімейної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2043"/>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6.</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Оновлення електронного реєстру осіб, які постраждали внаслідок Чорнобильської катастрофи та видача дублікатів посвідчень чорнобильців</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rPr>
                <w:sz w:val="24"/>
              </w:rPr>
            </w:pPr>
            <w:r w:rsidRPr="00D87208">
              <w:rPr>
                <w:sz w:val="24"/>
              </w:rPr>
              <w:t>Соціальний захист осіб, які постраждали внаслідок Чорнобильської катастрофи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rPr>
            </w:pPr>
            <w:r w:rsidRPr="00D87208">
              <w:rPr>
                <w:sz w:val="24"/>
              </w:rPr>
              <w:t xml:space="preserve">Протягом кварталу </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 xml:space="preserve">Відділ </w:t>
            </w:r>
            <w:r w:rsidRPr="00D87208">
              <w:rPr>
                <w:sz w:val="24"/>
              </w:rPr>
              <w:t xml:space="preserve"> соціального захисту осіб з інвалідністю та постраждалих внаслідок Чорнобильської катастрофи</w:t>
            </w:r>
          </w:p>
          <w:p w:rsidR="0036538C" w:rsidRPr="00D87208" w:rsidRDefault="0036538C" w:rsidP="006E7CB4">
            <w:pPr>
              <w:jc w:val="center"/>
              <w:rPr>
                <w:sz w:val="24"/>
                <w:szCs w:val="24"/>
              </w:rPr>
            </w:pP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962"/>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7.</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 xml:space="preserve">Подання документів для встановлення статусу особи постраждалої від торгівлі людьми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pPr>
            <w:r w:rsidRPr="00D87208">
              <w:t xml:space="preserve">Соціальний захист  </w:t>
            </w:r>
            <w:r w:rsidRPr="00D87208">
              <w:rPr>
                <w:spacing w:val="-7"/>
                <w:szCs w:val="24"/>
              </w:rPr>
              <w:t>осіб постраждалої від торгівлі людьми</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 xml:space="preserve">Протягом кварталу(при надходженні) </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сімейної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713"/>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8.</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Видача посвідчень дітей та батьків з багатодітних сімей</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pPr>
            <w:r w:rsidRPr="00D87208">
              <w:t>Соціальний  захист дітей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сімейної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686"/>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9.</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Ведення Реєстру посвідчень батьків багатодітної сім’ї та дитини з багатодітної сім’ї</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pPr>
            <w:r w:rsidRPr="00D87208">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сімейної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691"/>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8D188B">
            <w:pPr>
              <w:jc w:val="center"/>
              <w:rPr>
                <w:sz w:val="24"/>
                <w:szCs w:val="24"/>
              </w:rPr>
            </w:pPr>
            <w:r w:rsidRPr="00D87208">
              <w:rPr>
                <w:sz w:val="24"/>
                <w:szCs w:val="24"/>
              </w:rPr>
              <w:t>10.</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Забезпечення організації оздоровлення дітей</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pPr>
            <w:r w:rsidRPr="00D87208">
              <w:t>Соціальний захист багатодітних сімей</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 xml:space="preserve">Протягом кварталу </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сімейної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1010"/>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277F56">
            <w:pPr>
              <w:jc w:val="center"/>
              <w:rPr>
                <w:sz w:val="24"/>
                <w:szCs w:val="24"/>
              </w:rPr>
            </w:pPr>
            <w:r w:rsidRPr="00D87208">
              <w:rPr>
                <w:sz w:val="24"/>
                <w:szCs w:val="24"/>
              </w:rPr>
              <w:t>11.</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Моніторинг стану питань проживання ВПО</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pPr>
            <w:r w:rsidRPr="00D87208">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Відділ у справах внутрішньо переміщених осіб</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3712BA">
        <w:trPr>
          <w:gridAfter w:val="12"/>
          <w:wAfter w:w="10264" w:type="dxa"/>
          <w:trHeight w:hRule="exact" w:val="1161"/>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277F56">
            <w:pPr>
              <w:jc w:val="center"/>
              <w:rPr>
                <w:sz w:val="24"/>
                <w:szCs w:val="24"/>
              </w:rPr>
            </w:pPr>
            <w:r w:rsidRPr="00D87208">
              <w:rPr>
                <w:sz w:val="24"/>
                <w:szCs w:val="24"/>
              </w:rPr>
              <w:t>12.</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pacing w:val="-7"/>
                <w:sz w:val="24"/>
                <w:szCs w:val="24"/>
              </w:rPr>
              <w:t>Забезпечення роботи офісу підтримки цивільного населення для вирішення проблем ВПО</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Соціальний захист ВПО</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szCs w:val="24"/>
              </w:rPr>
              <w:t xml:space="preserve">Відділ у справах внутрішньо переміщених осіб </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4211">
        <w:trPr>
          <w:gridAfter w:val="12"/>
          <w:wAfter w:w="10264" w:type="dxa"/>
          <w:trHeight w:hRule="exact" w:val="679"/>
        </w:trPr>
        <w:tc>
          <w:tcPr>
            <w:tcW w:w="851"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277F56">
            <w:pPr>
              <w:jc w:val="center"/>
              <w:rPr>
                <w:sz w:val="24"/>
                <w:szCs w:val="24"/>
              </w:rPr>
            </w:pPr>
            <w:r w:rsidRPr="00D87208">
              <w:rPr>
                <w:sz w:val="24"/>
                <w:szCs w:val="24"/>
              </w:rPr>
              <w:t>13.</w:t>
            </w:r>
          </w:p>
        </w:tc>
        <w:tc>
          <w:tcPr>
            <w:tcW w:w="6361"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rPr>
                <w:spacing w:val="-7"/>
                <w:sz w:val="24"/>
                <w:szCs w:val="24"/>
              </w:rPr>
            </w:pPr>
            <w:r w:rsidRPr="00D87208">
              <w:rPr>
                <w:sz w:val="24"/>
                <w:szCs w:val="24"/>
              </w:rPr>
              <w:t>Видача посвідчення громадянина (громадянки), який (яка) проживає, працює (навчається) на території гірського населеного пункту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6E7CB4">
            <w:r w:rsidRPr="00D87208">
              <w:t>Соціальний захист жителів Дрогобицького району</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6E7CB4">
            <w:pPr>
              <w:snapToGrid w:val="0"/>
              <w:jc w:val="center"/>
              <w:rPr>
                <w:sz w:val="24"/>
                <w:szCs w:val="24"/>
              </w:rPr>
            </w:pPr>
            <w:r w:rsidRPr="00D87208">
              <w:rPr>
                <w:sz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6E7CB4">
            <w:pPr>
              <w:jc w:val="center"/>
              <w:rPr>
                <w:sz w:val="24"/>
                <w:szCs w:val="24"/>
              </w:rPr>
            </w:pPr>
            <w:r w:rsidRPr="00D87208">
              <w:rPr>
                <w:sz w:val="24"/>
              </w:rPr>
              <w:t>Відділ державних виплат та допомог</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1029"/>
        </w:trPr>
        <w:tc>
          <w:tcPr>
            <w:tcW w:w="15026" w:type="dxa"/>
            <w:gridSpan w:val="17"/>
            <w:tcBorders>
              <w:top w:val="single" w:sz="4" w:space="0" w:color="auto"/>
              <w:left w:val="single" w:sz="6" w:space="0" w:color="000000"/>
              <w:bottom w:val="single" w:sz="6" w:space="0" w:color="000000"/>
            </w:tcBorders>
            <w:shd w:val="clear" w:color="auto" w:fill="FFFFFF"/>
          </w:tcPr>
          <w:p w:rsidR="0036538C" w:rsidRPr="00D87208" w:rsidRDefault="0036538C" w:rsidP="0078371F">
            <w:pPr>
              <w:widowControl w:val="0"/>
              <w:autoSpaceDE w:val="0"/>
              <w:snapToGrid w:val="0"/>
              <w:jc w:val="center"/>
              <w:rPr>
                <w:b/>
                <w:i/>
                <w:noProof/>
                <w:sz w:val="24"/>
                <w:szCs w:val="24"/>
              </w:rPr>
            </w:pPr>
          </w:p>
          <w:p w:rsidR="0036538C" w:rsidRPr="00D87208" w:rsidRDefault="0036538C" w:rsidP="0078371F">
            <w:pPr>
              <w:widowControl w:val="0"/>
              <w:autoSpaceDE w:val="0"/>
              <w:snapToGrid w:val="0"/>
              <w:jc w:val="center"/>
              <w:rPr>
                <w:b/>
                <w:i/>
                <w:noProof/>
                <w:sz w:val="24"/>
                <w:szCs w:val="24"/>
              </w:rPr>
            </w:pPr>
            <w:r w:rsidRPr="00D87208">
              <w:rPr>
                <w:b/>
                <w:i/>
                <w:noProof/>
                <w:sz w:val="24"/>
                <w:szCs w:val="24"/>
              </w:rPr>
              <w:t>Управління забезпечення  взаємодії з органами місцевого самоврядування та координації діяльності територіальних органів центральних органів виконавчої влади та взаємодії з правоохоронними органами</w:t>
            </w:r>
            <w:r w:rsidRPr="00D87208">
              <w:rPr>
                <w:b/>
                <w:bCs/>
                <w:i/>
                <w:spacing w:val="-2"/>
                <w:sz w:val="24"/>
                <w:szCs w:val="24"/>
              </w:rPr>
              <w:t xml:space="preserve"> райдержадміністрації</w:t>
            </w:r>
          </w:p>
        </w:tc>
        <w:tc>
          <w:tcPr>
            <w:tcW w:w="31" w:type="dxa"/>
            <w:tcBorders>
              <w:top w:val="single" w:sz="4" w:space="0" w:color="auto"/>
              <w:left w:val="single" w:sz="6" w:space="0" w:color="000000"/>
            </w:tcBorders>
            <w:shd w:val="clear" w:color="auto" w:fill="auto"/>
          </w:tcPr>
          <w:p w:rsidR="0036538C" w:rsidRPr="00D87208" w:rsidRDefault="0036538C" w:rsidP="0047208C">
            <w:pPr>
              <w:snapToGrid w:val="0"/>
              <w:rPr>
                <w:sz w:val="24"/>
                <w:szCs w:val="24"/>
              </w:rPr>
            </w:pPr>
          </w:p>
        </w:tc>
      </w:tr>
      <w:tr w:rsidR="0036538C" w:rsidRPr="00D8720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47208C">
            <w:pPr>
              <w:jc w:val="center"/>
              <w:rPr>
                <w:sz w:val="24"/>
                <w:szCs w:val="24"/>
              </w:rPr>
            </w:pPr>
            <w:r w:rsidRPr="00D87208">
              <w:rPr>
                <w:sz w:val="24"/>
                <w:szCs w:val="24"/>
              </w:rPr>
              <w:t>1.</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47208C">
            <w:pPr>
              <w:pStyle w:val="aff5"/>
              <w:spacing w:before="0" w:after="120"/>
              <w:ind w:firstLine="0"/>
              <w:jc w:val="both"/>
              <w:rPr>
                <w:rFonts w:ascii="Times New Roman" w:hAnsi="Times New Roman" w:cs="Times New Roman"/>
                <w:sz w:val="24"/>
                <w:szCs w:val="24"/>
              </w:rPr>
            </w:pPr>
            <w:r w:rsidRPr="00D87208">
              <w:rPr>
                <w:rFonts w:ascii="Times New Roman" w:hAnsi="Times New Roman" w:cs="Times New Roman"/>
                <w:sz w:val="24"/>
                <w:szCs w:val="24"/>
              </w:rPr>
              <w:t>Забезпечення взаємодії  райдержадміністрації з органами  місцевого самоврядування, що функціонують у межах  Дрогобицького району</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5"/>
              <w:spacing w:before="0" w:after="120"/>
              <w:ind w:left="191" w:firstLine="0"/>
              <w:jc w:val="center"/>
              <w:rPr>
                <w:rFonts w:ascii="Times New Roman" w:hAnsi="Times New Roman" w:cs="Times New Roman"/>
                <w:sz w:val="24"/>
                <w:szCs w:val="24"/>
              </w:rPr>
            </w:pPr>
            <w:r w:rsidRPr="00D87208">
              <w:rPr>
                <w:rFonts w:ascii="Times New Roman" w:hAnsi="Times New Roman" w:cs="Times New Roman"/>
                <w:sz w:val="24"/>
                <w:szCs w:val="24"/>
              </w:rPr>
              <w:t>Згідно з п.6 ст.2 ЗУ «Про місцеві державні адміністрації»</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5"/>
              <w:spacing w:before="0" w:after="120"/>
              <w:ind w:firstLine="0"/>
              <w:jc w:val="center"/>
              <w:rPr>
                <w:rFonts w:ascii="Times New Roman" w:hAnsi="Times New Roman" w:cs="Times New Roman"/>
                <w:sz w:val="24"/>
                <w:szCs w:val="24"/>
              </w:rPr>
            </w:pPr>
            <w:r w:rsidRPr="00D87208">
              <w:rPr>
                <w:rFonts w:ascii="Times New Roman" w:hAnsi="Times New Roman" w:cs="Times New Roman"/>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F22404">
            <w:pPr>
              <w:pStyle w:val="aff5"/>
              <w:spacing w:before="0"/>
              <w:ind w:firstLine="0"/>
              <w:jc w:val="center"/>
              <w:rPr>
                <w:rFonts w:ascii="Times New Roman" w:hAnsi="Times New Roman" w:cs="Times New Roman"/>
                <w:sz w:val="24"/>
                <w:szCs w:val="24"/>
              </w:rPr>
            </w:pPr>
            <w:r w:rsidRPr="00D87208">
              <w:rPr>
                <w:rFonts w:ascii="Times New Roman" w:hAnsi="Times New Roman" w:cs="Times New Roman"/>
                <w:noProof/>
                <w:sz w:val="24"/>
                <w:szCs w:val="24"/>
              </w:rPr>
              <w:t xml:space="preserve">Працівники управління </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23"/>
        </w:trPr>
        <w:tc>
          <w:tcPr>
            <w:tcW w:w="769"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E715AC">
            <w:pPr>
              <w:jc w:val="center"/>
              <w:rPr>
                <w:sz w:val="24"/>
                <w:szCs w:val="24"/>
              </w:rPr>
            </w:pPr>
            <w:r w:rsidRPr="00D87208">
              <w:rPr>
                <w:sz w:val="24"/>
                <w:szCs w:val="24"/>
              </w:rPr>
              <w:t xml:space="preserve">   2.</w:t>
            </w:r>
          </w:p>
        </w:tc>
        <w:tc>
          <w:tcPr>
            <w:tcW w:w="6443"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D13BC7">
            <w:pPr>
              <w:pStyle w:val="rvps2"/>
              <w:shd w:val="clear" w:color="auto" w:fill="FFFFFF"/>
              <w:tabs>
                <w:tab w:val="left" w:pos="567"/>
              </w:tabs>
              <w:spacing w:before="0" w:after="150" w:line="240" w:lineRule="atLeast"/>
              <w:jc w:val="both"/>
              <w:rPr>
                <w:b/>
              </w:rPr>
            </w:pPr>
            <w:r w:rsidRPr="00D87208">
              <w:t xml:space="preserve">Здійснення контролю за діяльністю органів місцевого самоврядування із делегованих їм державною владою повноважень та здійснення аналізу рішень виконкомів міських, селищних рад  </w:t>
            </w:r>
          </w:p>
        </w:tc>
        <w:tc>
          <w:tcPr>
            <w:tcW w:w="3403" w:type="dxa"/>
            <w:gridSpan w:val="3"/>
            <w:tcBorders>
              <w:top w:val="single" w:sz="6" w:space="0" w:color="000000"/>
              <w:left w:val="single" w:sz="6" w:space="0" w:color="000000"/>
              <w:bottom w:val="single" w:sz="4" w:space="0" w:color="auto"/>
            </w:tcBorders>
            <w:shd w:val="clear" w:color="auto" w:fill="FFFFFF"/>
          </w:tcPr>
          <w:p w:rsidR="0036538C" w:rsidRPr="00D87208" w:rsidRDefault="0036538C" w:rsidP="00110A22">
            <w:pPr>
              <w:pStyle w:val="aff5"/>
              <w:spacing w:before="0" w:after="120"/>
              <w:ind w:left="191" w:firstLine="0"/>
              <w:jc w:val="center"/>
              <w:rPr>
                <w:rFonts w:ascii="Times New Roman" w:hAnsi="Times New Roman" w:cs="Times New Roman"/>
                <w:b/>
                <w:sz w:val="24"/>
                <w:szCs w:val="24"/>
                <w:lang w:val="ru-RU"/>
              </w:rPr>
            </w:pPr>
            <w:r w:rsidRPr="00D87208">
              <w:rPr>
                <w:rFonts w:ascii="Times New Roman" w:hAnsi="Times New Roman" w:cs="Times New Roman"/>
                <w:sz w:val="24"/>
                <w:szCs w:val="24"/>
                <w:shd w:val="clear" w:color="auto" w:fill="FFFFFF"/>
              </w:rPr>
              <w:t>Згідно з</w:t>
            </w:r>
            <w:r w:rsidRPr="00D87208">
              <w:rPr>
                <w:rFonts w:ascii="Times New Roman" w:hAnsi="Times New Roman" w:cs="Times New Roman"/>
                <w:sz w:val="24"/>
                <w:szCs w:val="24"/>
              </w:rPr>
              <w:t xml:space="preserve"> п.4 ст.2 Закону України «Про місцеві державні адміністрації»</w:t>
            </w:r>
          </w:p>
        </w:tc>
        <w:tc>
          <w:tcPr>
            <w:tcW w:w="2001" w:type="dxa"/>
            <w:gridSpan w:val="7"/>
            <w:tcBorders>
              <w:top w:val="single" w:sz="6" w:space="0" w:color="000000"/>
              <w:left w:val="single" w:sz="6" w:space="0" w:color="000000"/>
              <w:bottom w:val="single" w:sz="4" w:space="0" w:color="auto"/>
            </w:tcBorders>
            <w:shd w:val="clear" w:color="auto" w:fill="FFFFFF"/>
          </w:tcPr>
          <w:p w:rsidR="0036538C" w:rsidRPr="00D87208" w:rsidRDefault="0036538C" w:rsidP="0078371F">
            <w:pPr>
              <w:pStyle w:val="aff5"/>
              <w:spacing w:before="0" w:after="120"/>
              <w:ind w:firstLine="0"/>
              <w:jc w:val="center"/>
              <w:rPr>
                <w:rFonts w:ascii="Times New Roman" w:hAnsi="Times New Roman" w:cs="Times New Roman"/>
                <w:b/>
                <w:sz w:val="24"/>
                <w:szCs w:val="24"/>
              </w:rPr>
            </w:pPr>
            <w:r w:rsidRPr="00D87208">
              <w:rPr>
                <w:rFonts w:ascii="Times New Roman" w:hAnsi="Times New Roman" w:cs="Times New Roman"/>
                <w:sz w:val="24"/>
                <w:szCs w:val="24"/>
              </w:rPr>
              <w:t>Постійно</w:t>
            </w:r>
          </w:p>
        </w:tc>
        <w:tc>
          <w:tcPr>
            <w:tcW w:w="2410" w:type="dxa"/>
            <w:tcBorders>
              <w:top w:val="single" w:sz="6" w:space="0" w:color="000000"/>
              <w:left w:val="single" w:sz="6" w:space="0" w:color="000000"/>
              <w:bottom w:val="single" w:sz="4" w:space="0" w:color="auto"/>
            </w:tcBorders>
            <w:shd w:val="clear" w:color="auto" w:fill="FFFFFF"/>
          </w:tcPr>
          <w:p w:rsidR="0036538C" w:rsidRPr="00D87208" w:rsidRDefault="0036538C" w:rsidP="0099247C">
            <w:pPr>
              <w:pStyle w:val="aff5"/>
              <w:spacing w:before="0"/>
              <w:ind w:firstLine="0"/>
              <w:jc w:val="center"/>
              <w:rPr>
                <w:rFonts w:ascii="Times New Roman" w:hAnsi="Times New Roman" w:cs="Times New Roman"/>
                <w:sz w:val="24"/>
                <w:szCs w:val="24"/>
              </w:rPr>
            </w:pPr>
            <w:r w:rsidRPr="00D87208">
              <w:rPr>
                <w:rFonts w:ascii="Times New Roman" w:hAnsi="Times New Roman" w:cs="Times New Roman"/>
                <w:noProof/>
                <w:sz w:val="24"/>
                <w:szCs w:val="24"/>
              </w:rPr>
              <w:t>Працівники управління</w:t>
            </w:r>
          </w:p>
        </w:tc>
        <w:tc>
          <w:tcPr>
            <w:tcW w:w="31" w:type="dxa"/>
            <w:vMerge w:val="restart"/>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275"/>
        </w:trPr>
        <w:tc>
          <w:tcPr>
            <w:tcW w:w="769"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E715AC">
            <w:pPr>
              <w:jc w:val="center"/>
              <w:rPr>
                <w:sz w:val="24"/>
                <w:szCs w:val="24"/>
              </w:rPr>
            </w:pPr>
            <w:r w:rsidRPr="00D87208">
              <w:rPr>
                <w:sz w:val="24"/>
                <w:szCs w:val="24"/>
              </w:rPr>
              <w:t>3.</w:t>
            </w:r>
          </w:p>
        </w:tc>
        <w:tc>
          <w:tcPr>
            <w:tcW w:w="6443"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00164C">
            <w:pPr>
              <w:pStyle w:val="rvps2"/>
              <w:shd w:val="clear" w:color="auto" w:fill="FFFFFF"/>
              <w:tabs>
                <w:tab w:val="left" w:pos="567"/>
              </w:tabs>
              <w:spacing w:after="150" w:line="240" w:lineRule="atLeast"/>
              <w:jc w:val="both"/>
            </w:pPr>
            <w:r w:rsidRPr="00D87208">
              <w:rPr>
                <w:shd w:val="clear" w:color="auto" w:fill="FFFFFF"/>
              </w:rPr>
              <w:t>Забезпечення координації діяльності територіальних органів центральних органів виконавчої влади, що здійснюють свої повноваження у районі, сприяння їм у виконанні визначених законодавством повноважень</w:t>
            </w:r>
          </w:p>
        </w:tc>
        <w:tc>
          <w:tcPr>
            <w:tcW w:w="3403" w:type="dxa"/>
            <w:gridSpan w:val="3"/>
            <w:tcBorders>
              <w:top w:val="single" w:sz="4" w:space="0" w:color="auto"/>
              <w:left w:val="single" w:sz="6" w:space="0" w:color="000000"/>
              <w:bottom w:val="single" w:sz="6" w:space="0" w:color="000000"/>
            </w:tcBorders>
            <w:shd w:val="clear" w:color="auto" w:fill="FFFFFF"/>
          </w:tcPr>
          <w:p w:rsidR="0036538C" w:rsidRPr="00D87208" w:rsidRDefault="0036538C" w:rsidP="00110A22">
            <w:pPr>
              <w:pStyle w:val="aff5"/>
              <w:spacing w:after="120"/>
              <w:ind w:left="191"/>
              <w:jc w:val="center"/>
              <w:rPr>
                <w:rFonts w:ascii="Times New Roman" w:hAnsi="Times New Roman" w:cs="Times New Roman"/>
                <w:sz w:val="24"/>
                <w:szCs w:val="24"/>
                <w:shd w:val="clear" w:color="auto" w:fill="FFFFFF"/>
              </w:rPr>
            </w:pPr>
            <w:r w:rsidRPr="00D87208">
              <w:rPr>
                <w:rFonts w:ascii="Times New Roman" w:hAnsi="Times New Roman" w:cs="Times New Roman"/>
                <w:sz w:val="24"/>
                <w:szCs w:val="24"/>
              </w:rPr>
              <w:t>Згідно ЗУ «Про місцеві державні адміністрації»</w:t>
            </w:r>
          </w:p>
        </w:tc>
        <w:tc>
          <w:tcPr>
            <w:tcW w:w="2001" w:type="dxa"/>
            <w:gridSpan w:val="7"/>
            <w:tcBorders>
              <w:top w:val="single" w:sz="4" w:space="0" w:color="auto"/>
              <w:left w:val="single" w:sz="6" w:space="0" w:color="000000"/>
              <w:bottom w:val="single" w:sz="6" w:space="0" w:color="000000"/>
            </w:tcBorders>
            <w:shd w:val="clear" w:color="auto" w:fill="FFFFFF"/>
          </w:tcPr>
          <w:p w:rsidR="0036538C" w:rsidRPr="00D87208" w:rsidRDefault="0036538C" w:rsidP="0078371F">
            <w:pPr>
              <w:pStyle w:val="aff5"/>
              <w:spacing w:after="120"/>
              <w:ind w:firstLine="0"/>
              <w:jc w:val="center"/>
              <w:rPr>
                <w:rFonts w:ascii="Times New Roman" w:hAnsi="Times New Roman" w:cs="Times New Roman"/>
                <w:sz w:val="24"/>
                <w:szCs w:val="24"/>
              </w:rPr>
            </w:pPr>
            <w:r w:rsidRPr="00D87208">
              <w:rPr>
                <w:rFonts w:ascii="Times New Roman" w:hAnsi="Times New Roman" w:cs="Times New Roman"/>
                <w:sz w:val="24"/>
                <w:szCs w:val="24"/>
              </w:rPr>
              <w:t>Постійно</w:t>
            </w:r>
          </w:p>
        </w:tc>
        <w:tc>
          <w:tcPr>
            <w:tcW w:w="2410" w:type="dxa"/>
            <w:tcBorders>
              <w:top w:val="single" w:sz="4" w:space="0" w:color="auto"/>
              <w:left w:val="single" w:sz="6" w:space="0" w:color="000000"/>
              <w:bottom w:val="single" w:sz="6" w:space="0" w:color="000000"/>
            </w:tcBorders>
            <w:shd w:val="clear" w:color="auto" w:fill="FFFFFF"/>
          </w:tcPr>
          <w:p w:rsidR="0036538C" w:rsidRPr="00D87208" w:rsidRDefault="0036538C" w:rsidP="0000164C">
            <w:pPr>
              <w:pStyle w:val="aff5"/>
              <w:ind w:firstLine="0"/>
              <w:jc w:val="center"/>
              <w:rPr>
                <w:rFonts w:ascii="Times New Roman" w:hAnsi="Times New Roman" w:cs="Times New Roman"/>
                <w:sz w:val="24"/>
                <w:szCs w:val="24"/>
              </w:rPr>
            </w:pPr>
            <w:r w:rsidRPr="00D87208">
              <w:rPr>
                <w:rFonts w:ascii="Times New Roman" w:hAnsi="Times New Roman" w:cs="Times New Roman"/>
                <w:noProof/>
                <w:sz w:val="24"/>
                <w:szCs w:val="24"/>
              </w:rPr>
              <w:t>Працівники управління</w:t>
            </w:r>
          </w:p>
        </w:tc>
        <w:tc>
          <w:tcPr>
            <w:tcW w:w="31" w:type="dxa"/>
            <w:vMerge/>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2263"/>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jc w:val="center"/>
              <w:rPr>
                <w:sz w:val="24"/>
                <w:szCs w:val="24"/>
              </w:rPr>
            </w:pPr>
            <w:r w:rsidRPr="00D87208">
              <w:rPr>
                <w:sz w:val="24"/>
                <w:szCs w:val="24"/>
              </w:rPr>
              <w:t>4.</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D13BC7">
            <w:pPr>
              <w:rPr>
                <w:sz w:val="24"/>
                <w:szCs w:val="24"/>
              </w:rPr>
            </w:pPr>
            <w:r w:rsidRPr="00D87208">
              <w:rPr>
                <w:sz w:val="24"/>
                <w:szCs w:val="24"/>
              </w:rPr>
              <w:t xml:space="preserve">Проведення аналізу та визначення найбільш важливих проблем, що виникають у правоохоронних органів району в повсякденній діяльності та підготовка пропозицій щодо їх вирішення </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5"/>
              <w:spacing w:before="0" w:after="120"/>
              <w:ind w:firstLine="0"/>
              <w:jc w:val="center"/>
              <w:rPr>
                <w:rFonts w:ascii="Times New Roman" w:hAnsi="Times New Roman" w:cs="Times New Roman"/>
                <w:b/>
                <w:sz w:val="24"/>
                <w:szCs w:val="24"/>
              </w:rPr>
            </w:pPr>
            <w:r w:rsidRPr="00D87208">
              <w:rPr>
                <w:rFonts w:ascii="Times New Roman" w:hAnsi="Times New Roman" w:cs="Times New Roman"/>
                <w:sz w:val="24"/>
                <w:szCs w:val="24"/>
              </w:rPr>
              <w:t>Згідно з п.2 ст.25 ЗУ «Про місцеві державні адміністрації», райдержадміністрація забезпечує здійснення заходів щодо охорони громадської безпеки, громадської безпеки і порядку, боротьби зі злочинністю</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5"/>
              <w:spacing w:before="0" w:after="120"/>
              <w:ind w:firstLine="0"/>
              <w:jc w:val="center"/>
              <w:rPr>
                <w:rFonts w:ascii="Times New Roman" w:hAnsi="Times New Roman" w:cs="Times New Roman"/>
                <w:b/>
                <w:sz w:val="24"/>
                <w:szCs w:val="24"/>
              </w:rPr>
            </w:pPr>
            <w:r w:rsidRPr="00D87208">
              <w:rPr>
                <w:rFonts w:ascii="Times New Roman" w:hAnsi="Times New Roman" w:cs="Times New Roman"/>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C90DC3">
            <w:pPr>
              <w:pStyle w:val="aff5"/>
              <w:spacing w:before="0" w:after="120"/>
              <w:ind w:firstLine="0"/>
              <w:jc w:val="center"/>
              <w:rPr>
                <w:rFonts w:ascii="Times New Roman" w:hAnsi="Times New Roman" w:cs="Times New Roman"/>
                <w:b/>
                <w:sz w:val="24"/>
                <w:szCs w:val="24"/>
              </w:rPr>
            </w:pPr>
            <w:r w:rsidRPr="00D87208">
              <w:rPr>
                <w:rFonts w:ascii="Times New Roman" w:hAnsi="Times New Roman" w:cs="Times New Roman"/>
                <w:noProof/>
                <w:sz w:val="24"/>
                <w:szCs w:val="24"/>
              </w:rPr>
              <w:t>Працівники управління</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32"/>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5.</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D13BC7">
            <w:pPr>
              <w:rPr>
                <w:sz w:val="24"/>
                <w:szCs w:val="24"/>
              </w:rPr>
            </w:pPr>
            <w:r w:rsidRPr="00D87208">
              <w:rPr>
                <w:sz w:val="24"/>
                <w:szCs w:val="24"/>
              </w:rPr>
              <w:t>Сприяння розвитку місцевих громад шляхом надання інформаційної та методичної допомоги у розробці та впровадженню програм та проектів, спрямованих на розвиток і посилення спроможності територіальних громад.</w:t>
            </w: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110A22">
            <w:pPr>
              <w:pStyle w:val="aff5"/>
              <w:spacing w:before="0" w:after="120"/>
              <w:ind w:firstLine="0"/>
              <w:jc w:val="center"/>
              <w:rPr>
                <w:rFonts w:ascii="Times New Roman" w:hAnsi="Times New Roman" w:cs="Times New Roman"/>
                <w:sz w:val="24"/>
                <w:szCs w:val="24"/>
              </w:rPr>
            </w:pPr>
            <w:r w:rsidRPr="00D87208">
              <w:rPr>
                <w:rFonts w:ascii="Times New Roman" w:hAnsi="Times New Roman" w:cs="Times New Roman"/>
                <w:sz w:val="24"/>
                <w:szCs w:val="24"/>
              </w:rPr>
              <w:t>Соціально-економічний розвиток територіальних громад</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78371F">
            <w:pPr>
              <w:pStyle w:val="aff5"/>
              <w:spacing w:before="0" w:after="120"/>
              <w:ind w:firstLine="0"/>
              <w:jc w:val="center"/>
              <w:rPr>
                <w:rFonts w:ascii="Times New Roman" w:hAnsi="Times New Roman" w:cs="Times New Roman"/>
                <w:sz w:val="24"/>
                <w:szCs w:val="24"/>
              </w:rPr>
            </w:pPr>
            <w:r w:rsidRPr="00D87208">
              <w:rPr>
                <w:rFonts w:ascii="Times New Roman" w:hAnsi="Times New Roman" w:cs="Times New Roman"/>
                <w:sz w:val="24"/>
                <w:szCs w:val="24"/>
              </w:rPr>
              <w:t>Постійно</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C90DC3">
            <w:pPr>
              <w:pStyle w:val="aff5"/>
              <w:spacing w:before="0" w:after="120"/>
              <w:ind w:firstLine="0"/>
              <w:jc w:val="center"/>
              <w:rPr>
                <w:rFonts w:ascii="Times New Roman" w:hAnsi="Times New Roman" w:cs="Times New Roman"/>
                <w:sz w:val="24"/>
                <w:szCs w:val="24"/>
              </w:rPr>
            </w:pPr>
            <w:r w:rsidRPr="00D87208">
              <w:rPr>
                <w:rFonts w:ascii="Times New Roman" w:hAnsi="Times New Roman" w:cs="Times New Roman"/>
                <w:noProof/>
                <w:sz w:val="24"/>
                <w:szCs w:val="24"/>
              </w:rPr>
              <w:t>Працівники управління</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968"/>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jc w:val="center"/>
              <w:rPr>
                <w:b/>
                <w:bCs/>
                <w:i/>
                <w:sz w:val="24"/>
                <w:szCs w:val="24"/>
              </w:rPr>
            </w:pPr>
          </w:p>
          <w:p w:rsidR="0036538C" w:rsidRPr="00D87208" w:rsidRDefault="0036538C" w:rsidP="0078371F">
            <w:pPr>
              <w:jc w:val="center"/>
              <w:rPr>
                <w:b/>
                <w:bCs/>
                <w:i/>
                <w:sz w:val="24"/>
                <w:szCs w:val="24"/>
              </w:rPr>
            </w:pPr>
            <w:r w:rsidRPr="00D87208">
              <w:rPr>
                <w:b/>
                <w:bCs/>
                <w:i/>
                <w:sz w:val="24"/>
                <w:szCs w:val="24"/>
              </w:rPr>
              <w:t>Відділ інформаційної діяльності, цифрового розвитку</w:t>
            </w:r>
          </w:p>
          <w:p w:rsidR="0036538C" w:rsidRPr="00D87208" w:rsidRDefault="0036538C" w:rsidP="0078371F">
            <w:pPr>
              <w:pStyle w:val="aff5"/>
              <w:spacing w:before="0" w:after="120"/>
              <w:ind w:firstLine="0"/>
              <w:jc w:val="center"/>
              <w:rPr>
                <w:rFonts w:ascii="Times New Roman" w:hAnsi="Times New Roman" w:cs="Times New Roman"/>
                <w:sz w:val="24"/>
                <w:szCs w:val="24"/>
              </w:rPr>
            </w:pPr>
            <w:r w:rsidRPr="00D87208">
              <w:rPr>
                <w:rFonts w:ascii="Times New Roman" w:hAnsi="Times New Roman" w:cs="Times New Roman"/>
                <w:b/>
                <w:bCs/>
                <w:i/>
                <w:sz w:val="24"/>
                <w:szCs w:val="24"/>
              </w:rPr>
              <w:t>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738"/>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1.</w:t>
            </w:r>
          </w:p>
        </w:tc>
        <w:tc>
          <w:tcPr>
            <w:tcW w:w="6515" w:type="dxa"/>
            <w:gridSpan w:val="5"/>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rPr>
                <w:sz w:val="24"/>
                <w:szCs w:val="24"/>
              </w:rPr>
            </w:pPr>
            <w:r w:rsidRPr="00D87208">
              <w:rPr>
                <w:sz w:val="24"/>
                <w:szCs w:val="24"/>
              </w:rPr>
              <w:t xml:space="preserve">Наповнення розділу «Новини» офіційного </w:t>
            </w:r>
            <w:proofErr w:type="spellStart"/>
            <w:r w:rsidRPr="00D87208">
              <w:rPr>
                <w:sz w:val="24"/>
                <w:szCs w:val="24"/>
              </w:rPr>
              <w:t>вебсайту</w:t>
            </w:r>
            <w:proofErr w:type="spellEnd"/>
            <w:r w:rsidRPr="00D87208">
              <w:rPr>
                <w:sz w:val="24"/>
                <w:szCs w:val="24"/>
              </w:rPr>
              <w:t xml:space="preserve"> Дрогобицької районної державної адміністрації  та сторінки «Дрогобицька районна державна адміністрація» в мережі «</w:t>
            </w:r>
            <w:proofErr w:type="spellStart"/>
            <w:r w:rsidRPr="00D87208">
              <w:rPr>
                <w:sz w:val="24"/>
                <w:szCs w:val="24"/>
              </w:rPr>
              <w:t>Facebook</w:t>
            </w:r>
            <w:proofErr w:type="spellEnd"/>
            <w:r w:rsidRPr="00D87208">
              <w:rPr>
                <w:sz w:val="24"/>
                <w:szCs w:val="24"/>
              </w:rPr>
              <w:t>», інших інтернет-ресурсах</w:t>
            </w:r>
          </w:p>
        </w:tc>
        <w:tc>
          <w:tcPr>
            <w:tcW w:w="356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jc w:val="center"/>
              <w:rPr>
                <w:sz w:val="24"/>
                <w:szCs w:val="24"/>
              </w:rPr>
            </w:pPr>
            <w:r w:rsidRPr="00D87208">
              <w:rPr>
                <w:sz w:val="24"/>
                <w:szCs w:val="24"/>
              </w:rPr>
              <w:t>На виконання вимог Постанови КМУ від 04.01.2002р №3 «Про порядок оприлюднення у мережі Інтернет інформації про діяльність органів виконавчої влади»</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jc w:val="center"/>
              <w:rPr>
                <w:sz w:val="24"/>
                <w:szCs w:val="24"/>
              </w:rPr>
            </w:pPr>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293"/>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2.</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Висвітлення  кращих практик і корисних ініціатив апарату Дрогобицької райдержадміністрації та її структурних підрозділів</w:t>
            </w:r>
          </w:p>
        </w:tc>
        <w:tc>
          <w:tcPr>
            <w:tcW w:w="356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9440FC">
            <w:pPr>
              <w:widowControl w:val="0"/>
              <w:shd w:val="clear" w:color="auto" w:fill="FFFFFF"/>
              <w:autoSpaceDE w:val="0"/>
              <w:jc w:val="center"/>
              <w:rPr>
                <w:sz w:val="24"/>
                <w:szCs w:val="24"/>
              </w:rPr>
            </w:pPr>
            <w:r w:rsidRPr="00D87208">
              <w:rPr>
                <w:sz w:val="24"/>
                <w:szCs w:val="24"/>
              </w:rPr>
              <w:t>На виконання вимог Закону України від 23.09.1997р.</w:t>
            </w:r>
            <w:r w:rsidRPr="00D87208">
              <w:rPr>
                <w:sz w:val="24"/>
                <w:szCs w:val="24"/>
              </w:rPr>
              <w:br/>
              <w:t xml:space="preserve">№ 539/97-ВР </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jc w:val="center"/>
              <w:rPr>
                <w:sz w:val="24"/>
                <w:szCs w:val="24"/>
              </w:rPr>
            </w:pPr>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126"/>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3.</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Участь у нарадах, семінарах, «круглих столах», громадських слуханнях, засіданнях та їх висвітлення на офіційному сайті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4B3131">
            <w:pPr>
              <w:jc w:val="center"/>
              <w:rPr>
                <w:sz w:val="24"/>
                <w:szCs w:val="24"/>
              </w:rPr>
            </w:pPr>
            <w:r w:rsidRPr="00D87208">
              <w:rPr>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jc w:val="center"/>
              <w:rPr>
                <w:sz w:val="24"/>
                <w:szCs w:val="24"/>
              </w:rPr>
            </w:pPr>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701BD0">
        <w:trPr>
          <w:gridAfter w:val="12"/>
          <w:wAfter w:w="10264" w:type="dxa"/>
          <w:trHeight w:hRule="exact" w:val="1542"/>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4.</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Аналіз та оцінка суспільно-політичної ситуації в районі</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4B3131">
            <w:pPr>
              <w:jc w:val="center"/>
              <w:rPr>
                <w:sz w:val="24"/>
                <w:szCs w:val="24"/>
              </w:rPr>
            </w:pPr>
            <w:r w:rsidRPr="00D87208">
              <w:rPr>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4F7EF1">
            <w:pPr>
              <w:widowControl w:val="0"/>
              <w:shd w:val="clear" w:color="auto" w:fill="FFFFFF"/>
              <w:autoSpaceDE w:val="0"/>
              <w:jc w:val="center"/>
              <w:rPr>
                <w:sz w:val="24"/>
                <w:szCs w:val="24"/>
              </w:rPr>
            </w:pPr>
            <w:r w:rsidRPr="00D87208">
              <w:rPr>
                <w:sz w:val="24"/>
                <w:szCs w:val="24"/>
              </w:rPr>
              <w:t> 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701BD0">
        <w:trPr>
          <w:gridAfter w:val="12"/>
          <w:wAfter w:w="10264" w:type="dxa"/>
          <w:trHeight w:hRule="exact" w:val="1577"/>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5.</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Моніторинг місцевих засобів масової інформації щодо діяльності органів державної влади</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4B3131">
            <w:pPr>
              <w:jc w:val="center"/>
              <w:rPr>
                <w:sz w:val="24"/>
                <w:szCs w:val="24"/>
              </w:rPr>
            </w:pPr>
            <w:r w:rsidRPr="00D87208">
              <w:rPr>
                <w:sz w:val="24"/>
                <w:szCs w:val="24"/>
              </w:rPr>
              <w:t>Відповідно до Положення про відділ</w:t>
            </w:r>
          </w:p>
          <w:p w:rsidR="0036538C" w:rsidRPr="00D87208" w:rsidRDefault="0036538C" w:rsidP="008D2337">
            <w:pPr>
              <w:rPr>
                <w:sz w:val="24"/>
                <w:szCs w:val="24"/>
              </w:rPr>
            </w:pP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8D2337">
            <w:pPr>
              <w:widowControl w:val="0"/>
              <w:shd w:val="clear" w:color="auto" w:fill="FFFFFF"/>
              <w:autoSpaceDE w:val="0"/>
              <w:jc w:val="center"/>
              <w:rPr>
                <w:sz w:val="24"/>
                <w:szCs w:val="24"/>
              </w:rPr>
            </w:pPr>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137"/>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6.</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Підготовка матеріалів для голови райдержадміністрації з питань інформаційної політики та комунікацій з громадськістю</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A37134">
            <w:pPr>
              <w:jc w:val="center"/>
              <w:rPr>
                <w:sz w:val="24"/>
                <w:szCs w:val="24"/>
              </w:rPr>
            </w:pPr>
            <w:r w:rsidRPr="00D87208">
              <w:rPr>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701BD0">
        <w:trPr>
          <w:gridAfter w:val="12"/>
          <w:wAfter w:w="10264" w:type="dxa"/>
          <w:trHeight w:hRule="exact" w:val="1402"/>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7.</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Розміщення офіційних документів районної державної адміністрації на веб-сайті установи</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A37134">
            <w:pPr>
              <w:jc w:val="center"/>
              <w:rPr>
                <w:sz w:val="24"/>
                <w:szCs w:val="24"/>
              </w:rPr>
            </w:pPr>
            <w:r w:rsidRPr="00D87208">
              <w:rPr>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D87208" w:rsidRPr="00D87208" w:rsidTr="00701BD0">
        <w:trPr>
          <w:gridAfter w:val="12"/>
          <w:wAfter w:w="10264" w:type="dxa"/>
          <w:trHeight w:hRule="exact" w:val="1532"/>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pPr>
              <w:snapToGrid w:val="0"/>
              <w:jc w:val="center"/>
              <w:rPr>
                <w:sz w:val="24"/>
                <w:szCs w:val="24"/>
              </w:rPr>
            </w:pPr>
            <w:r w:rsidRPr="00D87208">
              <w:rPr>
                <w:sz w:val="24"/>
                <w:szCs w:val="24"/>
              </w:rPr>
              <w:t>8.</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Технічне забезпечення інформаційного наповнення офіційного веб-сайту Дрогобицької районної державної адміністрації</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A37134">
            <w:pPr>
              <w:jc w:val="center"/>
              <w:rPr>
                <w:sz w:val="24"/>
                <w:szCs w:val="24"/>
              </w:rPr>
            </w:pPr>
            <w:r w:rsidRPr="00D87208">
              <w:rPr>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713"/>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p>
          <w:p w:rsidR="0036538C" w:rsidRPr="00D87208" w:rsidRDefault="0036538C">
            <w:pPr>
              <w:snapToGrid w:val="0"/>
              <w:jc w:val="center"/>
              <w:rPr>
                <w:sz w:val="24"/>
                <w:szCs w:val="24"/>
              </w:rPr>
            </w:pPr>
          </w:p>
          <w:p w:rsidR="0036538C" w:rsidRPr="00D87208" w:rsidRDefault="0036538C" w:rsidP="0017109B">
            <w:pPr>
              <w:snapToGrid w:val="0"/>
              <w:jc w:val="center"/>
              <w:rPr>
                <w:sz w:val="24"/>
                <w:szCs w:val="24"/>
              </w:rPr>
            </w:pPr>
            <w:r w:rsidRPr="00D87208">
              <w:rPr>
                <w:sz w:val="24"/>
                <w:szCs w:val="24"/>
              </w:rPr>
              <w:t>9.</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8D2337">
            <w:pPr>
              <w:widowControl w:val="0"/>
              <w:shd w:val="clear" w:color="auto" w:fill="FFFFFF"/>
              <w:autoSpaceDE w:val="0"/>
              <w:rPr>
                <w:sz w:val="24"/>
                <w:szCs w:val="24"/>
              </w:rPr>
            </w:pPr>
            <w:r w:rsidRPr="00D87208">
              <w:rPr>
                <w:sz w:val="24"/>
                <w:szCs w:val="24"/>
              </w:rPr>
              <w:t xml:space="preserve">Забезпечення реалізації державної політики на території району у сфері </w:t>
            </w:r>
            <w:proofErr w:type="spellStart"/>
            <w:r w:rsidRPr="00D87208">
              <w:rPr>
                <w:sz w:val="24"/>
                <w:szCs w:val="24"/>
              </w:rPr>
              <w:t>цифровізації</w:t>
            </w:r>
            <w:proofErr w:type="spellEnd"/>
            <w:r w:rsidRPr="00D87208">
              <w:rPr>
                <w:sz w:val="24"/>
                <w:szCs w:val="24"/>
              </w:rPr>
              <w:t>, цифрового розвитку, цифрової трансформації, електронного урядування, електронної демократії, інформаційно-комунікаційних технологій, формування та використання регіональних електронних ресурсів</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A37134">
            <w:pPr>
              <w:jc w:val="center"/>
              <w:rPr>
                <w:sz w:val="24"/>
                <w:szCs w:val="24"/>
              </w:rPr>
            </w:pPr>
            <w:r w:rsidRPr="00D87208">
              <w:rPr>
                <w:sz w:val="24"/>
                <w:szCs w:val="24"/>
              </w:rPr>
              <w:t>Відповідно до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544"/>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760BF6">
            <w:pPr>
              <w:snapToGrid w:val="0"/>
              <w:jc w:val="center"/>
              <w:rPr>
                <w:sz w:val="24"/>
                <w:szCs w:val="24"/>
              </w:rPr>
            </w:pPr>
          </w:p>
          <w:p w:rsidR="0036538C" w:rsidRPr="00D87208" w:rsidRDefault="0036538C" w:rsidP="00760BF6">
            <w:pPr>
              <w:snapToGrid w:val="0"/>
              <w:jc w:val="center"/>
              <w:rPr>
                <w:sz w:val="24"/>
                <w:szCs w:val="24"/>
              </w:rPr>
            </w:pPr>
          </w:p>
          <w:p w:rsidR="0036538C" w:rsidRPr="00D87208" w:rsidRDefault="0036538C" w:rsidP="00760BF6">
            <w:pPr>
              <w:snapToGrid w:val="0"/>
              <w:jc w:val="center"/>
              <w:rPr>
                <w:sz w:val="24"/>
                <w:szCs w:val="24"/>
              </w:rPr>
            </w:pPr>
            <w:r w:rsidRPr="00D87208">
              <w:rPr>
                <w:sz w:val="24"/>
                <w:szCs w:val="24"/>
              </w:rPr>
              <w:t>10.</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9C241A">
            <w:pPr>
              <w:widowControl w:val="0"/>
              <w:shd w:val="clear" w:color="auto" w:fill="FFFFFF"/>
              <w:autoSpaceDE w:val="0"/>
              <w:rPr>
                <w:sz w:val="24"/>
                <w:szCs w:val="24"/>
              </w:rPr>
            </w:pPr>
            <w:r w:rsidRPr="00D87208">
              <w:rPr>
                <w:sz w:val="24"/>
                <w:szCs w:val="24"/>
              </w:rPr>
              <w:t>Підготовка інформації  щодо подій та заходів, які відбулися у районі у часі державних свят</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216808">
            <w:pPr>
              <w:jc w:val="center"/>
              <w:rPr>
                <w:sz w:val="24"/>
                <w:szCs w:val="24"/>
              </w:rPr>
            </w:pPr>
            <w:r w:rsidRPr="00D87208">
              <w:rPr>
                <w:sz w:val="24"/>
                <w:szCs w:val="24"/>
              </w:rPr>
              <w:t>На виконання вимог Положення про відділ</w:t>
            </w: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84A25">
        <w:trPr>
          <w:gridAfter w:val="12"/>
          <w:wAfter w:w="10264" w:type="dxa"/>
          <w:trHeight w:hRule="exact" w:val="1430"/>
        </w:trPr>
        <w:tc>
          <w:tcPr>
            <w:tcW w:w="697" w:type="dxa"/>
            <w:tcBorders>
              <w:top w:val="single" w:sz="6" w:space="0" w:color="000000"/>
              <w:left w:val="single" w:sz="6" w:space="0" w:color="000000"/>
              <w:bottom w:val="single" w:sz="6" w:space="0" w:color="000000"/>
            </w:tcBorders>
            <w:shd w:val="clear" w:color="auto" w:fill="FFFFFF"/>
          </w:tcPr>
          <w:p w:rsidR="0036538C" w:rsidRPr="00D87208" w:rsidRDefault="0036538C" w:rsidP="00760BF6">
            <w:pPr>
              <w:snapToGrid w:val="0"/>
              <w:jc w:val="center"/>
              <w:rPr>
                <w:sz w:val="24"/>
                <w:szCs w:val="24"/>
              </w:rPr>
            </w:pPr>
          </w:p>
          <w:p w:rsidR="0036538C" w:rsidRPr="00D87208" w:rsidRDefault="0036538C" w:rsidP="00760BF6">
            <w:pPr>
              <w:snapToGrid w:val="0"/>
              <w:jc w:val="center"/>
              <w:rPr>
                <w:sz w:val="24"/>
                <w:szCs w:val="24"/>
              </w:rPr>
            </w:pPr>
          </w:p>
          <w:p w:rsidR="0036538C" w:rsidRPr="00D87208" w:rsidRDefault="0036538C" w:rsidP="00760BF6">
            <w:pPr>
              <w:snapToGrid w:val="0"/>
              <w:jc w:val="center"/>
              <w:rPr>
                <w:sz w:val="24"/>
                <w:szCs w:val="24"/>
              </w:rPr>
            </w:pPr>
            <w:r w:rsidRPr="00D87208">
              <w:rPr>
                <w:sz w:val="24"/>
                <w:szCs w:val="24"/>
              </w:rPr>
              <w:t>11.</w:t>
            </w:r>
          </w:p>
        </w:tc>
        <w:tc>
          <w:tcPr>
            <w:tcW w:w="6515" w:type="dxa"/>
            <w:gridSpan w:val="5"/>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9C241A">
            <w:pPr>
              <w:widowControl w:val="0"/>
              <w:shd w:val="clear" w:color="auto" w:fill="FFFFFF"/>
              <w:autoSpaceDE w:val="0"/>
              <w:rPr>
                <w:sz w:val="24"/>
                <w:szCs w:val="24"/>
              </w:rPr>
            </w:pPr>
            <w:r w:rsidRPr="00D87208">
              <w:rPr>
                <w:sz w:val="24"/>
                <w:szCs w:val="24"/>
              </w:rPr>
              <w:t xml:space="preserve">Створення відеороликів </w:t>
            </w:r>
            <w:proofErr w:type="spellStart"/>
            <w:r w:rsidRPr="00D87208">
              <w:rPr>
                <w:sz w:val="24"/>
                <w:szCs w:val="24"/>
              </w:rPr>
              <w:t>повʼязаних</w:t>
            </w:r>
            <w:proofErr w:type="spellEnd"/>
            <w:r w:rsidRPr="00D87208">
              <w:rPr>
                <w:sz w:val="24"/>
                <w:szCs w:val="24"/>
              </w:rPr>
              <w:t xml:space="preserve"> з тематикою визначних дат.</w:t>
            </w:r>
          </w:p>
        </w:tc>
        <w:tc>
          <w:tcPr>
            <w:tcW w:w="3561" w:type="dxa"/>
            <w:gridSpan w:val="7"/>
            <w:tcBorders>
              <w:top w:val="single" w:sz="6" w:space="0" w:color="000000"/>
              <w:left w:val="single" w:sz="6" w:space="0" w:color="000000"/>
              <w:bottom w:val="single" w:sz="6" w:space="0" w:color="000000"/>
            </w:tcBorders>
            <w:shd w:val="clear" w:color="auto" w:fill="FFFFFF"/>
            <w:vAlign w:val="center"/>
          </w:tcPr>
          <w:p w:rsidR="0036538C" w:rsidRPr="00D87208" w:rsidRDefault="0036538C" w:rsidP="00296A6A">
            <w:pPr>
              <w:jc w:val="center"/>
              <w:rPr>
                <w:sz w:val="24"/>
                <w:szCs w:val="24"/>
              </w:rPr>
            </w:pPr>
            <w:r w:rsidRPr="00D87208">
              <w:rPr>
                <w:sz w:val="24"/>
                <w:szCs w:val="24"/>
              </w:rPr>
              <w:t>Відповідно до Положення про</w:t>
            </w:r>
          </w:p>
          <w:p w:rsidR="0036538C" w:rsidRPr="00D87208" w:rsidRDefault="0036538C" w:rsidP="00296A6A">
            <w:pPr>
              <w:jc w:val="center"/>
              <w:rPr>
                <w:sz w:val="24"/>
                <w:szCs w:val="24"/>
              </w:rPr>
            </w:pPr>
            <w:r w:rsidRPr="00D87208">
              <w:rPr>
                <w:sz w:val="24"/>
                <w:szCs w:val="24"/>
              </w:rPr>
              <w:t xml:space="preserve">відділ </w:t>
            </w:r>
          </w:p>
          <w:p w:rsidR="0036538C" w:rsidRPr="00D87208" w:rsidRDefault="0036538C" w:rsidP="009C241A">
            <w:pPr>
              <w:rPr>
                <w:sz w:val="24"/>
                <w:szCs w:val="24"/>
              </w:rPr>
            </w:pPr>
          </w:p>
        </w:tc>
        <w:tc>
          <w:tcPr>
            <w:tcW w:w="18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 w:rsidRPr="00D87208">
              <w:rPr>
                <w:sz w:val="24"/>
                <w:szCs w:val="24"/>
              </w:rPr>
              <w:t>Відділ інформаційної діяльності, цифрового розвитку та комунікацій з громадськістю</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5F7368">
        <w:trPr>
          <w:gridAfter w:val="12"/>
          <w:wAfter w:w="10264" w:type="dxa"/>
          <w:trHeight w:hRule="exact" w:val="564"/>
        </w:trPr>
        <w:tc>
          <w:tcPr>
            <w:tcW w:w="15026" w:type="dxa"/>
            <w:gridSpan w:val="17"/>
            <w:tcBorders>
              <w:top w:val="single" w:sz="6" w:space="0" w:color="000000"/>
              <w:left w:val="single" w:sz="6" w:space="0" w:color="000000"/>
              <w:bottom w:val="single" w:sz="6" w:space="0" w:color="000000"/>
            </w:tcBorders>
            <w:shd w:val="clear" w:color="auto" w:fill="FFFFFF"/>
          </w:tcPr>
          <w:p w:rsidR="0036538C" w:rsidRPr="00D87208" w:rsidRDefault="0036538C" w:rsidP="0078371F">
            <w:pPr>
              <w:widowControl w:val="0"/>
              <w:autoSpaceDE w:val="0"/>
              <w:snapToGrid w:val="0"/>
              <w:jc w:val="center"/>
              <w:rPr>
                <w:b/>
                <w:i/>
                <w:sz w:val="24"/>
                <w:szCs w:val="24"/>
              </w:rPr>
            </w:pPr>
          </w:p>
          <w:p w:rsidR="0036538C" w:rsidRPr="00D87208" w:rsidRDefault="0036538C" w:rsidP="0078371F">
            <w:pPr>
              <w:widowControl w:val="0"/>
              <w:autoSpaceDE w:val="0"/>
              <w:snapToGrid w:val="0"/>
              <w:jc w:val="center"/>
              <w:rPr>
                <w:b/>
                <w:bCs/>
                <w:i/>
                <w:spacing w:val="-2"/>
                <w:sz w:val="24"/>
                <w:szCs w:val="24"/>
              </w:rPr>
            </w:pPr>
            <w:r w:rsidRPr="00D87208">
              <w:rPr>
                <w:b/>
                <w:i/>
                <w:sz w:val="24"/>
                <w:szCs w:val="24"/>
              </w:rPr>
              <w:t>Управління гуманітарної політики</w:t>
            </w:r>
            <w:r w:rsidRPr="00D87208">
              <w:rPr>
                <w:b/>
                <w:bCs/>
                <w:i/>
                <w:spacing w:val="-2"/>
                <w:sz w:val="24"/>
                <w:szCs w:val="24"/>
              </w:rPr>
              <w:t xml:space="preserve"> райдержадміністрації</w:t>
            </w:r>
          </w:p>
          <w:p w:rsidR="0036538C" w:rsidRPr="00D87208" w:rsidRDefault="0036538C" w:rsidP="0078371F">
            <w:pPr>
              <w:widowControl w:val="0"/>
              <w:autoSpaceDE w:val="0"/>
              <w:snapToGrid w:val="0"/>
              <w:jc w:val="center"/>
              <w:rPr>
                <w:b/>
                <w:bCs/>
                <w:i/>
                <w:spacing w:val="-2"/>
                <w:sz w:val="24"/>
                <w:szCs w:val="24"/>
              </w:rPr>
            </w:pPr>
          </w:p>
          <w:p w:rsidR="0036538C" w:rsidRPr="00D87208" w:rsidRDefault="0036538C" w:rsidP="0078371F">
            <w:pPr>
              <w:widowControl w:val="0"/>
              <w:autoSpaceDE w:val="0"/>
              <w:snapToGrid w:val="0"/>
              <w:jc w:val="center"/>
              <w:rPr>
                <w:b/>
                <w:bCs/>
                <w:i/>
                <w:spacing w:val="-2"/>
                <w:sz w:val="24"/>
                <w:szCs w:val="24"/>
              </w:rPr>
            </w:pPr>
          </w:p>
          <w:p w:rsidR="0036538C" w:rsidRPr="00D87208" w:rsidRDefault="0036538C" w:rsidP="0078371F">
            <w:pPr>
              <w:widowControl w:val="0"/>
              <w:autoSpaceDE w:val="0"/>
              <w:snapToGrid w:val="0"/>
              <w:jc w:val="center"/>
              <w:rPr>
                <w:b/>
                <w:bCs/>
                <w:i/>
                <w:spacing w:val="-2"/>
                <w:sz w:val="24"/>
                <w:szCs w:val="24"/>
              </w:rPr>
            </w:pPr>
          </w:p>
          <w:p w:rsidR="0036538C" w:rsidRPr="00D87208" w:rsidRDefault="0036538C" w:rsidP="0078371F">
            <w:pPr>
              <w:widowControl w:val="0"/>
              <w:autoSpaceDE w:val="0"/>
              <w:snapToGrid w:val="0"/>
              <w:jc w:val="center"/>
              <w:rPr>
                <w:b/>
                <w:i/>
                <w:sz w:val="24"/>
                <w:szCs w:val="24"/>
              </w:rPr>
            </w:pP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2285"/>
        </w:trPr>
        <w:tc>
          <w:tcPr>
            <w:tcW w:w="709"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8E0576">
            <w:pPr>
              <w:spacing w:line="276" w:lineRule="auto"/>
              <w:jc w:val="center"/>
              <w:rPr>
                <w:sz w:val="24"/>
                <w:szCs w:val="24"/>
                <w:lang w:eastAsia="ru-RU"/>
              </w:rPr>
            </w:pPr>
            <w:r w:rsidRPr="00D87208">
              <w:rPr>
                <w:sz w:val="24"/>
                <w:szCs w:val="24"/>
                <w:lang w:eastAsia="ru-RU"/>
              </w:rPr>
              <w:t>1.</w:t>
            </w:r>
          </w:p>
        </w:tc>
        <w:tc>
          <w:tcPr>
            <w:tcW w:w="6503"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5F7368">
            <w:pPr>
              <w:widowControl w:val="0"/>
              <w:autoSpaceDN w:val="0"/>
              <w:rPr>
                <w:sz w:val="24"/>
                <w:szCs w:val="24"/>
              </w:rPr>
            </w:pPr>
            <w:proofErr w:type="spellStart"/>
            <w:r w:rsidRPr="00D87208">
              <w:rPr>
                <w:sz w:val="24"/>
                <w:szCs w:val="24"/>
              </w:rPr>
              <w:t>Проведення,організація</w:t>
            </w:r>
            <w:proofErr w:type="spellEnd"/>
            <w:r w:rsidRPr="00D87208">
              <w:rPr>
                <w:sz w:val="24"/>
                <w:szCs w:val="24"/>
              </w:rPr>
              <w:t xml:space="preserve"> та участь </w:t>
            </w:r>
            <w:r w:rsidRPr="00D87208">
              <w:rPr>
                <w:sz w:val="24"/>
                <w:szCs w:val="24"/>
                <w:lang w:val="ru-RU"/>
              </w:rPr>
              <w:t xml:space="preserve"> у  заходах   </w:t>
            </w:r>
            <w:r w:rsidRPr="00D87208">
              <w:rPr>
                <w:sz w:val="24"/>
                <w:szCs w:val="24"/>
              </w:rPr>
              <w:t xml:space="preserve"> згідно  з календарем  </w:t>
            </w:r>
            <w:proofErr w:type="spellStart"/>
            <w:r w:rsidRPr="00D87208">
              <w:rPr>
                <w:sz w:val="24"/>
                <w:szCs w:val="24"/>
              </w:rPr>
              <w:t>пам</w:t>
            </w:r>
            <w:proofErr w:type="spellEnd"/>
            <w:r w:rsidRPr="00D87208">
              <w:rPr>
                <w:sz w:val="24"/>
                <w:szCs w:val="24"/>
                <w:lang w:val="ru-RU"/>
              </w:rPr>
              <w:t>’</w:t>
            </w:r>
            <w:proofErr w:type="spellStart"/>
            <w:r w:rsidRPr="00D87208">
              <w:rPr>
                <w:sz w:val="24"/>
                <w:szCs w:val="24"/>
              </w:rPr>
              <w:t>ятних</w:t>
            </w:r>
            <w:proofErr w:type="spellEnd"/>
            <w:r w:rsidRPr="00D87208">
              <w:rPr>
                <w:sz w:val="24"/>
                <w:szCs w:val="24"/>
              </w:rPr>
              <w:t xml:space="preserve">  та  знаменних  дат, професійних свят,  </w:t>
            </w:r>
            <w:proofErr w:type="spellStart"/>
            <w:r w:rsidRPr="00D87208">
              <w:rPr>
                <w:sz w:val="24"/>
                <w:szCs w:val="24"/>
                <w:lang w:val="ru-RU"/>
              </w:rPr>
              <w:t>проведення</w:t>
            </w:r>
            <w:proofErr w:type="spellEnd"/>
            <w:r w:rsidRPr="00D87208">
              <w:rPr>
                <w:sz w:val="24"/>
                <w:szCs w:val="24"/>
                <w:lang w:val="ru-RU"/>
              </w:rPr>
              <w:t xml:space="preserve"> </w:t>
            </w:r>
            <w:r w:rsidRPr="00D87208">
              <w:rPr>
                <w:sz w:val="24"/>
                <w:szCs w:val="24"/>
              </w:rPr>
              <w:t xml:space="preserve"> туристичних  заходів</w:t>
            </w:r>
            <w:r w:rsidRPr="00D87208">
              <w:rPr>
                <w:sz w:val="24"/>
                <w:szCs w:val="24"/>
                <w:lang w:val="ru-RU"/>
              </w:rPr>
              <w:t xml:space="preserve"> на </w:t>
            </w:r>
            <w:proofErr w:type="spellStart"/>
            <w:r w:rsidRPr="00D87208">
              <w:rPr>
                <w:sz w:val="24"/>
                <w:szCs w:val="24"/>
                <w:lang w:val="ru-RU"/>
              </w:rPr>
              <w:t>території</w:t>
            </w:r>
            <w:proofErr w:type="spellEnd"/>
            <w:r w:rsidRPr="00D87208">
              <w:rPr>
                <w:sz w:val="24"/>
                <w:szCs w:val="24"/>
              </w:rPr>
              <w:t xml:space="preserve">  району</w:t>
            </w: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sz w:val="24"/>
                <w:szCs w:val="24"/>
              </w:rPr>
            </w:pPr>
          </w:p>
          <w:p w:rsidR="0036538C" w:rsidRPr="00D87208" w:rsidRDefault="0036538C" w:rsidP="005F7368">
            <w:pPr>
              <w:widowControl w:val="0"/>
              <w:autoSpaceDN w:val="0"/>
              <w:rPr>
                <w:kern w:val="3"/>
                <w:sz w:val="24"/>
                <w:szCs w:val="24"/>
                <w:lang w:eastAsia="ru-RU" w:bidi="hi-IN"/>
              </w:rPr>
            </w:pPr>
          </w:p>
        </w:tc>
        <w:tc>
          <w:tcPr>
            <w:tcW w:w="3539"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5F7368">
            <w:pPr>
              <w:widowControl w:val="0"/>
              <w:autoSpaceDN w:val="0"/>
              <w:jc w:val="center"/>
              <w:rPr>
                <w:sz w:val="24"/>
                <w:szCs w:val="24"/>
              </w:rPr>
            </w:pPr>
            <w:r w:rsidRPr="00D87208">
              <w:rPr>
                <w:sz w:val="24"/>
                <w:szCs w:val="24"/>
              </w:rPr>
              <w:t>Збереження  та  примноження  українських  традицій,</w:t>
            </w:r>
            <w:r w:rsidRPr="00D87208">
              <w:rPr>
                <w:sz w:val="24"/>
                <w:szCs w:val="24"/>
              </w:rPr>
              <w:br/>
              <w:t xml:space="preserve"> вшанування    визначних  постатей, вшанування  борців  за  волю  України, промоція </w:t>
            </w:r>
            <w:proofErr w:type="spellStart"/>
            <w:r w:rsidRPr="00D87208">
              <w:rPr>
                <w:sz w:val="24"/>
                <w:szCs w:val="24"/>
              </w:rPr>
              <w:t>Дрогобиччини</w:t>
            </w:r>
            <w:proofErr w:type="spellEnd"/>
            <w:r w:rsidRPr="00D87208">
              <w:rPr>
                <w:sz w:val="24"/>
                <w:szCs w:val="24"/>
              </w:rPr>
              <w:t>, розвиток  зеленого  туризму на  території району та ін.</w:t>
            </w:r>
          </w:p>
          <w:p w:rsidR="0036538C" w:rsidRPr="00D87208" w:rsidRDefault="0036538C" w:rsidP="005F7368">
            <w:pPr>
              <w:widowControl w:val="0"/>
              <w:autoSpaceDN w:val="0"/>
              <w:jc w:val="center"/>
              <w:rPr>
                <w:sz w:val="24"/>
                <w:szCs w:val="24"/>
              </w:rPr>
            </w:pPr>
          </w:p>
          <w:p w:rsidR="0036538C" w:rsidRPr="00D87208" w:rsidRDefault="0036538C" w:rsidP="005F7368">
            <w:pPr>
              <w:widowControl w:val="0"/>
              <w:autoSpaceDN w:val="0"/>
              <w:jc w:val="center"/>
              <w:rPr>
                <w:sz w:val="24"/>
                <w:szCs w:val="24"/>
              </w:rPr>
            </w:pPr>
          </w:p>
          <w:p w:rsidR="0036538C" w:rsidRPr="00D87208" w:rsidRDefault="0036538C" w:rsidP="005F7368">
            <w:pPr>
              <w:widowControl w:val="0"/>
              <w:autoSpaceDN w:val="0"/>
              <w:jc w:val="center"/>
              <w:rPr>
                <w:kern w:val="3"/>
                <w:sz w:val="24"/>
                <w:szCs w:val="24"/>
                <w:lang w:eastAsia="ru-RU" w:bidi="hi-IN"/>
              </w:rPr>
            </w:pPr>
          </w:p>
        </w:tc>
        <w:tc>
          <w:tcPr>
            <w:tcW w:w="1865"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5F7368">
            <w:pPr>
              <w:widowControl w:val="0"/>
              <w:autoSpaceDN w:val="0"/>
              <w:jc w:val="center"/>
              <w:rPr>
                <w:kern w:val="3"/>
                <w:sz w:val="24"/>
                <w:szCs w:val="24"/>
                <w:lang w:eastAsia="ru-RU" w:bidi="hi-IN"/>
              </w:rPr>
            </w:pPr>
            <w:r w:rsidRPr="00D87208">
              <w:rPr>
                <w:sz w:val="24"/>
                <w:szCs w:val="24"/>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F7368">
            <w:pPr>
              <w:widowControl w:val="0"/>
              <w:autoSpaceDN w:val="0"/>
              <w:rPr>
                <w:kern w:val="3"/>
                <w:sz w:val="24"/>
                <w:szCs w:val="24"/>
                <w:lang w:eastAsia="ru-RU" w:bidi="hi-IN"/>
              </w:rPr>
            </w:pPr>
            <w:r w:rsidRPr="00D87208">
              <w:rPr>
                <w:sz w:val="24"/>
                <w:szCs w:val="24"/>
              </w:rPr>
              <w:t xml:space="preserve">  Відділ  культури та  туризму управління  гуманітарної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93"/>
        </w:trPr>
        <w:tc>
          <w:tcPr>
            <w:tcW w:w="709"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rsidP="008E0576">
            <w:pPr>
              <w:spacing w:line="276" w:lineRule="auto"/>
              <w:jc w:val="center"/>
              <w:rPr>
                <w:sz w:val="24"/>
                <w:szCs w:val="24"/>
                <w:lang w:eastAsia="ru-RU"/>
              </w:rPr>
            </w:pPr>
            <w:r w:rsidRPr="00D87208">
              <w:rPr>
                <w:sz w:val="24"/>
                <w:szCs w:val="24"/>
                <w:lang w:eastAsia="ru-RU"/>
              </w:rPr>
              <w:t>2.</w:t>
            </w:r>
          </w:p>
        </w:tc>
        <w:tc>
          <w:tcPr>
            <w:tcW w:w="6503"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9828C9">
            <w:pPr>
              <w:widowControl w:val="0"/>
              <w:autoSpaceDN w:val="0"/>
              <w:rPr>
                <w:bCs/>
                <w:kern w:val="3"/>
                <w:szCs w:val="28"/>
                <w:lang w:bidi="hi-IN"/>
              </w:rPr>
            </w:pPr>
            <w:r w:rsidRPr="00D87208">
              <w:rPr>
                <w:bCs/>
                <w:szCs w:val="28"/>
              </w:rPr>
              <w:t>Співпраця та  проведення   заходів  з  організаціями Пласту</w:t>
            </w:r>
          </w:p>
        </w:tc>
        <w:tc>
          <w:tcPr>
            <w:tcW w:w="3539"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2C64B5">
            <w:pPr>
              <w:widowControl w:val="0"/>
              <w:autoSpaceDN w:val="0"/>
              <w:rPr>
                <w:bCs/>
                <w:kern w:val="3"/>
                <w:szCs w:val="28"/>
                <w:lang w:bidi="hi-IN"/>
              </w:rPr>
            </w:pPr>
            <w:r w:rsidRPr="00D87208">
              <w:rPr>
                <w:bCs/>
                <w:szCs w:val="28"/>
              </w:rPr>
              <w:t>Підтримка молодіжних патріотичних організацій</w:t>
            </w:r>
          </w:p>
        </w:tc>
        <w:tc>
          <w:tcPr>
            <w:tcW w:w="1865"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2C64B5">
            <w:pPr>
              <w:widowControl w:val="0"/>
              <w:autoSpaceDN w:val="0"/>
              <w:jc w:val="center"/>
              <w:rPr>
                <w:bCs/>
                <w:kern w:val="3"/>
                <w:szCs w:val="28"/>
                <w:lang w:bidi="hi-IN"/>
              </w:rPr>
            </w:pPr>
            <w:r w:rsidRPr="00D87208">
              <w:rPr>
                <w:rFonts w:eastAsiaTheme="minorEastAsia"/>
                <w:lang w:eastAsia="uk-UA"/>
              </w:rPr>
              <w:t>впродовж  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2C64B5">
            <w:pPr>
              <w:widowControl w:val="0"/>
              <w:autoSpaceDN w:val="0"/>
              <w:jc w:val="center"/>
              <w:rPr>
                <w:rFonts w:cs="Mangal"/>
                <w:bCs/>
                <w:kern w:val="3"/>
                <w:szCs w:val="28"/>
                <w:lang w:eastAsia="ru-RU" w:bidi="hi-IN"/>
              </w:rPr>
            </w:pPr>
            <w:r w:rsidRPr="00D87208">
              <w:rPr>
                <w:bCs/>
                <w:szCs w:val="28"/>
              </w:rPr>
              <w:t>Управління  гуманітарної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97"/>
        </w:trPr>
        <w:tc>
          <w:tcPr>
            <w:tcW w:w="709" w:type="dxa"/>
            <w:gridSpan w:val="2"/>
            <w:tcBorders>
              <w:left w:val="single" w:sz="6" w:space="0" w:color="000000"/>
              <w:bottom w:val="single" w:sz="6" w:space="0" w:color="000000"/>
            </w:tcBorders>
            <w:shd w:val="clear" w:color="auto" w:fill="FFFFFF"/>
          </w:tcPr>
          <w:p w:rsidR="0036538C" w:rsidRPr="00D87208" w:rsidRDefault="0036538C">
            <w:pPr>
              <w:pStyle w:val="wfxRecipient0"/>
              <w:snapToGrid w:val="0"/>
              <w:ind w:left="283"/>
              <w:jc w:val="left"/>
              <w:rPr>
                <w:sz w:val="24"/>
                <w:szCs w:val="24"/>
              </w:rPr>
            </w:pPr>
            <w:r w:rsidRPr="00D87208">
              <w:rPr>
                <w:sz w:val="24"/>
                <w:szCs w:val="24"/>
              </w:rPr>
              <w:t>3.</w:t>
            </w:r>
          </w:p>
        </w:tc>
        <w:tc>
          <w:tcPr>
            <w:tcW w:w="6503" w:type="dxa"/>
            <w:gridSpan w:val="4"/>
            <w:tcBorders>
              <w:left w:val="single" w:sz="6" w:space="0" w:color="000000"/>
              <w:bottom w:val="single" w:sz="6" w:space="0" w:color="000000"/>
            </w:tcBorders>
            <w:shd w:val="clear" w:color="auto" w:fill="FFFFFF"/>
          </w:tcPr>
          <w:p w:rsidR="0036538C" w:rsidRPr="00D87208" w:rsidRDefault="0036538C" w:rsidP="006E7CB4">
            <w:pPr>
              <w:spacing w:line="276" w:lineRule="auto"/>
              <w:rPr>
                <w:bCs/>
                <w:kern w:val="3"/>
                <w:szCs w:val="28"/>
                <w:lang w:bidi="hi-IN"/>
              </w:rPr>
            </w:pPr>
            <w:r w:rsidRPr="00D87208">
              <w:rPr>
                <w:bCs/>
                <w:szCs w:val="28"/>
              </w:rPr>
              <w:t>Проведення ІІІ (районного)  етапу змагань</w:t>
            </w:r>
          </w:p>
          <w:p w:rsidR="0036538C" w:rsidRPr="00D87208" w:rsidRDefault="0036538C" w:rsidP="006E7CB4">
            <w:pPr>
              <w:widowControl w:val="0"/>
              <w:autoSpaceDN w:val="0"/>
              <w:spacing w:line="276" w:lineRule="auto"/>
              <w:rPr>
                <w:bCs/>
                <w:kern w:val="3"/>
                <w:szCs w:val="28"/>
                <w:lang w:bidi="hi-IN"/>
              </w:rPr>
            </w:pPr>
            <w:r w:rsidRPr="00D87208">
              <w:rPr>
                <w:bCs/>
                <w:szCs w:val="28"/>
              </w:rPr>
              <w:t xml:space="preserve"> проекту «Пліч-о-пліч всеукраїнські шкільні ліги»</w:t>
            </w:r>
          </w:p>
        </w:tc>
        <w:tc>
          <w:tcPr>
            <w:tcW w:w="3539" w:type="dxa"/>
            <w:gridSpan w:val="6"/>
            <w:tcBorders>
              <w:left w:val="single" w:sz="6" w:space="0" w:color="000000"/>
              <w:bottom w:val="single" w:sz="6" w:space="0" w:color="000000"/>
            </w:tcBorders>
            <w:shd w:val="clear" w:color="auto" w:fill="FFFFFF"/>
          </w:tcPr>
          <w:p w:rsidR="0036538C" w:rsidRPr="00D87208" w:rsidRDefault="0036538C" w:rsidP="006E7CB4">
            <w:pPr>
              <w:widowControl w:val="0"/>
              <w:autoSpaceDN w:val="0"/>
              <w:spacing w:line="276" w:lineRule="auto"/>
              <w:rPr>
                <w:bCs/>
                <w:kern w:val="3"/>
                <w:szCs w:val="28"/>
                <w:lang w:bidi="hi-IN"/>
              </w:rPr>
            </w:pPr>
            <w:r w:rsidRPr="00D87208">
              <w:rPr>
                <w:bCs/>
                <w:szCs w:val="28"/>
              </w:rPr>
              <w:t xml:space="preserve">На </w:t>
            </w:r>
            <w:proofErr w:type="spellStart"/>
            <w:r w:rsidRPr="00D87208">
              <w:rPr>
                <w:bCs/>
                <w:szCs w:val="28"/>
              </w:rPr>
              <w:t>виконанна</w:t>
            </w:r>
            <w:proofErr w:type="spellEnd"/>
            <w:r w:rsidRPr="00D87208">
              <w:rPr>
                <w:bCs/>
                <w:szCs w:val="28"/>
              </w:rPr>
              <w:t xml:space="preserve"> Указу президента та роз </w:t>
            </w:r>
            <w:proofErr w:type="spellStart"/>
            <w:r w:rsidRPr="00D87208">
              <w:rPr>
                <w:bCs/>
                <w:szCs w:val="28"/>
              </w:rPr>
              <w:t>порядження</w:t>
            </w:r>
            <w:proofErr w:type="spellEnd"/>
            <w:r w:rsidRPr="00D87208">
              <w:rPr>
                <w:bCs/>
                <w:szCs w:val="28"/>
              </w:rPr>
              <w:t xml:space="preserve"> голови РВА</w:t>
            </w:r>
          </w:p>
        </w:tc>
        <w:tc>
          <w:tcPr>
            <w:tcW w:w="1865" w:type="dxa"/>
            <w:gridSpan w:val="4"/>
            <w:tcBorders>
              <w:left w:val="single" w:sz="6" w:space="0" w:color="000000"/>
              <w:bottom w:val="single" w:sz="6" w:space="0" w:color="000000"/>
            </w:tcBorders>
            <w:shd w:val="clear" w:color="auto" w:fill="FFFFFF"/>
          </w:tcPr>
          <w:p w:rsidR="0036538C" w:rsidRPr="00D87208" w:rsidRDefault="0036538C" w:rsidP="003144CF">
            <w:pPr>
              <w:spacing w:line="276" w:lineRule="auto"/>
              <w:jc w:val="center"/>
              <w:rPr>
                <w:bCs/>
                <w:kern w:val="3"/>
                <w:szCs w:val="28"/>
                <w:lang w:bidi="hi-IN"/>
              </w:rPr>
            </w:pPr>
            <w:r w:rsidRPr="00D87208">
              <w:rPr>
                <w:bCs/>
                <w:szCs w:val="28"/>
              </w:rPr>
              <w:t>січень-лютий</w:t>
            </w:r>
          </w:p>
          <w:p w:rsidR="0036538C" w:rsidRPr="00D87208" w:rsidRDefault="0036538C" w:rsidP="003144CF">
            <w:pPr>
              <w:widowControl w:val="0"/>
              <w:autoSpaceDN w:val="0"/>
              <w:spacing w:line="276" w:lineRule="auto"/>
              <w:jc w:val="center"/>
              <w:rPr>
                <w:bCs/>
                <w:kern w:val="3"/>
                <w:szCs w:val="28"/>
                <w:lang w:bidi="hi-IN"/>
              </w:rPr>
            </w:pPr>
            <w:r w:rsidRPr="00D87208">
              <w:rPr>
                <w:bCs/>
                <w:szCs w:val="28"/>
              </w:rPr>
              <w:t>2026</w:t>
            </w:r>
          </w:p>
        </w:tc>
        <w:tc>
          <w:tcPr>
            <w:tcW w:w="2410" w:type="dxa"/>
            <w:tcBorders>
              <w:left w:val="single" w:sz="6" w:space="0" w:color="000000"/>
              <w:bottom w:val="single" w:sz="6" w:space="0" w:color="000000"/>
            </w:tcBorders>
            <w:shd w:val="clear" w:color="auto" w:fill="FFFFFF"/>
          </w:tcPr>
          <w:p w:rsidR="0036538C" w:rsidRPr="00D87208" w:rsidRDefault="0036538C" w:rsidP="002063B8">
            <w:pPr>
              <w:widowControl w:val="0"/>
              <w:autoSpaceDN w:val="0"/>
              <w:spacing w:line="276" w:lineRule="auto"/>
              <w:jc w:val="center"/>
              <w:rPr>
                <w:bCs/>
                <w:kern w:val="3"/>
                <w:szCs w:val="28"/>
                <w:lang w:bidi="hi-IN"/>
              </w:rPr>
            </w:pPr>
            <w:r w:rsidRPr="00D87208">
              <w:rPr>
                <w:bCs/>
                <w:szCs w:val="28"/>
              </w:rPr>
              <w:t>Управління  гуманітарної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836"/>
        </w:trPr>
        <w:tc>
          <w:tcPr>
            <w:tcW w:w="709" w:type="dxa"/>
            <w:gridSpan w:val="2"/>
            <w:tcBorders>
              <w:top w:val="single" w:sz="6" w:space="0" w:color="000000"/>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4.</w:t>
            </w:r>
          </w:p>
        </w:tc>
        <w:tc>
          <w:tcPr>
            <w:tcW w:w="6503"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3144CF">
            <w:pPr>
              <w:spacing w:line="276" w:lineRule="auto"/>
              <w:rPr>
                <w:kern w:val="3"/>
                <w:lang w:bidi="hi-IN"/>
              </w:rPr>
            </w:pPr>
            <w:r w:rsidRPr="00D87208">
              <w:t>Робота  з  громадами  щодо  культурних  та туристичних  перспектив</w:t>
            </w:r>
            <w:r w:rsidRPr="00D87208">
              <w:rPr>
                <w:kern w:val="3"/>
                <w:lang w:bidi="hi-IN"/>
              </w:rPr>
              <w:t xml:space="preserve"> </w:t>
            </w:r>
            <w:r w:rsidRPr="00D87208">
              <w:t>розвитку району</w:t>
            </w:r>
          </w:p>
        </w:tc>
        <w:tc>
          <w:tcPr>
            <w:tcW w:w="3539" w:type="dxa"/>
            <w:gridSpan w:val="6"/>
            <w:tcBorders>
              <w:top w:val="single" w:sz="6" w:space="0" w:color="000000"/>
              <w:left w:val="single" w:sz="6" w:space="0" w:color="000000"/>
              <w:bottom w:val="single" w:sz="6" w:space="0" w:color="000000"/>
            </w:tcBorders>
            <w:shd w:val="clear" w:color="auto" w:fill="FFFFFF"/>
          </w:tcPr>
          <w:p w:rsidR="0036538C" w:rsidRPr="00D87208" w:rsidRDefault="0036538C" w:rsidP="006E7CB4">
            <w:pPr>
              <w:widowControl w:val="0"/>
              <w:autoSpaceDN w:val="0"/>
              <w:spacing w:line="276" w:lineRule="auto"/>
              <w:rPr>
                <w:kern w:val="3"/>
                <w:lang w:bidi="hi-IN"/>
              </w:rPr>
            </w:pPr>
            <w:r w:rsidRPr="00D87208">
              <w:t>Розробка  нових  креативних  заходів, написання програм</w:t>
            </w:r>
          </w:p>
        </w:tc>
        <w:tc>
          <w:tcPr>
            <w:tcW w:w="1865" w:type="dxa"/>
            <w:gridSpan w:val="4"/>
            <w:tcBorders>
              <w:top w:val="single" w:sz="6" w:space="0" w:color="000000"/>
              <w:left w:val="single" w:sz="6" w:space="0" w:color="000000"/>
              <w:bottom w:val="single" w:sz="6" w:space="0" w:color="000000"/>
            </w:tcBorders>
            <w:shd w:val="clear" w:color="auto" w:fill="FFFFFF"/>
          </w:tcPr>
          <w:p w:rsidR="0036538C" w:rsidRPr="00D87208" w:rsidRDefault="0036538C" w:rsidP="003144CF">
            <w:pPr>
              <w:spacing w:line="276" w:lineRule="auto"/>
              <w:jc w:val="center"/>
              <w:rPr>
                <w:kern w:val="3"/>
                <w:lang w:bidi="hi-IN"/>
              </w:rPr>
            </w:pPr>
            <w:r w:rsidRPr="00D87208">
              <w:t>Впродовж</w:t>
            </w:r>
          </w:p>
          <w:p w:rsidR="0036538C" w:rsidRPr="00D87208" w:rsidRDefault="0036538C" w:rsidP="003144CF">
            <w:pPr>
              <w:widowControl w:val="0"/>
              <w:autoSpaceDN w:val="0"/>
              <w:spacing w:line="276" w:lineRule="auto"/>
              <w:jc w:val="center"/>
              <w:rPr>
                <w:kern w:val="3"/>
                <w:lang w:bidi="hi-IN"/>
              </w:rPr>
            </w:pPr>
            <w:r w:rsidRPr="00D87208">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4F7EF1">
            <w:pPr>
              <w:widowControl w:val="0"/>
              <w:autoSpaceDN w:val="0"/>
              <w:spacing w:line="276" w:lineRule="auto"/>
              <w:jc w:val="center"/>
              <w:rPr>
                <w:bCs/>
                <w:kern w:val="3"/>
                <w:sz w:val="24"/>
                <w:szCs w:val="24"/>
                <w:lang w:eastAsia="ru-RU" w:bidi="hi-IN"/>
              </w:rPr>
            </w:pPr>
            <w:r w:rsidRPr="00D87208">
              <w:rPr>
                <w:bCs/>
                <w:szCs w:val="28"/>
              </w:rPr>
              <w:t>Управління  гуманітарної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98"/>
        </w:trPr>
        <w:tc>
          <w:tcPr>
            <w:tcW w:w="709" w:type="dxa"/>
            <w:gridSpan w:val="2"/>
            <w:tcBorders>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5.</w:t>
            </w:r>
          </w:p>
        </w:tc>
        <w:tc>
          <w:tcPr>
            <w:tcW w:w="6503" w:type="dxa"/>
            <w:gridSpan w:val="4"/>
            <w:tcBorders>
              <w:left w:val="single" w:sz="6" w:space="0" w:color="000000"/>
              <w:bottom w:val="single" w:sz="6" w:space="0" w:color="000000"/>
            </w:tcBorders>
            <w:shd w:val="clear" w:color="auto" w:fill="FFFFFF"/>
          </w:tcPr>
          <w:p w:rsidR="0036538C" w:rsidRPr="00D87208" w:rsidRDefault="0036538C" w:rsidP="006E7CB4">
            <w:pPr>
              <w:spacing w:line="276" w:lineRule="auto"/>
              <w:rPr>
                <w:kern w:val="3"/>
                <w:lang w:bidi="hi-IN"/>
              </w:rPr>
            </w:pPr>
            <w:proofErr w:type="spellStart"/>
            <w:r w:rsidRPr="00D87208">
              <w:rPr>
                <w:lang w:val="ru-RU"/>
              </w:rPr>
              <w:t>Проведення</w:t>
            </w:r>
            <w:proofErr w:type="spellEnd"/>
            <w:r w:rsidRPr="00D87208">
              <w:rPr>
                <w:lang w:val="ru-RU"/>
              </w:rPr>
              <w:t xml:space="preserve">  </w:t>
            </w:r>
            <w:proofErr w:type="spellStart"/>
            <w:r w:rsidRPr="00D87208">
              <w:rPr>
                <w:lang w:val="ru-RU"/>
              </w:rPr>
              <w:t>дитячих</w:t>
            </w:r>
            <w:proofErr w:type="spellEnd"/>
            <w:r w:rsidRPr="00D87208">
              <w:rPr>
                <w:lang w:val="ru-RU"/>
              </w:rPr>
              <w:t xml:space="preserve">  </w:t>
            </w:r>
            <w:proofErr w:type="spellStart"/>
            <w:r w:rsidRPr="00D87208">
              <w:rPr>
                <w:lang w:val="ru-RU"/>
              </w:rPr>
              <w:t>заходів</w:t>
            </w:r>
            <w:proofErr w:type="spellEnd"/>
            <w:r w:rsidRPr="00D87208">
              <w:rPr>
                <w:lang w:val="ru-RU"/>
              </w:rPr>
              <w:t xml:space="preserve">, </w:t>
            </w:r>
            <w:proofErr w:type="spellStart"/>
            <w:r w:rsidRPr="00D87208">
              <w:rPr>
                <w:lang w:val="ru-RU"/>
              </w:rPr>
              <w:t>майстер-класів</w:t>
            </w:r>
            <w:proofErr w:type="spellEnd"/>
            <w:r w:rsidRPr="00D87208">
              <w:rPr>
                <w:lang w:val="ru-RU"/>
              </w:rPr>
              <w:t xml:space="preserve">, </w:t>
            </w:r>
            <w:proofErr w:type="spellStart"/>
            <w:r w:rsidRPr="00D87208">
              <w:rPr>
                <w:lang w:val="ru-RU"/>
              </w:rPr>
              <w:t>конкурсів</w:t>
            </w:r>
            <w:proofErr w:type="spellEnd"/>
            <w:r w:rsidRPr="00D87208">
              <w:rPr>
                <w:lang w:val="ru-RU"/>
              </w:rPr>
              <w:t xml:space="preserve">  </w:t>
            </w:r>
            <w:proofErr w:type="spellStart"/>
            <w:r w:rsidRPr="00D87208">
              <w:rPr>
                <w:lang w:val="ru-RU"/>
              </w:rPr>
              <w:t>спільно</w:t>
            </w:r>
            <w:proofErr w:type="spellEnd"/>
            <w:r w:rsidRPr="00D87208">
              <w:rPr>
                <w:lang w:val="ru-RU"/>
              </w:rPr>
              <w:t xml:space="preserve"> з ЮНІСЕФ</w:t>
            </w:r>
          </w:p>
          <w:p w:rsidR="0036538C" w:rsidRPr="00D87208" w:rsidRDefault="0036538C" w:rsidP="006E7CB4">
            <w:pPr>
              <w:widowControl w:val="0"/>
              <w:autoSpaceDN w:val="0"/>
              <w:spacing w:line="276" w:lineRule="auto"/>
              <w:rPr>
                <w:kern w:val="3"/>
                <w:lang w:bidi="hi-IN"/>
              </w:rPr>
            </w:pPr>
          </w:p>
        </w:tc>
        <w:tc>
          <w:tcPr>
            <w:tcW w:w="3539" w:type="dxa"/>
            <w:gridSpan w:val="6"/>
            <w:tcBorders>
              <w:left w:val="single" w:sz="6" w:space="0" w:color="000000"/>
              <w:bottom w:val="single" w:sz="6" w:space="0" w:color="000000"/>
            </w:tcBorders>
            <w:shd w:val="clear" w:color="auto" w:fill="FFFFFF"/>
          </w:tcPr>
          <w:p w:rsidR="0036538C" w:rsidRPr="00D87208" w:rsidRDefault="0036538C" w:rsidP="006E7CB4">
            <w:pPr>
              <w:widowControl w:val="0"/>
              <w:autoSpaceDN w:val="0"/>
              <w:spacing w:line="276" w:lineRule="auto"/>
              <w:rPr>
                <w:bCs/>
                <w:kern w:val="3"/>
                <w:szCs w:val="28"/>
                <w:lang w:bidi="hi-IN"/>
              </w:rPr>
            </w:pPr>
            <w:r w:rsidRPr="00D87208">
              <w:rPr>
                <w:bCs/>
                <w:szCs w:val="28"/>
              </w:rPr>
              <w:t>Залучення та навчання дітей та молоді</w:t>
            </w:r>
          </w:p>
        </w:tc>
        <w:tc>
          <w:tcPr>
            <w:tcW w:w="1865" w:type="dxa"/>
            <w:gridSpan w:val="4"/>
            <w:tcBorders>
              <w:left w:val="single" w:sz="6" w:space="0" w:color="000000"/>
              <w:bottom w:val="single" w:sz="6" w:space="0" w:color="000000"/>
            </w:tcBorders>
            <w:shd w:val="clear" w:color="auto" w:fill="FFFFFF"/>
          </w:tcPr>
          <w:p w:rsidR="0036538C" w:rsidRPr="00D87208" w:rsidRDefault="0036538C" w:rsidP="003144CF">
            <w:pPr>
              <w:spacing w:line="276" w:lineRule="auto"/>
              <w:jc w:val="center"/>
              <w:rPr>
                <w:kern w:val="3"/>
                <w:lang w:bidi="hi-IN"/>
              </w:rPr>
            </w:pPr>
            <w:r w:rsidRPr="00D87208">
              <w:t>Впродовж</w:t>
            </w:r>
          </w:p>
          <w:p w:rsidR="0036538C" w:rsidRPr="00D87208" w:rsidRDefault="0036538C" w:rsidP="003144CF">
            <w:pPr>
              <w:widowControl w:val="0"/>
              <w:autoSpaceDN w:val="0"/>
              <w:spacing w:line="276" w:lineRule="auto"/>
              <w:jc w:val="center"/>
              <w:rPr>
                <w:rFonts w:asciiTheme="minorHAnsi" w:hAnsiTheme="minorHAnsi"/>
                <w:bCs/>
                <w:kern w:val="3"/>
                <w:szCs w:val="28"/>
                <w:lang w:bidi="hi-IN"/>
              </w:rP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C4DF1">
            <w:pPr>
              <w:widowControl w:val="0"/>
              <w:autoSpaceDN w:val="0"/>
              <w:spacing w:line="276" w:lineRule="auto"/>
              <w:jc w:val="center"/>
              <w:rPr>
                <w:bCs/>
                <w:kern w:val="3"/>
                <w:szCs w:val="28"/>
                <w:lang w:val="ru-RU" w:eastAsia="ru-RU" w:bidi="hi-IN"/>
              </w:rPr>
            </w:pPr>
            <w:r w:rsidRPr="00D87208">
              <w:rPr>
                <w:bCs/>
                <w:szCs w:val="28"/>
              </w:rPr>
              <w:t>Управління  гуманітарної  політики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21"/>
        </w:trPr>
        <w:tc>
          <w:tcPr>
            <w:tcW w:w="709" w:type="dxa"/>
            <w:gridSpan w:val="2"/>
            <w:tcBorders>
              <w:top w:val="single" w:sz="4" w:space="0" w:color="auto"/>
              <w:left w:val="single" w:sz="6" w:space="0" w:color="000000"/>
              <w:bottom w:val="single" w:sz="6" w:space="0" w:color="000000"/>
            </w:tcBorders>
            <w:shd w:val="clear" w:color="auto" w:fill="FFFFFF"/>
          </w:tcPr>
          <w:p w:rsidR="0036538C" w:rsidRPr="00D87208" w:rsidRDefault="0036538C">
            <w:pPr>
              <w:snapToGrid w:val="0"/>
              <w:jc w:val="center"/>
              <w:rPr>
                <w:sz w:val="24"/>
                <w:szCs w:val="24"/>
              </w:rPr>
            </w:pPr>
            <w:r w:rsidRPr="00D87208">
              <w:rPr>
                <w:sz w:val="24"/>
                <w:szCs w:val="24"/>
              </w:rPr>
              <w:t>6.</w:t>
            </w:r>
          </w:p>
        </w:tc>
        <w:tc>
          <w:tcPr>
            <w:tcW w:w="6503" w:type="dxa"/>
            <w:gridSpan w:val="4"/>
            <w:tcBorders>
              <w:top w:val="single" w:sz="4" w:space="0" w:color="auto"/>
              <w:left w:val="single" w:sz="6" w:space="0" w:color="000000"/>
              <w:bottom w:val="single" w:sz="6" w:space="0" w:color="000000"/>
            </w:tcBorders>
            <w:shd w:val="clear" w:color="auto" w:fill="FFFFFF"/>
          </w:tcPr>
          <w:p w:rsidR="0036538C" w:rsidRPr="00D87208" w:rsidRDefault="0036538C" w:rsidP="006E7CB4">
            <w:pPr>
              <w:spacing w:line="276" w:lineRule="auto"/>
              <w:rPr>
                <w:kern w:val="3"/>
                <w:lang w:bidi="hi-IN"/>
              </w:rPr>
            </w:pPr>
            <w:r w:rsidRPr="00D87208">
              <w:t>Робота  з  громадами  щодо  культурних  та туристичних  перспектив</w:t>
            </w:r>
          </w:p>
          <w:p w:rsidR="0036538C" w:rsidRPr="00D87208" w:rsidRDefault="0036538C" w:rsidP="006E7CB4">
            <w:pPr>
              <w:widowControl w:val="0"/>
              <w:autoSpaceDN w:val="0"/>
              <w:spacing w:line="276" w:lineRule="auto"/>
              <w:rPr>
                <w:kern w:val="3"/>
                <w:lang w:bidi="hi-IN"/>
              </w:rPr>
            </w:pPr>
            <w:r w:rsidRPr="00D87208">
              <w:t>розвитку району</w:t>
            </w:r>
          </w:p>
        </w:tc>
        <w:tc>
          <w:tcPr>
            <w:tcW w:w="3539" w:type="dxa"/>
            <w:gridSpan w:val="6"/>
            <w:tcBorders>
              <w:top w:val="single" w:sz="4" w:space="0" w:color="auto"/>
              <w:left w:val="single" w:sz="6" w:space="0" w:color="000000"/>
              <w:bottom w:val="single" w:sz="6" w:space="0" w:color="000000"/>
            </w:tcBorders>
            <w:shd w:val="clear" w:color="auto" w:fill="FFFFFF"/>
          </w:tcPr>
          <w:p w:rsidR="0036538C" w:rsidRPr="00D87208" w:rsidRDefault="0036538C" w:rsidP="006E7CB4">
            <w:pPr>
              <w:widowControl w:val="0"/>
              <w:autoSpaceDN w:val="0"/>
              <w:spacing w:line="276" w:lineRule="auto"/>
              <w:rPr>
                <w:kern w:val="3"/>
                <w:lang w:bidi="hi-IN"/>
              </w:rPr>
            </w:pPr>
            <w:r w:rsidRPr="00D87208">
              <w:t>Розробка  нових  креативних  заходів, написання програм</w:t>
            </w:r>
          </w:p>
        </w:tc>
        <w:tc>
          <w:tcPr>
            <w:tcW w:w="1865" w:type="dxa"/>
            <w:gridSpan w:val="4"/>
            <w:tcBorders>
              <w:top w:val="single" w:sz="4" w:space="0" w:color="auto"/>
              <w:left w:val="single" w:sz="6" w:space="0" w:color="000000"/>
              <w:bottom w:val="single" w:sz="6" w:space="0" w:color="000000"/>
            </w:tcBorders>
            <w:shd w:val="clear" w:color="auto" w:fill="FFFFFF"/>
          </w:tcPr>
          <w:p w:rsidR="0036538C" w:rsidRPr="00D87208" w:rsidRDefault="0036538C" w:rsidP="003144CF">
            <w:pPr>
              <w:spacing w:line="276" w:lineRule="auto"/>
              <w:jc w:val="center"/>
              <w:rPr>
                <w:kern w:val="3"/>
                <w:lang w:bidi="hi-IN"/>
              </w:rPr>
            </w:pPr>
            <w:r w:rsidRPr="00D87208">
              <w:t>Впродовж</w:t>
            </w:r>
          </w:p>
          <w:p w:rsidR="0036538C" w:rsidRPr="00D87208" w:rsidRDefault="0036538C" w:rsidP="003144CF">
            <w:pPr>
              <w:widowControl w:val="0"/>
              <w:autoSpaceDN w:val="0"/>
              <w:spacing w:line="276" w:lineRule="auto"/>
              <w:jc w:val="center"/>
              <w:rPr>
                <w:bCs/>
                <w:kern w:val="3"/>
                <w:sz w:val="24"/>
                <w:szCs w:val="24"/>
                <w:lang w:eastAsia="ru-RU" w:bidi="hi-IN"/>
              </w:rPr>
            </w:pPr>
            <w:r w:rsidRPr="00D87208">
              <w:t>кварталу</w:t>
            </w:r>
          </w:p>
        </w:tc>
        <w:tc>
          <w:tcPr>
            <w:tcW w:w="2410" w:type="dxa"/>
            <w:tcBorders>
              <w:top w:val="single" w:sz="4" w:space="0" w:color="auto"/>
              <w:left w:val="single" w:sz="6" w:space="0" w:color="000000"/>
              <w:bottom w:val="single" w:sz="6" w:space="0" w:color="000000"/>
            </w:tcBorders>
            <w:shd w:val="clear" w:color="auto" w:fill="FFFFFF"/>
          </w:tcPr>
          <w:p w:rsidR="0036538C" w:rsidRPr="00D87208" w:rsidRDefault="0036538C" w:rsidP="00B71610">
            <w:pPr>
              <w:spacing w:line="276" w:lineRule="auto"/>
              <w:rPr>
                <w:bCs/>
                <w:kern w:val="3"/>
                <w:sz w:val="24"/>
                <w:szCs w:val="24"/>
                <w:lang w:eastAsia="ru-RU" w:bidi="hi-IN"/>
              </w:rPr>
            </w:pPr>
            <w:r w:rsidRPr="00D87208">
              <w:rPr>
                <w:bCs/>
                <w:sz w:val="24"/>
                <w:szCs w:val="24"/>
              </w:rPr>
              <w:t>Відділ  молоді, спорту та  охорони здоров’я</w:t>
            </w:r>
          </w:p>
          <w:p w:rsidR="0036538C" w:rsidRPr="00D87208" w:rsidRDefault="0036538C" w:rsidP="00B71610">
            <w:pPr>
              <w:widowControl w:val="0"/>
              <w:autoSpaceDN w:val="0"/>
              <w:spacing w:line="276" w:lineRule="auto"/>
              <w:rPr>
                <w:bCs/>
                <w:kern w:val="3"/>
                <w:sz w:val="24"/>
                <w:szCs w:val="24"/>
                <w:lang w:bidi="hi-IN"/>
              </w:rPr>
            </w:pPr>
          </w:p>
        </w:tc>
        <w:tc>
          <w:tcPr>
            <w:tcW w:w="31" w:type="dxa"/>
            <w:tcBorders>
              <w:top w:val="single" w:sz="4" w:space="0" w:color="auto"/>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559"/>
        </w:trPr>
        <w:tc>
          <w:tcPr>
            <w:tcW w:w="15026" w:type="dxa"/>
            <w:gridSpan w:val="17"/>
            <w:tcBorders>
              <w:left w:val="single" w:sz="6" w:space="0" w:color="000000"/>
              <w:bottom w:val="single" w:sz="6" w:space="0" w:color="000000"/>
            </w:tcBorders>
            <w:shd w:val="clear" w:color="auto" w:fill="FFFFFF"/>
          </w:tcPr>
          <w:p w:rsidR="0036538C" w:rsidRPr="00D87208" w:rsidRDefault="0036538C" w:rsidP="0078371F">
            <w:pPr>
              <w:snapToGrid w:val="0"/>
              <w:jc w:val="center"/>
              <w:rPr>
                <w:b/>
                <w:bCs/>
                <w:i/>
                <w:iCs/>
                <w:sz w:val="24"/>
                <w:szCs w:val="24"/>
              </w:rPr>
            </w:pPr>
          </w:p>
          <w:p w:rsidR="0036538C" w:rsidRPr="00D87208" w:rsidRDefault="0036538C" w:rsidP="0078371F">
            <w:pPr>
              <w:snapToGrid w:val="0"/>
              <w:jc w:val="center"/>
              <w:rPr>
                <w:b/>
                <w:bCs/>
                <w:i/>
                <w:spacing w:val="-2"/>
                <w:sz w:val="24"/>
                <w:szCs w:val="24"/>
              </w:rPr>
            </w:pPr>
            <w:r w:rsidRPr="00D87208">
              <w:rPr>
                <w:b/>
                <w:bCs/>
                <w:i/>
                <w:iCs/>
                <w:sz w:val="24"/>
                <w:szCs w:val="24"/>
              </w:rPr>
              <w:t>Архівний відділ</w:t>
            </w:r>
            <w:r w:rsidRPr="00D87208">
              <w:rPr>
                <w:b/>
                <w:bCs/>
                <w:i/>
                <w:spacing w:val="-2"/>
                <w:sz w:val="24"/>
                <w:szCs w:val="24"/>
              </w:rPr>
              <w:t xml:space="preserve"> райдержадміністрації</w:t>
            </w:r>
          </w:p>
          <w:p w:rsidR="0036538C" w:rsidRPr="00D87208" w:rsidRDefault="0036538C" w:rsidP="0078371F">
            <w:pPr>
              <w:snapToGrid w:val="0"/>
              <w:jc w:val="center"/>
              <w:rPr>
                <w:b/>
                <w:bCs/>
                <w:i/>
                <w:spacing w:val="-2"/>
                <w:sz w:val="24"/>
                <w:szCs w:val="24"/>
              </w:rPr>
            </w:pPr>
          </w:p>
          <w:p w:rsidR="0036538C" w:rsidRPr="00D87208" w:rsidRDefault="0036538C" w:rsidP="0078371F">
            <w:pPr>
              <w:snapToGrid w:val="0"/>
              <w:jc w:val="center"/>
              <w:rPr>
                <w:sz w:val="24"/>
                <w:szCs w:val="24"/>
              </w:rPr>
            </w:pP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874"/>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Проведення засідань експертної комісії архівного відділу</w:t>
            </w:r>
          </w:p>
          <w:p w:rsidR="0036538C" w:rsidRPr="00D87208" w:rsidRDefault="0036538C" w:rsidP="009C241A">
            <w:pPr>
              <w:pStyle w:val="TableContents3"/>
              <w:jc w:val="both"/>
            </w:pPr>
          </w:p>
        </w:tc>
        <w:tc>
          <w:tcPr>
            <w:tcW w:w="3403" w:type="dxa"/>
            <w:gridSpan w:val="3"/>
            <w:tcBorders>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pStyle w:val="TableContents3"/>
              <w:jc w:val="center"/>
            </w:pPr>
            <w:r w:rsidRPr="00D87208">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25"/>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2.</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Розгляд документів, поданих на засідання експертної комісії, складання передмов описів справ постійного зберігання (опис № 1, опис № 2, опис № 3, опис № 4) та з кадрових питань (опис № 1 О/С)</w:t>
            </w:r>
          </w:p>
        </w:tc>
        <w:tc>
          <w:tcPr>
            <w:tcW w:w="3403" w:type="dxa"/>
            <w:gridSpan w:val="3"/>
            <w:tcBorders>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pStyle w:val="TableContents3"/>
              <w:jc w:val="center"/>
            </w:pPr>
            <w:r w:rsidRPr="00D87208">
              <w:t>впродовж</w:t>
            </w:r>
          </w:p>
          <w:p w:rsidR="0036538C" w:rsidRPr="00D87208" w:rsidRDefault="0036538C" w:rsidP="0078371F">
            <w:pPr>
              <w:pStyle w:val="TableContents3"/>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12"/>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3.</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Підготовка і подання документів на розгляд ЕПК Державного архіву Львівської області</w:t>
            </w:r>
          </w:p>
        </w:tc>
        <w:tc>
          <w:tcPr>
            <w:tcW w:w="3403" w:type="dxa"/>
            <w:gridSpan w:val="3"/>
            <w:tcBorders>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Правила роботи архівних установ України,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pStyle w:val="TableContents3"/>
              <w:jc w:val="center"/>
            </w:pPr>
            <w:r w:rsidRPr="00D87208">
              <w:t>впродовж</w:t>
            </w:r>
          </w:p>
          <w:p w:rsidR="0036538C" w:rsidRPr="00D87208" w:rsidRDefault="0036538C" w:rsidP="0078371F">
            <w:pPr>
              <w:pStyle w:val="TableContents3"/>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867"/>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4.</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Проведення прийому  громадян</w:t>
            </w:r>
          </w:p>
          <w:p w:rsidR="0036538C" w:rsidRPr="00D87208" w:rsidRDefault="0036538C" w:rsidP="009C241A">
            <w:pPr>
              <w:pStyle w:val="TableContents3"/>
              <w:jc w:val="both"/>
            </w:pPr>
          </w:p>
        </w:tc>
        <w:tc>
          <w:tcPr>
            <w:tcW w:w="3403" w:type="dxa"/>
            <w:gridSpan w:val="3"/>
            <w:tcBorders>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ЗУ «Про Національний архівний фонд і архівні установи»,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pStyle w:val="TableContents3"/>
              <w:jc w:val="center"/>
            </w:pPr>
            <w:r w:rsidRPr="00D87208">
              <w:t>впродовж</w:t>
            </w:r>
          </w:p>
          <w:p w:rsidR="0036538C" w:rsidRPr="00D87208" w:rsidRDefault="0036538C" w:rsidP="0078371F">
            <w:pPr>
              <w:pStyle w:val="TableContents3"/>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893"/>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5.</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Виконання  запитів соціально-правового  та майнового характеру</w:t>
            </w:r>
          </w:p>
          <w:p w:rsidR="0036538C" w:rsidRPr="00D87208" w:rsidRDefault="0036538C" w:rsidP="009C241A">
            <w:pPr>
              <w:pStyle w:val="TableContents3"/>
              <w:jc w:val="both"/>
            </w:pPr>
          </w:p>
        </w:tc>
        <w:tc>
          <w:tcPr>
            <w:tcW w:w="3403" w:type="dxa"/>
            <w:gridSpan w:val="3"/>
            <w:tcBorders>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ЗУ «Про Національний архівний фонд і архівні установи», план роботи відділу на 2026 рік</w:t>
            </w:r>
          </w:p>
        </w:tc>
        <w:tc>
          <w:tcPr>
            <w:tcW w:w="2001" w:type="dxa"/>
            <w:gridSpan w:val="7"/>
            <w:tcBorders>
              <w:left w:val="single" w:sz="6" w:space="0" w:color="000000"/>
              <w:bottom w:val="single" w:sz="6" w:space="0" w:color="000000"/>
            </w:tcBorders>
            <w:shd w:val="clear" w:color="auto" w:fill="FFFFFF"/>
          </w:tcPr>
          <w:p w:rsidR="0036538C" w:rsidRPr="00D87208" w:rsidRDefault="0036538C" w:rsidP="0078371F">
            <w:pPr>
              <w:pStyle w:val="TableContents3"/>
              <w:jc w:val="center"/>
            </w:pPr>
            <w:r w:rsidRPr="00D87208">
              <w:t>впродовж</w:t>
            </w:r>
          </w:p>
          <w:p w:rsidR="0036538C" w:rsidRPr="00D87208" w:rsidRDefault="0036538C" w:rsidP="0078371F">
            <w:pPr>
              <w:pStyle w:val="TableContents3"/>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010"/>
        </w:trPr>
        <w:tc>
          <w:tcPr>
            <w:tcW w:w="769"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6.</w:t>
            </w:r>
          </w:p>
        </w:tc>
        <w:tc>
          <w:tcPr>
            <w:tcW w:w="644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9C241A">
            <w:pPr>
              <w:pStyle w:val="TableContents3"/>
              <w:jc w:val="both"/>
            </w:pPr>
            <w:proofErr w:type="spellStart"/>
            <w:r w:rsidRPr="00D87208">
              <w:t>Оцифрування</w:t>
            </w:r>
            <w:proofErr w:type="spellEnd"/>
            <w:r w:rsidRPr="00D87208">
              <w:t xml:space="preserve"> описів справ на документи Національного архівного фонду </w:t>
            </w:r>
          </w:p>
          <w:p w:rsidR="0036538C" w:rsidRPr="00D87208" w:rsidRDefault="0036538C" w:rsidP="009C241A">
            <w:pPr>
              <w:pStyle w:val="TableContents3"/>
              <w:jc w:val="both"/>
            </w:pPr>
          </w:p>
        </w:tc>
        <w:tc>
          <w:tcPr>
            <w:tcW w:w="3403" w:type="dxa"/>
            <w:gridSpan w:val="3"/>
            <w:tcBorders>
              <w:top w:val="single" w:sz="6" w:space="0" w:color="000000"/>
              <w:left w:val="single" w:sz="6" w:space="0" w:color="000000"/>
              <w:bottom w:val="single" w:sz="6" w:space="0" w:color="000000"/>
            </w:tcBorders>
            <w:shd w:val="clear" w:color="auto" w:fill="FFFFFF"/>
          </w:tcPr>
          <w:p w:rsidR="0036538C" w:rsidRPr="00D87208" w:rsidRDefault="0036538C" w:rsidP="0075136D">
            <w:pPr>
              <w:pStyle w:val="TableContents3"/>
              <w:jc w:val="both"/>
            </w:pPr>
            <w:r w:rsidRPr="00D87208">
              <w:t>Правила роботи архівних установ України, план роботи відділу на 2026 рік</w:t>
            </w:r>
          </w:p>
        </w:tc>
        <w:tc>
          <w:tcPr>
            <w:tcW w:w="2001" w:type="dxa"/>
            <w:gridSpan w:val="7"/>
            <w:tcBorders>
              <w:top w:val="single" w:sz="6" w:space="0" w:color="000000"/>
              <w:left w:val="single" w:sz="6" w:space="0" w:color="000000"/>
              <w:bottom w:val="single" w:sz="6" w:space="0" w:color="000000"/>
            </w:tcBorders>
            <w:shd w:val="clear" w:color="auto" w:fill="FFFFFF"/>
          </w:tcPr>
          <w:p w:rsidR="0036538C" w:rsidRPr="00D87208" w:rsidRDefault="0036538C" w:rsidP="005D6948">
            <w:pPr>
              <w:pStyle w:val="TableContents3"/>
              <w:jc w:val="center"/>
            </w:pPr>
            <w:r w:rsidRPr="00D87208">
              <w:t>впродовж</w:t>
            </w:r>
          </w:p>
          <w:p w:rsidR="0036538C" w:rsidRPr="00D87208" w:rsidRDefault="0036538C" w:rsidP="005D6948">
            <w:pPr>
              <w:pStyle w:val="TableContents3"/>
              <w:jc w:val="center"/>
            </w:pPr>
            <w:r w:rsidRPr="00D87208">
              <w:t>кварталу</w:t>
            </w:r>
          </w:p>
        </w:tc>
        <w:tc>
          <w:tcPr>
            <w:tcW w:w="2410" w:type="dxa"/>
            <w:tcBorders>
              <w:top w:val="single" w:sz="6" w:space="0" w:color="000000"/>
              <w:left w:val="single" w:sz="6" w:space="0" w:color="000000"/>
              <w:bottom w:val="single" w:sz="6" w:space="0" w:color="000000"/>
            </w:tcBorders>
            <w:shd w:val="clear" w:color="auto" w:fill="FFFFFF"/>
          </w:tcPr>
          <w:p w:rsidR="0036538C" w:rsidRPr="00D87208" w:rsidRDefault="0036538C" w:rsidP="005D6948">
            <w:pPr>
              <w:jc w:val="center"/>
              <w:rPr>
                <w:sz w:val="24"/>
                <w:szCs w:val="24"/>
              </w:rPr>
            </w:pPr>
            <w:r w:rsidRPr="00D87208">
              <w:rPr>
                <w:bCs/>
                <w:iCs/>
                <w:sz w:val="24"/>
                <w:szCs w:val="24"/>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7.</w:t>
            </w:r>
          </w:p>
        </w:tc>
        <w:tc>
          <w:tcPr>
            <w:tcW w:w="6443" w:type="dxa"/>
            <w:gridSpan w:val="3"/>
            <w:tcBorders>
              <w:left w:val="single" w:sz="6" w:space="0" w:color="000000"/>
              <w:bottom w:val="single" w:sz="6" w:space="0" w:color="000000"/>
            </w:tcBorders>
            <w:shd w:val="clear" w:color="auto" w:fill="FFFFFF"/>
          </w:tcPr>
          <w:p w:rsidR="0036538C" w:rsidRPr="00D87208" w:rsidRDefault="0036538C" w:rsidP="00826D26">
            <w:pPr>
              <w:pStyle w:val="TableContents2"/>
              <w:snapToGrid w:val="0"/>
              <w:jc w:val="both"/>
            </w:pPr>
            <w:r w:rsidRPr="00D87208">
              <w:t xml:space="preserve">Надання </w:t>
            </w:r>
            <w:proofErr w:type="spellStart"/>
            <w:r w:rsidRPr="00D87208">
              <w:t>консультаційно</w:t>
            </w:r>
            <w:proofErr w:type="spellEnd"/>
            <w:r w:rsidRPr="00D87208">
              <w:t xml:space="preserve">-методичної допомоги установам-джерелам комплектування архівного відділу   </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2"/>
              <w:snapToGrid w:val="0"/>
              <w:jc w:val="both"/>
            </w:pPr>
            <w:r w:rsidRPr="00D87208">
              <w:t>Правила роботи архівних установ України</w:t>
            </w:r>
          </w:p>
        </w:tc>
        <w:tc>
          <w:tcPr>
            <w:tcW w:w="2001" w:type="dxa"/>
            <w:gridSpan w:val="7"/>
            <w:tcBorders>
              <w:left w:val="single" w:sz="6" w:space="0" w:color="000000"/>
              <w:bottom w:val="single" w:sz="6" w:space="0" w:color="000000"/>
            </w:tcBorders>
            <w:shd w:val="clear" w:color="auto" w:fill="FFFFFF"/>
          </w:tcPr>
          <w:p w:rsidR="0036538C" w:rsidRPr="00D87208" w:rsidRDefault="0036538C" w:rsidP="005D6948">
            <w:pPr>
              <w:pStyle w:val="TableContents3"/>
              <w:jc w:val="center"/>
            </w:pPr>
            <w:r w:rsidRPr="00D87208">
              <w:t>впродовж</w:t>
            </w:r>
          </w:p>
          <w:p w:rsidR="0036538C" w:rsidRPr="00D87208" w:rsidRDefault="0036538C" w:rsidP="005D6948">
            <w:pPr>
              <w:pStyle w:val="TableContents2"/>
              <w:snapToGrid w:val="0"/>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pStyle w:val="TableContents2"/>
              <w:snapToGrid w:val="0"/>
              <w:jc w:val="center"/>
            </w:pPr>
            <w:r w:rsidRPr="00D87208">
              <w:rPr>
                <w:bCs/>
                <w:iCs/>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26"/>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8.</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 xml:space="preserve">Надання платних послуг у сфері використання відомостей, що містяться  в архівних документах   </w:t>
            </w:r>
          </w:p>
        </w:tc>
        <w:tc>
          <w:tcPr>
            <w:tcW w:w="3403" w:type="dxa"/>
            <w:gridSpan w:val="3"/>
            <w:tcBorders>
              <w:left w:val="single" w:sz="6" w:space="0" w:color="000000"/>
              <w:bottom w:val="single" w:sz="6" w:space="0" w:color="000000"/>
            </w:tcBorders>
            <w:shd w:val="clear" w:color="auto" w:fill="FFFFFF"/>
          </w:tcPr>
          <w:p w:rsidR="0036538C" w:rsidRPr="00D87208" w:rsidRDefault="0036538C" w:rsidP="009C241A">
            <w:pPr>
              <w:pStyle w:val="TableContents3"/>
              <w:jc w:val="both"/>
            </w:pPr>
            <w:r w:rsidRPr="00D87208">
              <w:t>ЗУ «Про Національний архівний фонд і архівні установи»</w:t>
            </w:r>
          </w:p>
        </w:tc>
        <w:tc>
          <w:tcPr>
            <w:tcW w:w="2001" w:type="dxa"/>
            <w:gridSpan w:val="7"/>
            <w:tcBorders>
              <w:left w:val="single" w:sz="6" w:space="0" w:color="000000"/>
              <w:bottom w:val="single" w:sz="6" w:space="0" w:color="000000"/>
            </w:tcBorders>
            <w:shd w:val="clear" w:color="auto" w:fill="FFFFFF"/>
          </w:tcPr>
          <w:p w:rsidR="0036538C" w:rsidRPr="00D87208" w:rsidRDefault="0036538C" w:rsidP="005D6948">
            <w:pPr>
              <w:pStyle w:val="TableContents3"/>
              <w:jc w:val="center"/>
            </w:pPr>
            <w:r w:rsidRPr="00D87208">
              <w:t>впродовж</w:t>
            </w:r>
          </w:p>
          <w:p w:rsidR="0036538C" w:rsidRPr="00D87208" w:rsidRDefault="0036538C" w:rsidP="005D6948">
            <w:pPr>
              <w:pStyle w:val="TableContents3"/>
              <w:jc w:val="center"/>
            </w:pPr>
            <w:r w:rsidRPr="00D87208">
              <w:t>кварталу</w:t>
            </w:r>
          </w:p>
        </w:tc>
        <w:tc>
          <w:tcPr>
            <w:tcW w:w="2410" w:type="dxa"/>
            <w:tcBorders>
              <w:left w:val="single" w:sz="6" w:space="0" w:color="000000"/>
              <w:bottom w:val="single" w:sz="6" w:space="0" w:color="000000"/>
            </w:tcBorders>
            <w:shd w:val="clear" w:color="auto" w:fill="FFFFFF"/>
          </w:tcPr>
          <w:p w:rsidR="0036538C" w:rsidRPr="00D87208" w:rsidRDefault="0036538C" w:rsidP="005D6948">
            <w:pPr>
              <w:pStyle w:val="TableContents2"/>
              <w:snapToGrid w:val="0"/>
              <w:jc w:val="center"/>
              <w:rPr>
                <w:bCs/>
                <w:iCs/>
              </w:rPr>
            </w:pPr>
            <w:r w:rsidRPr="00D87208">
              <w:rPr>
                <w:bCs/>
                <w:iCs/>
              </w:rPr>
              <w:t>Архівний відділ</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547"/>
        </w:trPr>
        <w:tc>
          <w:tcPr>
            <w:tcW w:w="15026" w:type="dxa"/>
            <w:gridSpan w:val="17"/>
            <w:tcBorders>
              <w:left w:val="single" w:sz="6" w:space="0" w:color="000000"/>
              <w:bottom w:val="single" w:sz="6" w:space="0" w:color="000000"/>
            </w:tcBorders>
            <w:shd w:val="clear" w:color="auto" w:fill="FFFFFF"/>
          </w:tcPr>
          <w:p w:rsidR="0036538C" w:rsidRPr="00D87208" w:rsidRDefault="0036538C" w:rsidP="0078371F">
            <w:pPr>
              <w:jc w:val="center"/>
              <w:rPr>
                <w:b/>
                <w:bCs/>
                <w:i/>
                <w:iCs/>
                <w:sz w:val="24"/>
                <w:szCs w:val="24"/>
              </w:rPr>
            </w:pPr>
          </w:p>
          <w:p w:rsidR="0036538C" w:rsidRPr="00D87208" w:rsidRDefault="0036538C" w:rsidP="0078371F">
            <w:pPr>
              <w:jc w:val="center"/>
              <w:rPr>
                <w:b/>
                <w:i/>
                <w:sz w:val="24"/>
                <w:szCs w:val="24"/>
              </w:rPr>
            </w:pPr>
            <w:r w:rsidRPr="00D87208">
              <w:rPr>
                <w:b/>
                <w:bCs/>
                <w:i/>
                <w:iCs/>
                <w:sz w:val="24"/>
                <w:szCs w:val="24"/>
              </w:rPr>
              <w:t xml:space="preserve">Відділ  </w:t>
            </w:r>
            <w:r w:rsidRPr="00D87208">
              <w:rPr>
                <w:b/>
                <w:i/>
                <w:sz w:val="24"/>
                <w:szCs w:val="24"/>
              </w:rPr>
              <w:t>економіки,  агропромислового розвитку та екології</w:t>
            </w:r>
            <w:r w:rsidRPr="00D87208">
              <w:rPr>
                <w:b/>
                <w:bCs/>
                <w:i/>
                <w:spacing w:val="-2"/>
                <w:sz w:val="24"/>
                <w:szCs w:val="24"/>
              </w:rPr>
              <w:t xml:space="preserve"> райдержадміністрації</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286"/>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1.</w:t>
            </w:r>
          </w:p>
        </w:tc>
        <w:tc>
          <w:tcPr>
            <w:tcW w:w="6443" w:type="dxa"/>
            <w:gridSpan w:val="3"/>
            <w:tcBorders>
              <w:left w:val="single" w:sz="6" w:space="0" w:color="000000"/>
              <w:bottom w:val="single" w:sz="6" w:space="0" w:color="000000"/>
            </w:tcBorders>
            <w:shd w:val="clear" w:color="auto" w:fill="FFFFFF"/>
          </w:tcPr>
          <w:p w:rsidR="0036538C" w:rsidRPr="00D87208" w:rsidRDefault="0036538C" w:rsidP="00D07EAC">
            <w:pPr>
              <w:rPr>
                <w:szCs w:val="26"/>
              </w:rPr>
            </w:pPr>
            <w:r w:rsidRPr="00D87208">
              <w:rPr>
                <w:szCs w:val="26"/>
              </w:rPr>
              <w:t>Засідання Комісії з обстеження об’єктів нерухомого майна для проживання внутрішньо переміщених осіб при Дрогобицький районній державній адміністрації</w:t>
            </w:r>
          </w:p>
        </w:tc>
        <w:tc>
          <w:tcPr>
            <w:tcW w:w="3420" w:type="dxa"/>
            <w:gridSpan w:val="5"/>
            <w:tcBorders>
              <w:left w:val="single" w:sz="6" w:space="0" w:color="000000"/>
              <w:bottom w:val="single" w:sz="6" w:space="0" w:color="000000"/>
            </w:tcBorders>
            <w:shd w:val="clear" w:color="auto" w:fill="FFFFFF"/>
          </w:tcPr>
          <w:p w:rsidR="0036538C" w:rsidRPr="00D87208" w:rsidRDefault="0036538C" w:rsidP="00D07EAC">
            <w:pPr>
              <w:rPr>
                <w:szCs w:val="26"/>
              </w:rPr>
            </w:pPr>
            <w:r w:rsidRPr="00D87208">
              <w:rPr>
                <w:szCs w:val="26"/>
              </w:rPr>
              <w:t>Розпорядження голови райдержадміністрації від 28.05.2025 № 61</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За потреби</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43"/>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2.</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Моніторинг Програми підтримки бізнесу у Львівській області на період воєнного стану</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постійно</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869"/>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t>3.</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Моніторинг перегляду регуляторних актів де розробником виступають територіальні громади району</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Доручення ЛОДА №18/0/6-23ВА від 26.04.2023</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89"/>
        </w:trPr>
        <w:tc>
          <w:tcPr>
            <w:tcW w:w="769" w:type="dxa"/>
            <w:gridSpan w:val="3"/>
            <w:tcBorders>
              <w:left w:val="single" w:sz="6" w:space="0" w:color="000000"/>
              <w:bottom w:val="single" w:sz="6" w:space="0" w:color="000000"/>
            </w:tcBorders>
            <w:shd w:val="clear" w:color="auto" w:fill="FFFFFF"/>
          </w:tcPr>
          <w:p w:rsidR="0036538C" w:rsidRPr="00D87208" w:rsidRDefault="0036538C">
            <w:pPr>
              <w:jc w:val="center"/>
              <w:rPr>
                <w:sz w:val="24"/>
                <w:szCs w:val="24"/>
              </w:rPr>
            </w:pPr>
            <w:r w:rsidRPr="00D87208">
              <w:rPr>
                <w:sz w:val="24"/>
                <w:szCs w:val="24"/>
              </w:rPr>
              <w:lastRenderedPageBreak/>
              <w:t>4.</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Впорядкування обліку юридичних осіб до програми АС «Юридичні особи»</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щомісячно до 20 числа</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31"/>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5.</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 xml:space="preserve">Надання консультацій  СПД району з питань організації та впровадження підприємницької діяльності </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Участь у програмах підтримки розвитку бізнесу</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707"/>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6.</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 xml:space="preserve">Організація  участі суб’єктів підприємницької діяльності у нарадах, семінарах, навчаннях та інших заходах </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Участь СПД у заходах</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року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208"/>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7.</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04175">
            <w:pPr>
              <w:rPr>
                <w:szCs w:val="26"/>
              </w:rPr>
            </w:pPr>
            <w:r w:rsidRPr="00D87208">
              <w:rPr>
                <w:szCs w:val="26"/>
              </w:rPr>
              <w:t xml:space="preserve">Моніторинг діяльності </w:t>
            </w:r>
            <w:proofErr w:type="spellStart"/>
            <w:r w:rsidRPr="00D87208">
              <w:rPr>
                <w:szCs w:val="26"/>
              </w:rPr>
              <w:t>релокованих</w:t>
            </w:r>
            <w:proofErr w:type="spellEnd"/>
            <w:r w:rsidRPr="00D87208">
              <w:rPr>
                <w:szCs w:val="26"/>
              </w:rPr>
              <w:t xml:space="preserve"> підприємств з зони бойових дій</w:t>
            </w:r>
          </w:p>
        </w:tc>
        <w:tc>
          <w:tcPr>
            <w:tcW w:w="3420" w:type="dxa"/>
            <w:gridSpan w:val="5"/>
            <w:tcBorders>
              <w:left w:val="single" w:sz="6" w:space="0" w:color="000000"/>
              <w:bottom w:val="single" w:sz="6" w:space="0" w:color="000000"/>
            </w:tcBorders>
            <w:shd w:val="clear" w:color="auto" w:fill="FFFFFF"/>
          </w:tcPr>
          <w:p w:rsidR="0036538C" w:rsidRPr="00D87208" w:rsidRDefault="0036538C" w:rsidP="00904175">
            <w:pPr>
              <w:rPr>
                <w:szCs w:val="26"/>
              </w:rPr>
            </w:pPr>
            <w:r w:rsidRPr="00D87208">
              <w:rPr>
                <w:szCs w:val="26"/>
              </w:rPr>
              <w:t>Подання інформації в департамент економічної політики</w:t>
            </w:r>
          </w:p>
        </w:tc>
        <w:tc>
          <w:tcPr>
            <w:tcW w:w="1984" w:type="dxa"/>
            <w:gridSpan w:val="5"/>
            <w:tcBorders>
              <w:left w:val="single" w:sz="6" w:space="0" w:color="000000"/>
              <w:bottom w:val="single" w:sz="6" w:space="0" w:color="000000"/>
            </w:tcBorders>
            <w:shd w:val="clear" w:color="auto" w:fill="FFFFFF"/>
          </w:tcPr>
          <w:p w:rsidR="0036538C" w:rsidRPr="00D87208" w:rsidRDefault="0036538C" w:rsidP="00904175">
            <w:pPr>
              <w:jc w:val="center"/>
              <w:rPr>
                <w:szCs w:val="26"/>
              </w:rPr>
            </w:pPr>
            <w:r w:rsidRPr="00D87208">
              <w:rPr>
                <w:szCs w:val="26"/>
              </w:rPr>
              <w:t>постійно</w:t>
            </w:r>
          </w:p>
        </w:tc>
        <w:tc>
          <w:tcPr>
            <w:tcW w:w="2410" w:type="dxa"/>
            <w:tcBorders>
              <w:left w:val="single" w:sz="6" w:space="0" w:color="000000"/>
              <w:bottom w:val="single" w:sz="6" w:space="0" w:color="000000"/>
            </w:tcBorders>
            <w:shd w:val="clear" w:color="auto" w:fill="FFFFFF"/>
          </w:tcPr>
          <w:p w:rsidR="0036538C" w:rsidRPr="00D87208" w:rsidRDefault="0036538C" w:rsidP="00312AC6">
            <w:pPr>
              <w:jc w:val="center"/>
              <w:rPr>
                <w:sz w:val="24"/>
                <w:szCs w:val="24"/>
              </w:rPr>
            </w:pPr>
            <w:r w:rsidRPr="00D87208">
              <w:rPr>
                <w:sz w:val="24"/>
                <w:szCs w:val="24"/>
              </w:rPr>
              <w:t>Сектор економіки</w:t>
            </w: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282"/>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8.</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sz w:val="24"/>
                <w:szCs w:val="24"/>
              </w:rPr>
            </w:pPr>
            <w:r w:rsidRPr="00D87208">
              <w:rPr>
                <w:sz w:val="24"/>
                <w:szCs w:val="24"/>
              </w:rPr>
              <w:t>Надання практичної та методичної допомоги с/г товаровиробникам району щодо участі у програмах підтримки та розвитку АПК з обласного та державного бюджетів , грантових програмах</w:t>
            </w: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Участь у програмах підтримки</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78371F">
            <w:pPr>
              <w:jc w:val="center"/>
              <w:rPr>
                <w:sz w:val="24"/>
                <w:szCs w:val="24"/>
              </w:rPr>
            </w:pPr>
          </w:p>
        </w:tc>
        <w:tc>
          <w:tcPr>
            <w:tcW w:w="31" w:type="dxa"/>
            <w:tcBorders>
              <w:left w:val="single" w:sz="6" w:space="0" w:color="000000"/>
            </w:tcBorders>
            <w:shd w:val="clear" w:color="auto" w:fill="auto"/>
          </w:tcPr>
          <w:p w:rsidR="0036538C" w:rsidRPr="00D87208" w:rsidRDefault="0036538C">
            <w:pPr>
              <w:snapToGrid w:val="0"/>
              <w:rPr>
                <w:sz w:val="24"/>
                <w:szCs w:val="24"/>
              </w:rPr>
            </w:pPr>
          </w:p>
        </w:tc>
      </w:tr>
      <w:tr w:rsidR="0036538C" w:rsidRPr="00D87208"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9.</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C241A">
            <w:pPr>
              <w:rPr>
                <w:b/>
                <w:sz w:val="24"/>
                <w:szCs w:val="24"/>
              </w:rPr>
            </w:pPr>
            <w:r w:rsidRPr="00D87208">
              <w:rPr>
                <w:sz w:val="24"/>
                <w:szCs w:val="24"/>
              </w:rPr>
              <w:t>Надання практичної допомоги  щодо створення, фермерських господарств,    сімейних фермерських господарств</w:t>
            </w:r>
          </w:p>
          <w:p w:rsidR="0036538C" w:rsidRPr="00D87208" w:rsidRDefault="0036538C" w:rsidP="009C241A">
            <w:pPr>
              <w:rPr>
                <w:sz w:val="24"/>
                <w:szCs w:val="24"/>
              </w:rPr>
            </w:pPr>
          </w:p>
        </w:tc>
        <w:tc>
          <w:tcPr>
            <w:tcW w:w="3420"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Створення нових с/г підприємств, робочих місць</w:t>
            </w:r>
          </w:p>
        </w:tc>
        <w:tc>
          <w:tcPr>
            <w:tcW w:w="1984" w:type="dxa"/>
            <w:gridSpan w:val="5"/>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78371F">
            <w:pPr>
              <w:jc w:val="center"/>
              <w:rPr>
                <w:sz w:val="24"/>
                <w:szCs w:val="24"/>
              </w:rPr>
            </w:pPr>
          </w:p>
        </w:tc>
        <w:tc>
          <w:tcPr>
            <w:tcW w:w="31" w:type="dxa"/>
            <w:tcBorders>
              <w:left w:val="single" w:sz="6" w:space="0" w:color="000000"/>
            </w:tcBorders>
            <w:shd w:val="clear" w:color="auto" w:fill="auto"/>
          </w:tcPr>
          <w:p w:rsidR="0036538C" w:rsidRPr="00D87208" w:rsidRDefault="0036538C" w:rsidP="008D2337">
            <w:pPr>
              <w:contextualSpacing/>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36538C" w:rsidRPr="00D87208"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10.</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04175">
            <w:pPr>
              <w:contextualSpacing/>
              <w:rPr>
                <w:sz w:val="24"/>
                <w:szCs w:val="24"/>
              </w:rPr>
            </w:pPr>
            <w:r w:rsidRPr="00D87208">
              <w:rPr>
                <w:sz w:val="24"/>
                <w:szCs w:val="24"/>
              </w:rPr>
              <w:t>Моніторинг проведення  заходів щодо недопущення спалювання сухої рослинності та її решток</w:t>
            </w:r>
          </w:p>
        </w:tc>
        <w:tc>
          <w:tcPr>
            <w:tcW w:w="3420" w:type="dxa"/>
            <w:gridSpan w:val="5"/>
            <w:tcBorders>
              <w:left w:val="single" w:sz="6" w:space="0" w:color="000000"/>
              <w:bottom w:val="single" w:sz="6" w:space="0" w:color="000000"/>
            </w:tcBorders>
            <w:shd w:val="clear" w:color="auto" w:fill="FFFFFF"/>
          </w:tcPr>
          <w:p w:rsidR="0036538C" w:rsidRPr="00D87208" w:rsidRDefault="0036538C" w:rsidP="00904175">
            <w:pPr>
              <w:jc w:val="center"/>
              <w:rPr>
                <w:spacing w:val="-6"/>
                <w:sz w:val="24"/>
                <w:szCs w:val="24"/>
              </w:rPr>
            </w:pPr>
            <w:r w:rsidRPr="00D87208">
              <w:rPr>
                <w:spacing w:val="-6"/>
                <w:sz w:val="24"/>
                <w:szCs w:val="24"/>
              </w:rPr>
              <w:t>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36538C" w:rsidRPr="00D87208" w:rsidRDefault="0036538C" w:rsidP="00904175">
            <w:pPr>
              <w:jc w:val="center"/>
              <w:rPr>
                <w:spacing w:val="-6"/>
                <w:sz w:val="24"/>
                <w:szCs w:val="24"/>
              </w:rPr>
            </w:pPr>
            <w:r w:rsidRPr="00D87208">
              <w:rPr>
                <w:spacing w:val="-6"/>
                <w:sz w:val="24"/>
                <w:szCs w:val="24"/>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економіки, агропромислового розвитку та екології</w:t>
            </w:r>
          </w:p>
        </w:tc>
        <w:tc>
          <w:tcPr>
            <w:tcW w:w="31" w:type="dxa"/>
            <w:tcBorders>
              <w:left w:val="single" w:sz="6" w:space="0" w:color="000000"/>
            </w:tcBorders>
            <w:shd w:val="clear" w:color="auto" w:fill="auto"/>
          </w:tcPr>
          <w:p w:rsidR="0036538C" w:rsidRPr="00D87208" w:rsidRDefault="0036538C" w:rsidP="008D2337">
            <w:pPr>
              <w:contextualSpacing/>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36538C" w:rsidRPr="00D87208" w:rsidTr="00D07EAC">
        <w:trPr>
          <w:gridAfter w:val="7"/>
          <w:wAfter w:w="10140" w:type="dxa"/>
          <w:trHeight w:hRule="exact" w:val="985"/>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11.</w:t>
            </w:r>
          </w:p>
        </w:tc>
        <w:tc>
          <w:tcPr>
            <w:tcW w:w="6443" w:type="dxa"/>
            <w:gridSpan w:val="3"/>
            <w:tcBorders>
              <w:left w:val="single" w:sz="6" w:space="0" w:color="000000"/>
              <w:bottom w:val="single" w:sz="6" w:space="0" w:color="000000"/>
            </w:tcBorders>
            <w:shd w:val="clear" w:color="auto" w:fill="FFFFFF"/>
          </w:tcPr>
          <w:p w:rsidR="0036538C" w:rsidRPr="00D87208" w:rsidRDefault="0036538C" w:rsidP="0019509D">
            <w:pPr>
              <w:rPr>
                <w:szCs w:val="26"/>
              </w:rPr>
            </w:pPr>
            <w:r w:rsidRPr="00D87208">
              <w:rPr>
                <w:szCs w:val="26"/>
              </w:rPr>
              <w:t>Моніторинг виробництва сільськогосподарської продукції у 2025 році (Ф 29 с/г)</w:t>
            </w:r>
          </w:p>
        </w:tc>
        <w:tc>
          <w:tcPr>
            <w:tcW w:w="3420" w:type="dxa"/>
            <w:gridSpan w:val="5"/>
            <w:tcBorders>
              <w:left w:val="single" w:sz="6" w:space="0" w:color="000000"/>
              <w:bottom w:val="single" w:sz="6" w:space="0" w:color="000000"/>
            </w:tcBorders>
            <w:shd w:val="clear" w:color="auto" w:fill="FFFFFF"/>
          </w:tcPr>
          <w:p w:rsidR="0036538C" w:rsidRPr="00D87208" w:rsidRDefault="0036538C" w:rsidP="00F66A8A">
            <w:pPr>
              <w:rPr>
                <w:szCs w:val="26"/>
              </w:rPr>
            </w:pPr>
            <w:r w:rsidRPr="00D87208">
              <w:rPr>
                <w:szCs w:val="26"/>
              </w:rPr>
              <w:t xml:space="preserve">Аналіз виробництва с/г продукції </w:t>
            </w:r>
          </w:p>
        </w:tc>
        <w:tc>
          <w:tcPr>
            <w:tcW w:w="1984" w:type="dxa"/>
            <w:gridSpan w:val="5"/>
            <w:tcBorders>
              <w:left w:val="single" w:sz="6" w:space="0" w:color="000000"/>
              <w:bottom w:val="single" w:sz="6" w:space="0" w:color="000000"/>
            </w:tcBorders>
            <w:shd w:val="clear" w:color="auto" w:fill="FFFFFF"/>
          </w:tcPr>
          <w:p w:rsidR="0036538C" w:rsidRPr="00D87208" w:rsidRDefault="0036538C" w:rsidP="00904175">
            <w:pPr>
              <w:jc w:val="center"/>
              <w:rPr>
                <w:szCs w:val="26"/>
              </w:rPr>
            </w:pPr>
            <w:r w:rsidRPr="00D87208">
              <w:rPr>
                <w:szCs w:val="26"/>
              </w:rPr>
              <w:t>січень</w:t>
            </w:r>
          </w:p>
        </w:tc>
        <w:tc>
          <w:tcPr>
            <w:tcW w:w="2410" w:type="dxa"/>
            <w:tcBorders>
              <w:left w:val="single" w:sz="6" w:space="0" w:color="000000"/>
              <w:bottom w:val="single" w:sz="6" w:space="0" w:color="000000"/>
            </w:tcBorders>
            <w:shd w:val="clear" w:color="auto" w:fill="FFFFFF"/>
          </w:tcPr>
          <w:p w:rsidR="0036538C" w:rsidRPr="00D87208" w:rsidRDefault="0036538C" w:rsidP="0078371F">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78371F">
            <w:pPr>
              <w:jc w:val="center"/>
              <w:rPr>
                <w:sz w:val="24"/>
                <w:szCs w:val="24"/>
              </w:rPr>
            </w:pPr>
          </w:p>
        </w:tc>
        <w:tc>
          <w:tcPr>
            <w:tcW w:w="31" w:type="dxa"/>
            <w:tcBorders>
              <w:left w:val="single" w:sz="6" w:space="0" w:color="000000"/>
            </w:tcBorders>
            <w:shd w:val="clear" w:color="auto" w:fill="auto"/>
          </w:tcPr>
          <w:p w:rsidR="0036538C" w:rsidRPr="00D87208" w:rsidRDefault="0036538C" w:rsidP="008D2337">
            <w:pPr>
              <w:jc w:val="center"/>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36538C" w:rsidRPr="00D87208"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12.</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04175">
            <w:pPr>
              <w:tabs>
                <w:tab w:val="left" w:pos="3855"/>
              </w:tabs>
              <w:contextualSpacing/>
              <w:rPr>
                <w:szCs w:val="26"/>
              </w:rPr>
            </w:pPr>
            <w:r w:rsidRPr="00D87208">
              <w:rPr>
                <w:szCs w:val="26"/>
              </w:rPr>
              <w:t xml:space="preserve"> Моніторинг нарахування  та виплати орендної плати за користування земельними частками (паями) у 2025 році</w:t>
            </w:r>
          </w:p>
        </w:tc>
        <w:tc>
          <w:tcPr>
            <w:tcW w:w="3420" w:type="dxa"/>
            <w:gridSpan w:val="5"/>
            <w:tcBorders>
              <w:left w:val="single" w:sz="6" w:space="0" w:color="000000"/>
              <w:bottom w:val="single" w:sz="6" w:space="0" w:color="000000"/>
            </w:tcBorders>
            <w:shd w:val="clear" w:color="auto" w:fill="FFFFFF"/>
          </w:tcPr>
          <w:p w:rsidR="0036538C" w:rsidRPr="00D87208" w:rsidRDefault="0036538C" w:rsidP="00904175">
            <w:pPr>
              <w:tabs>
                <w:tab w:val="left" w:pos="1110"/>
              </w:tabs>
              <w:rPr>
                <w:szCs w:val="26"/>
              </w:rPr>
            </w:pPr>
            <w:r w:rsidRPr="00D87208">
              <w:rPr>
                <w:szCs w:val="26"/>
              </w:rPr>
              <w:t xml:space="preserve">Подання інформації в Департамент АПР </w:t>
            </w:r>
          </w:p>
        </w:tc>
        <w:tc>
          <w:tcPr>
            <w:tcW w:w="1984" w:type="dxa"/>
            <w:gridSpan w:val="5"/>
            <w:tcBorders>
              <w:left w:val="single" w:sz="6" w:space="0" w:color="000000"/>
              <w:bottom w:val="single" w:sz="6" w:space="0" w:color="000000"/>
            </w:tcBorders>
            <w:shd w:val="clear" w:color="auto" w:fill="FFFFFF"/>
          </w:tcPr>
          <w:p w:rsidR="0036538C" w:rsidRPr="00D87208" w:rsidRDefault="0036538C" w:rsidP="00904175">
            <w:pPr>
              <w:jc w:val="center"/>
              <w:rPr>
                <w:spacing w:val="-6"/>
                <w:szCs w:val="26"/>
              </w:rPr>
            </w:pPr>
            <w:r w:rsidRPr="00D87208">
              <w:rPr>
                <w:spacing w:val="-6"/>
                <w:szCs w:val="26"/>
              </w:rPr>
              <w:t>до 10 січня</w:t>
            </w:r>
          </w:p>
        </w:tc>
        <w:tc>
          <w:tcPr>
            <w:tcW w:w="2410" w:type="dxa"/>
            <w:tcBorders>
              <w:left w:val="single" w:sz="6" w:space="0" w:color="000000"/>
              <w:bottom w:val="single" w:sz="6" w:space="0" w:color="000000"/>
            </w:tcBorders>
            <w:shd w:val="clear" w:color="auto" w:fill="FFFFFF"/>
          </w:tcPr>
          <w:p w:rsidR="0036538C" w:rsidRPr="00D87208" w:rsidRDefault="0036538C" w:rsidP="001B0730">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D07EAC">
            <w:pPr>
              <w:rPr>
                <w:szCs w:val="26"/>
              </w:rPr>
            </w:pPr>
          </w:p>
        </w:tc>
        <w:tc>
          <w:tcPr>
            <w:tcW w:w="31" w:type="dxa"/>
            <w:tcBorders>
              <w:left w:val="single" w:sz="6" w:space="0" w:color="000000"/>
            </w:tcBorders>
            <w:shd w:val="clear" w:color="auto" w:fill="auto"/>
          </w:tcPr>
          <w:p w:rsidR="0036538C" w:rsidRPr="00D87208" w:rsidRDefault="0036538C" w:rsidP="008D2337">
            <w:pPr>
              <w:jc w:val="center"/>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36538C" w:rsidRPr="00D87208"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t>13</w:t>
            </w:r>
          </w:p>
        </w:tc>
        <w:tc>
          <w:tcPr>
            <w:tcW w:w="6443" w:type="dxa"/>
            <w:gridSpan w:val="3"/>
            <w:tcBorders>
              <w:left w:val="single" w:sz="6" w:space="0" w:color="000000"/>
              <w:bottom w:val="single" w:sz="6" w:space="0" w:color="000000"/>
            </w:tcBorders>
            <w:shd w:val="clear" w:color="auto" w:fill="FFFFFF"/>
          </w:tcPr>
          <w:p w:rsidR="0036538C" w:rsidRPr="00D87208" w:rsidRDefault="0036538C" w:rsidP="00904175">
            <w:pPr>
              <w:contextualSpacing/>
              <w:rPr>
                <w:szCs w:val="26"/>
              </w:rPr>
            </w:pPr>
            <w:r w:rsidRPr="00D87208">
              <w:rPr>
                <w:szCs w:val="26"/>
              </w:rPr>
              <w:t>Узагальнення  інформації щодо управління з відходами органами місцевого самоврядування та ліквідації несанкціонованих сміттєзвалищ</w:t>
            </w:r>
          </w:p>
        </w:tc>
        <w:tc>
          <w:tcPr>
            <w:tcW w:w="3420" w:type="dxa"/>
            <w:gridSpan w:val="5"/>
            <w:tcBorders>
              <w:left w:val="single" w:sz="6" w:space="0" w:color="000000"/>
              <w:bottom w:val="single" w:sz="6" w:space="0" w:color="000000"/>
            </w:tcBorders>
            <w:shd w:val="clear" w:color="auto" w:fill="FFFFFF"/>
          </w:tcPr>
          <w:p w:rsidR="0036538C" w:rsidRPr="00D87208" w:rsidRDefault="0036538C" w:rsidP="00904175">
            <w:pPr>
              <w:rPr>
                <w:spacing w:val="-6"/>
                <w:szCs w:val="26"/>
              </w:rPr>
            </w:pPr>
            <w:r w:rsidRPr="00D87208">
              <w:rPr>
                <w:spacing w:val="-6"/>
                <w:szCs w:val="26"/>
              </w:rPr>
              <w:t>Покращення екологічного стану територій,  подання інформації в департамент екології та природних ресурсів</w:t>
            </w:r>
          </w:p>
        </w:tc>
        <w:tc>
          <w:tcPr>
            <w:tcW w:w="1984" w:type="dxa"/>
            <w:gridSpan w:val="5"/>
            <w:tcBorders>
              <w:left w:val="single" w:sz="6" w:space="0" w:color="000000"/>
              <w:bottom w:val="single" w:sz="6" w:space="0" w:color="000000"/>
            </w:tcBorders>
            <w:shd w:val="clear" w:color="auto" w:fill="FFFFFF"/>
          </w:tcPr>
          <w:p w:rsidR="0036538C" w:rsidRPr="00D87208" w:rsidRDefault="0036538C" w:rsidP="00904175">
            <w:pPr>
              <w:jc w:val="center"/>
              <w:rPr>
                <w:szCs w:val="26"/>
              </w:rPr>
            </w:pPr>
            <w:r w:rsidRPr="00D87208">
              <w:rPr>
                <w:szCs w:val="26"/>
              </w:rPr>
              <w:t>щомісяця до 30 числа</w:t>
            </w:r>
          </w:p>
        </w:tc>
        <w:tc>
          <w:tcPr>
            <w:tcW w:w="2410" w:type="dxa"/>
            <w:tcBorders>
              <w:left w:val="single" w:sz="6" w:space="0" w:color="000000"/>
              <w:bottom w:val="single" w:sz="6" w:space="0" w:color="000000"/>
            </w:tcBorders>
            <w:shd w:val="clear" w:color="auto" w:fill="FFFFFF"/>
          </w:tcPr>
          <w:p w:rsidR="0036538C" w:rsidRPr="00D87208" w:rsidRDefault="0036538C" w:rsidP="00EA548F">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78371F">
            <w:pPr>
              <w:jc w:val="center"/>
              <w:rPr>
                <w:sz w:val="24"/>
                <w:szCs w:val="24"/>
              </w:rPr>
            </w:pPr>
          </w:p>
        </w:tc>
        <w:tc>
          <w:tcPr>
            <w:tcW w:w="31" w:type="dxa"/>
            <w:tcBorders>
              <w:left w:val="single" w:sz="6" w:space="0" w:color="000000"/>
            </w:tcBorders>
            <w:shd w:val="clear" w:color="auto" w:fill="auto"/>
          </w:tcPr>
          <w:p w:rsidR="0036538C" w:rsidRPr="00D87208" w:rsidRDefault="0036538C" w:rsidP="008D2337">
            <w:pPr>
              <w:jc w:val="center"/>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36538C" w:rsidRPr="00D87208" w:rsidTr="00D07EAC">
        <w:trPr>
          <w:gridAfter w:val="7"/>
          <w:wAfter w:w="10140" w:type="dxa"/>
          <w:trHeight w:hRule="exact" w:val="1178"/>
        </w:trPr>
        <w:tc>
          <w:tcPr>
            <w:tcW w:w="769" w:type="dxa"/>
            <w:gridSpan w:val="3"/>
            <w:tcBorders>
              <w:left w:val="single" w:sz="6" w:space="0" w:color="000000"/>
              <w:bottom w:val="single" w:sz="6" w:space="0" w:color="000000"/>
            </w:tcBorders>
            <w:shd w:val="clear" w:color="auto" w:fill="FFFFFF"/>
          </w:tcPr>
          <w:p w:rsidR="0036538C" w:rsidRPr="00D87208" w:rsidRDefault="0036538C" w:rsidP="00910A7E">
            <w:pPr>
              <w:jc w:val="center"/>
              <w:rPr>
                <w:sz w:val="24"/>
                <w:szCs w:val="24"/>
              </w:rPr>
            </w:pPr>
            <w:r w:rsidRPr="00D87208">
              <w:rPr>
                <w:sz w:val="24"/>
                <w:szCs w:val="24"/>
              </w:rPr>
              <w:lastRenderedPageBreak/>
              <w:t>14.</w:t>
            </w:r>
          </w:p>
        </w:tc>
        <w:tc>
          <w:tcPr>
            <w:tcW w:w="6443" w:type="dxa"/>
            <w:gridSpan w:val="3"/>
            <w:tcBorders>
              <w:left w:val="single" w:sz="6" w:space="0" w:color="000000"/>
              <w:bottom w:val="single" w:sz="6" w:space="0" w:color="000000"/>
            </w:tcBorders>
            <w:shd w:val="clear" w:color="auto" w:fill="FFFFFF"/>
          </w:tcPr>
          <w:p w:rsidR="0036538C" w:rsidRPr="00D87208" w:rsidRDefault="0036538C" w:rsidP="00D07EAC">
            <w:pPr>
              <w:rPr>
                <w:szCs w:val="26"/>
              </w:rPr>
            </w:pPr>
            <w:r w:rsidRPr="00D87208">
              <w:rPr>
                <w:szCs w:val="26"/>
              </w:rPr>
              <w:t xml:space="preserve">Державна надзвичайна протиепізоотична комісія при Дрогобицькій райдержадміністрації </w:t>
            </w:r>
          </w:p>
        </w:tc>
        <w:tc>
          <w:tcPr>
            <w:tcW w:w="3420" w:type="dxa"/>
            <w:gridSpan w:val="5"/>
            <w:tcBorders>
              <w:left w:val="single" w:sz="6" w:space="0" w:color="000000"/>
              <w:bottom w:val="single" w:sz="6" w:space="0" w:color="000000"/>
            </w:tcBorders>
            <w:shd w:val="clear" w:color="auto" w:fill="FFFFFF"/>
          </w:tcPr>
          <w:p w:rsidR="0036538C" w:rsidRPr="00D87208" w:rsidRDefault="0036538C" w:rsidP="00D07EAC">
            <w:pPr>
              <w:rPr>
                <w:szCs w:val="26"/>
              </w:rPr>
            </w:pPr>
            <w:r w:rsidRPr="00D87208">
              <w:rPr>
                <w:szCs w:val="26"/>
              </w:rPr>
              <w:t>Розпорядження голови райдержадміністрації від 17.02.2020 № 49</w:t>
            </w:r>
          </w:p>
        </w:tc>
        <w:tc>
          <w:tcPr>
            <w:tcW w:w="1984" w:type="dxa"/>
            <w:gridSpan w:val="5"/>
            <w:tcBorders>
              <w:left w:val="single" w:sz="6" w:space="0" w:color="000000"/>
              <w:bottom w:val="single" w:sz="6" w:space="0" w:color="000000"/>
            </w:tcBorders>
            <w:shd w:val="clear" w:color="auto" w:fill="FFFFFF"/>
          </w:tcPr>
          <w:p w:rsidR="0036538C" w:rsidRPr="00D87208" w:rsidRDefault="0036538C" w:rsidP="00D07EAC">
            <w:pPr>
              <w:jc w:val="center"/>
              <w:rPr>
                <w:szCs w:val="26"/>
              </w:rPr>
            </w:pPr>
            <w:r w:rsidRPr="00D87208">
              <w:rPr>
                <w:szCs w:val="26"/>
              </w:rPr>
              <w:t>впродовж  кварталу</w:t>
            </w:r>
          </w:p>
        </w:tc>
        <w:tc>
          <w:tcPr>
            <w:tcW w:w="2410" w:type="dxa"/>
            <w:tcBorders>
              <w:left w:val="single" w:sz="6" w:space="0" w:color="000000"/>
              <w:bottom w:val="single" w:sz="6" w:space="0" w:color="000000"/>
            </w:tcBorders>
            <w:shd w:val="clear" w:color="auto" w:fill="FFFFFF"/>
          </w:tcPr>
          <w:p w:rsidR="0036538C" w:rsidRPr="00D87208" w:rsidRDefault="0036538C" w:rsidP="00102360">
            <w:pPr>
              <w:jc w:val="center"/>
              <w:rPr>
                <w:sz w:val="24"/>
                <w:szCs w:val="24"/>
              </w:rPr>
            </w:pPr>
            <w:r w:rsidRPr="00D87208">
              <w:rPr>
                <w:sz w:val="24"/>
                <w:szCs w:val="24"/>
              </w:rPr>
              <w:t>Відділ економіки, агропромислового розвитку та екології</w:t>
            </w:r>
          </w:p>
          <w:p w:rsidR="0036538C" w:rsidRPr="00D87208" w:rsidRDefault="0036538C" w:rsidP="00EA548F">
            <w:pPr>
              <w:jc w:val="center"/>
              <w:rPr>
                <w:sz w:val="24"/>
                <w:szCs w:val="24"/>
              </w:rPr>
            </w:pPr>
          </w:p>
        </w:tc>
        <w:tc>
          <w:tcPr>
            <w:tcW w:w="31" w:type="dxa"/>
            <w:tcBorders>
              <w:left w:val="single" w:sz="6" w:space="0" w:color="000000"/>
            </w:tcBorders>
            <w:shd w:val="clear" w:color="auto" w:fill="auto"/>
          </w:tcPr>
          <w:p w:rsidR="0036538C" w:rsidRPr="00D87208" w:rsidRDefault="0036538C" w:rsidP="008D2337">
            <w:pPr>
              <w:jc w:val="center"/>
              <w:rPr>
                <w:szCs w:val="26"/>
              </w:rPr>
            </w:pPr>
          </w:p>
        </w:tc>
        <w:tc>
          <w:tcPr>
            <w:tcW w:w="31" w:type="dxa"/>
            <w:gridSpan w:val="2"/>
          </w:tcPr>
          <w:p w:rsidR="0036538C" w:rsidRPr="00D87208" w:rsidRDefault="0036538C" w:rsidP="008D2337">
            <w:pPr>
              <w:jc w:val="center"/>
              <w:rPr>
                <w:spacing w:val="-6"/>
                <w:szCs w:val="26"/>
              </w:rPr>
            </w:pPr>
          </w:p>
        </w:tc>
        <w:tc>
          <w:tcPr>
            <w:tcW w:w="31" w:type="dxa"/>
          </w:tcPr>
          <w:p w:rsidR="0036538C" w:rsidRPr="00D87208" w:rsidRDefault="0036538C" w:rsidP="008D2337">
            <w:pPr>
              <w:jc w:val="center"/>
              <w:rPr>
                <w:sz w:val="24"/>
                <w:szCs w:val="24"/>
              </w:rPr>
            </w:pPr>
          </w:p>
        </w:tc>
        <w:tc>
          <w:tcPr>
            <w:tcW w:w="31" w:type="dxa"/>
          </w:tcPr>
          <w:p w:rsidR="0036538C" w:rsidRPr="00D87208" w:rsidRDefault="0036538C" w:rsidP="008D2337">
            <w:pPr>
              <w:jc w:val="center"/>
              <w:rPr>
                <w:szCs w:val="26"/>
              </w:rPr>
            </w:pPr>
          </w:p>
        </w:tc>
        <w:tc>
          <w:tcPr>
            <w:tcW w:w="31" w:type="dxa"/>
          </w:tcPr>
          <w:p w:rsidR="0036538C" w:rsidRPr="00D87208" w:rsidRDefault="0036538C" w:rsidP="008D2337">
            <w:pPr>
              <w:snapToGrid w:val="0"/>
              <w:rPr>
                <w:sz w:val="24"/>
                <w:szCs w:val="24"/>
              </w:rPr>
            </w:pPr>
          </w:p>
        </w:tc>
      </w:tr>
      <w:tr w:rsidR="00D87208" w:rsidRPr="00D87208" w:rsidTr="00E76C99">
        <w:trPr>
          <w:trHeight w:hRule="exact" w:val="582"/>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jc w:val="center"/>
              <w:rPr>
                <w:b/>
                <w:i/>
                <w:iCs/>
                <w:sz w:val="24"/>
                <w:szCs w:val="24"/>
              </w:rPr>
            </w:pPr>
          </w:p>
          <w:p w:rsidR="0036538C" w:rsidRPr="00D87208" w:rsidRDefault="0036538C" w:rsidP="0078371F">
            <w:pPr>
              <w:jc w:val="center"/>
              <w:rPr>
                <w:sz w:val="24"/>
                <w:szCs w:val="24"/>
              </w:rPr>
            </w:pPr>
            <w:r w:rsidRPr="00D87208">
              <w:rPr>
                <w:b/>
                <w:i/>
                <w:iCs/>
                <w:sz w:val="24"/>
                <w:szCs w:val="24"/>
              </w:rPr>
              <w:t>Сектор інвестиційної діяльності та соціально-трудових відносин райдержадміністрації</w:t>
            </w:r>
          </w:p>
        </w:tc>
        <w:tc>
          <w:tcPr>
            <w:tcW w:w="31" w:type="dxa"/>
            <w:tcBorders>
              <w:left w:val="single" w:sz="4" w:space="0" w:color="auto"/>
            </w:tcBorders>
            <w:shd w:val="clear" w:color="auto" w:fill="auto"/>
          </w:tcPr>
          <w:p w:rsidR="0036538C" w:rsidRPr="00D87208" w:rsidRDefault="0036538C" w:rsidP="008D2337">
            <w:pPr>
              <w:jc w:val="center"/>
              <w:rPr>
                <w:sz w:val="24"/>
                <w:szCs w:val="24"/>
              </w:rPr>
            </w:pPr>
          </w:p>
        </w:tc>
        <w:tc>
          <w:tcPr>
            <w:tcW w:w="2566" w:type="dxa"/>
            <w:gridSpan w:val="7"/>
          </w:tcPr>
          <w:p w:rsidR="0036538C" w:rsidRPr="00D87208" w:rsidRDefault="0036538C" w:rsidP="008D2337">
            <w:pPr>
              <w:contextualSpacing/>
              <w:rPr>
                <w:szCs w:val="26"/>
              </w:rPr>
            </w:pPr>
          </w:p>
        </w:tc>
        <w:tc>
          <w:tcPr>
            <w:tcW w:w="2566" w:type="dxa"/>
            <w:gridSpan w:val="3"/>
          </w:tcPr>
          <w:p w:rsidR="0036538C" w:rsidRPr="00D87208" w:rsidRDefault="0036538C" w:rsidP="008D2337">
            <w:pPr>
              <w:jc w:val="center"/>
              <w:rPr>
                <w:spacing w:val="-6"/>
                <w:szCs w:val="26"/>
              </w:rPr>
            </w:pPr>
          </w:p>
        </w:tc>
        <w:tc>
          <w:tcPr>
            <w:tcW w:w="2566" w:type="dxa"/>
          </w:tcPr>
          <w:p w:rsidR="0036538C" w:rsidRPr="00D87208" w:rsidRDefault="0036538C" w:rsidP="008D2337">
            <w:pPr>
              <w:jc w:val="center"/>
              <w:rPr>
                <w:sz w:val="24"/>
                <w:szCs w:val="24"/>
              </w:rPr>
            </w:pPr>
          </w:p>
        </w:tc>
        <w:tc>
          <w:tcPr>
            <w:tcW w:w="2566" w:type="dxa"/>
          </w:tcPr>
          <w:p w:rsidR="0036538C" w:rsidRPr="00D87208" w:rsidRDefault="0036538C" w:rsidP="008D2337">
            <w:pPr>
              <w:jc w:val="center"/>
              <w:rPr>
                <w:sz w:val="24"/>
                <w:szCs w:val="24"/>
              </w:rPr>
            </w:pPr>
          </w:p>
        </w:tc>
      </w:tr>
      <w:tr w:rsidR="005B656C" w:rsidRPr="00D87208" w:rsidTr="005B656C">
        <w:trPr>
          <w:gridAfter w:val="12"/>
          <w:wAfter w:w="10264" w:type="dxa"/>
          <w:trHeight w:hRule="exact" w:val="108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5775F">
            <w:pPr>
              <w:pStyle w:val="aff5"/>
              <w:spacing w:before="0" w:line="223" w:lineRule="auto"/>
              <w:ind w:left="82" w:right="-57" w:firstLine="0"/>
              <w:rPr>
                <w:rFonts w:ascii="Times New Roman" w:hAnsi="Times New Roman" w:cs="Times New Roman"/>
                <w:sz w:val="24"/>
                <w:szCs w:val="24"/>
                <w:lang w:val="ru-RU"/>
              </w:rPr>
            </w:pPr>
            <w:r w:rsidRPr="00D87208">
              <w:rPr>
                <w:rFonts w:ascii="Times New Roman" w:hAnsi="Times New Roman" w:cs="Times New Roman"/>
                <w:noProof/>
                <w:sz w:val="24"/>
                <w:szCs w:val="24"/>
                <w:lang w:val="ru-RU"/>
              </w:rPr>
              <w:t>Засідання робочої групи з питань легалізації виплати заробітної плати та зайнятості населення</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Розпорядження голови райдержадміністрації від10.05.2023 № 56</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rsidP="008D2337">
            <w:pPr>
              <w:jc w:val="center"/>
              <w:rPr>
                <w:sz w:val="24"/>
                <w:szCs w:val="24"/>
              </w:rPr>
            </w:pPr>
          </w:p>
        </w:tc>
      </w:tr>
      <w:tr w:rsidR="0036538C" w:rsidRPr="00D87208" w:rsidTr="00D07EAC">
        <w:trPr>
          <w:gridAfter w:val="12"/>
          <w:wAfter w:w="10264" w:type="dxa"/>
          <w:trHeight w:hRule="exact" w:val="1133"/>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2.</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pStyle w:val="aff5"/>
              <w:spacing w:before="0" w:line="220" w:lineRule="auto"/>
              <w:ind w:right="-57" w:firstLine="0"/>
              <w:rPr>
                <w:rFonts w:ascii="Times New Roman" w:hAnsi="Times New Roman" w:cs="Times New Roman"/>
                <w:sz w:val="24"/>
                <w:szCs w:val="24"/>
              </w:rPr>
            </w:pPr>
            <w:r w:rsidRPr="00D87208">
              <w:rPr>
                <w:rFonts w:ascii="Times New Roman" w:hAnsi="Times New Roman" w:cs="Times New Roman"/>
                <w:noProof/>
                <w:sz w:val="24"/>
                <w:szCs w:val="24"/>
              </w:rPr>
              <w:t>Засідання</w:t>
            </w:r>
            <w:r w:rsidRPr="00D87208">
              <w:rPr>
                <w:rFonts w:ascii="Times New Roman" w:hAnsi="Times New Roman" w:cs="Times New Roman"/>
                <w:sz w:val="24"/>
                <w:szCs w:val="24"/>
              </w:rPr>
              <w:t xml:space="preserve"> комісії з питань погашення заборгованості з виплати заробітної плати (грошового забезпечення), пенсій, стипендій та інших соціальних виплат</w:t>
            </w:r>
          </w:p>
          <w:p w:rsidR="0036538C" w:rsidRPr="00D87208" w:rsidRDefault="0036538C" w:rsidP="009C241A">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rPr>
                <w:sz w:val="24"/>
                <w:szCs w:val="24"/>
              </w:rPr>
            </w:pPr>
            <w:r w:rsidRPr="00D87208">
              <w:rPr>
                <w:sz w:val="24"/>
                <w:szCs w:val="24"/>
              </w:rPr>
              <w:t>Розпорядження голови райдержадміністрації від 13.02.2023 № 24</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rsidP="008D2337">
            <w:pPr>
              <w:jc w:val="center"/>
              <w:rPr>
                <w:sz w:val="24"/>
                <w:szCs w:val="24"/>
              </w:rPr>
            </w:pPr>
          </w:p>
        </w:tc>
      </w:tr>
      <w:tr w:rsidR="0036538C" w:rsidRPr="00D87208" w:rsidTr="00D07EAC">
        <w:trPr>
          <w:gridAfter w:val="12"/>
          <w:wAfter w:w="10264" w:type="dxa"/>
          <w:trHeight w:hRule="exact" w:val="113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3.</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5775F">
            <w:pPr>
              <w:pStyle w:val="aff5"/>
              <w:spacing w:before="0" w:line="220" w:lineRule="auto"/>
              <w:ind w:left="82" w:right="-57" w:firstLine="0"/>
              <w:rPr>
                <w:rFonts w:ascii="Times New Roman" w:hAnsi="Times New Roman" w:cs="Times New Roman"/>
                <w:sz w:val="24"/>
                <w:szCs w:val="24"/>
              </w:rPr>
            </w:pPr>
            <w:r w:rsidRPr="00D87208">
              <w:rPr>
                <w:rFonts w:ascii="Times New Roman" w:hAnsi="Times New Roman" w:cs="Times New Roman"/>
                <w:sz w:val="24"/>
                <w:szCs w:val="24"/>
              </w:rPr>
              <w:t>Інформування щодо стану виплати заборгованої заробітної плати у підприємствах, установах, організаціях Дрогобицького району, результатів роботи комісій з питань заборгованості із виплати заробітної плати</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ind w:left="-25"/>
              <w:textAlignment w:val="baseline"/>
              <w:rPr>
                <w:sz w:val="24"/>
                <w:szCs w:val="24"/>
              </w:rPr>
            </w:pPr>
            <w:r w:rsidRPr="00D87208">
              <w:rPr>
                <w:sz w:val="24"/>
                <w:szCs w:val="24"/>
              </w:rPr>
              <w:t xml:space="preserve">Подання інформації відділенню Національної служби посередництва та примирення в Львівській області </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jc w:val="center"/>
              <w:rPr>
                <w:sz w:val="24"/>
                <w:szCs w:val="24"/>
              </w:rPr>
            </w:pPr>
            <w:r w:rsidRPr="00D87208">
              <w:rPr>
                <w:sz w:val="24"/>
                <w:szCs w:val="24"/>
              </w:rPr>
              <w:t>щомісяця до 25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55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4.</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5775F">
            <w:pPr>
              <w:pStyle w:val="aff5"/>
              <w:spacing w:before="0" w:line="220" w:lineRule="auto"/>
              <w:ind w:left="82" w:right="-57" w:firstLine="0"/>
              <w:rPr>
                <w:rFonts w:ascii="Times New Roman" w:hAnsi="Times New Roman" w:cs="Times New Roman"/>
                <w:sz w:val="24"/>
                <w:szCs w:val="24"/>
              </w:rPr>
            </w:pPr>
            <w:r w:rsidRPr="00D87208">
              <w:rPr>
                <w:rFonts w:ascii="Times New Roman" w:hAnsi="Times New Roman" w:cs="Times New Roman"/>
                <w:sz w:val="24"/>
                <w:szCs w:val="24"/>
              </w:rPr>
              <w:t xml:space="preserve">Надання інформації про видані дозволи на розроблення </w:t>
            </w:r>
            <w:proofErr w:type="spellStart"/>
            <w:r w:rsidRPr="00D87208">
              <w:rPr>
                <w:rFonts w:ascii="Times New Roman" w:hAnsi="Times New Roman" w:cs="Times New Roman"/>
                <w:sz w:val="24"/>
                <w:szCs w:val="24"/>
              </w:rPr>
              <w:t>проєктів</w:t>
            </w:r>
            <w:proofErr w:type="spellEnd"/>
            <w:r w:rsidRPr="00D87208">
              <w:rPr>
                <w:rFonts w:ascii="Times New Roman" w:hAnsi="Times New Roman" w:cs="Times New Roman"/>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D87208">
              <w:rPr>
                <w:rFonts w:ascii="Times New Roman" w:hAnsi="Times New Roman" w:cs="Times New Roman"/>
                <w:sz w:val="24"/>
                <w:szCs w:val="24"/>
              </w:rPr>
              <w:t>проєктів</w:t>
            </w:r>
            <w:proofErr w:type="spellEnd"/>
            <w:r w:rsidRPr="00D87208">
              <w:rPr>
                <w:rFonts w:ascii="Times New Roman" w:hAnsi="Times New Roman" w:cs="Times New Roman"/>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ind w:right="125"/>
              <w:textAlignment w:val="baseline"/>
              <w:rPr>
                <w:sz w:val="24"/>
                <w:szCs w:val="24"/>
              </w:rPr>
            </w:pPr>
            <w:r w:rsidRPr="00D87208">
              <w:rPr>
                <w:sz w:val="24"/>
                <w:szCs w:val="24"/>
              </w:rPr>
              <w:t>Доручення начальника Львівської обласної військової адміністрації від 19.07.2023 № 32/0/6-23ВА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28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5.</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 xml:space="preserve">Інформування ЛОДА щодо організації суспільно-корисних робіт на території Дрогобицького району </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Розпорядження начальника Львівської обласної військової адміністрації  15.02.2023 №62/0/5-23ВА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щомісяця до 10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127"/>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6.</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5775F">
            <w:pPr>
              <w:pStyle w:val="aff5"/>
              <w:spacing w:before="0" w:line="223" w:lineRule="auto"/>
              <w:ind w:left="82" w:right="-57" w:firstLine="0"/>
              <w:rPr>
                <w:rFonts w:ascii="Times New Roman" w:hAnsi="Times New Roman" w:cs="Times New Roman"/>
                <w:noProof/>
                <w:sz w:val="24"/>
                <w:szCs w:val="24"/>
              </w:rPr>
            </w:pPr>
            <w:r w:rsidRPr="00D87208">
              <w:rPr>
                <w:rFonts w:ascii="Times New Roman" w:hAnsi="Times New Roman" w:cs="Times New Roman"/>
                <w:sz w:val="24"/>
                <w:szCs w:val="24"/>
              </w:rPr>
              <w:t>Моніторинг щодо забезпечення погашення заборгованості з виплати заробітної плати</w:t>
            </w:r>
          </w:p>
          <w:p w:rsidR="0036538C" w:rsidRPr="00D87208" w:rsidRDefault="0036538C" w:rsidP="009C241A">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tabs>
                <w:tab w:val="left" w:pos="4200"/>
              </w:tabs>
              <w:rPr>
                <w:sz w:val="24"/>
                <w:szCs w:val="24"/>
              </w:rPr>
            </w:pPr>
            <w:r w:rsidRPr="00D87208">
              <w:rPr>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щочетверга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5B656C" w:rsidRPr="00D87208" w:rsidTr="005B656C">
        <w:trPr>
          <w:gridAfter w:val="12"/>
          <w:wAfter w:w="10264" w:type="dxa"/>
          <w:trHeight w:hRule="exact" w:val="111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7.</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5775F">
            <w:pPr>
              <w:pStyle w:val="aff5"/>
              <w:spacing w:before="0" w:line="223" w:lineRule="auto"/>
              <w:ind w:left="82" w:right="-57" w:firstLine="0"/>
              <w:rPr>
                <w:rFonts w:ascii="Times New Roman" w:hAnsi="Times New Roman" w:cs="Times New Roman"/>
                <w:noProof/>
                <w:sz w:val="24"/>
                <w:szCs w:val="24"/>
              </w:rPr>
            </w:pPr>
            <w:r w:rsidRPr="00D87208">
              <w:rPr>
                <w:rFonts w:ascii="Times New Roman" w:hAnsi="Times New Roman" w:cs="Times New Roman"/>
                <w:sz w:val="24"/>
                <w:szCs w:val="24"/>
              </w:rPr>
              <w:t xml:space="preserve">Звітність про діяльність робочої групи </w:t>
            </w:r>
            <w:r w:rsidRPr="00D87208">
              <w:rPr>
                <w:rFonts w:ascii="Times New Roman" w:hAnsi="Times New Roman" w:cs="Times New Roman"/>
                <w:noProof/>
                <w:sz w:val="24"/>
                <w:szCs w:val="24"/>
              </w:rPr>
              <w:t>з питань легалізації виплати заробітної плати та зайнятості населення</w:t>
            </w:r>
          </w:p>
          <w:p w:rsidR="0036538C" w:rsidRPr="00D87208" w:rsidRDefault="0036538C" w:rsidP="009C241A">
            <w:pPr>
              <w:pStyle w:val="aff5"/>
              <w:spacing w:before="0" w:line="223" w:lineRule="auto"/>
              <w:ind w:left="-57" w:right="-57" w:firstLine="0"/>
              <w:rPr>
                <w:rFonts w:ascii="Times New Roman" w:hAnsi="Times New Roman" w:cs="Times New Roman"/>
                <w:sz w:val="24"/>
                <w:szCs w:val="24"/>
              </w:rPr>
            </w:pPr>
            <w:r w:rsidRPr="00D87208">
              <w:rPr>
                <w:rFonts w:ascii="Times New Roman" w:hAnsi="Times New Roman" w:cs="Times New Roman"/>
                <w:sz w:val="24"/>
                <w:szCs w:val="24"/>
              </w:rPr>
              <w:t>та вжиті заходи</w:t>
            </w:r>
          </w:p>
          <w:p w:rsidR="0036538C" w:rsidRPr="00D87208" w:rsidRDefault="0036538C" w:rsidP="009C241A">
            <w:pPr>
              <w:tabs>
                <w:tab w:val="left" w:pos="4200"/>
              </w:tabs>
              <w:rPr>
                <w:sz w:val="24"/>
                <w:szCs w:val="24"/>
              </w:rPr>
            </w:pP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tabs>
                <w:tab w:val="left" w:pos="4200"/>
              </w:tabs>
              <w:rPr>
                <w:sz w:val="24"/>
                <w:szCs w:val="24"/>
              </w:rPr>
            </w:pPr>
            <w:r w:rsidRPr="00D87208">
              <w:rPr>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5B656C" w:rsidRPr="00D87208" w:rsidTr="005B656C">
        <w:trPr>
          <w:gridAfter w:val="12"/>
          <w:wAfter w:w="10264" w:type="dxa"/>
          <w:trHeight w:hRule="exact" w:val="114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lastRenderedPageBreak/>
              <w:t>8.</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pStyle w:val="aff5"/>
              <w:spacing w:before="0" w:line="220" w:lineRule="auto"/>
              <w:ind w:right="-57" w:firstLine="0"/>
              <w:rPr>
                <w:rFonts w:ascii="Times New Roman" w:hAnsi="Times New Roman" w:cs="Times New Roman"/>
                <w:sz w:val="24"/>
                <w:szCs w:val="24"/>
              </w:rPr>
            </w:pPr>
            <w:r w:rsidRPr="00D87208">
              <w:rPr>
                <w:rFonts w:ascii="Times New Roman" w:hAnsi="Times New Roman" w:cs="Times New Roman"/>
                <w:sz w:val="24"/>
                <w:szCs w:val="24"/>
              </w:rPr>
              <w:t>Звітність про діяльність комісії з питань погашення заборгованості з виплати заробітної плати (грошового забезпечення), пенсій, стипендій та інших соціальних виплат</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tabs>
                <w:tab w:val="left" w:pos="4200"/>
              </w:tabs>
              <w:rPr>
                <w:sz w:val="24"/>
                <w:szCs w:val="24"/>
              </w:rPr>
            </w:pPr>
            <w:r w:rsidRPr="00D87208">
              <w:rPr>
                <w:sz w:val="24"/>
                <w:szCs w:val="24"/>
              </w:rPr>
              <w:t>Подання інформації в департамент економічної політики ОДА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5B656C" w:rsidRPr="00D87208" w:rsidTr="005B656C">
        <w:trPr>
          <w:gridAfter w:val="12"/>
          <w:wAfter w:w="10264" w:type="dxa"/>
          <w:trHeight w:hRule="exact" w:val="1132"/>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9.</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pStyle w:val="aff5"/>
              <w:spacing w:before="0" w:line="220" w:lineRule="auto"/>
              <w:ind w:right="-57" w:firstLine="0"/>
              <w:rPr>
                <w:rFonts w:ascii="Times New Roman" w:hAnsi="Times New Roman" w:cs="Times New Roman"/>
                <w:sz w:val="24"/>
                <w:szCs w:val="24"/>
              </w:rPr>
            </w:pPr>
            <w:r w:rsidRPr="00D87208">
              <w:rPr>
                <w:rFonts w:ascii="Times New Roman" w:hAnsi="Times New Roman"/>
                <w:sz w:val="24"/>
                <w:szCs w:val="24"/>
              </w:rPr>
              <w:t>Проведення вступного, повторного, позапланового інструктажу з питань охорони праці</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tabs>
                <w:tab w:val="left" w:pos="4200"/>
              </w:tabs>
              <w:rPr>
                <w:sz w:val="24"/>
                <w:szCs w:val="24"/>
              </w:rPr>
            </w:pPr>
            <w:r w:rsidRPr="00D87208">
              <w:rPr>
                <w:sz w:val="24"/>
                <w:szCs w:val="24"/>
              </w:rPr>
              <w:t>Проведення інструктажу з працівниками райдержадміністрації</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83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10.</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5B44F7">
            <w:pPr>
              <w:pStyle w:val="aff5"/>
              <w:spacing w:line="218" w:lineRule="auto"/>
              <w:ind w:right="-57" w:firstLine="0"/>
              <w:rPr>
                <w:rFonts w:asciiTheme="minorHAnsi" w:hAnsiTheme="minorHAnsi"/>
                <w:sz w:val="24"/>
                <w:szCs w:val="24"/>
              </w:rPr>
            </w:pPr>
            <w:r w:rsidRPr="00D87208">
              <w:rPr>
                <w:rFonts w:ascii="Times New Roman" w:hAnsi="Times New Roman"/>
                <w:sz w:val="24"/>
                <w:szCs w:val="24"/>
              </w:rPr>
              <w:t>Формування бази інвестиційних об’єктів (вільних виробничих площ та вільних земельних ділянок)</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216808">
            <w:pPr>
              <w:tabs>
                <w:tab w:val="left" w:pos="4200"/>
              </w:tabs>
              <w:rPr>
                <w:sz w:val="24"/>
                <w:szCs w:val="24"/>
              </w:rPr>
            </w:pPr>
            <w:r w:rsidRPr="00D87208">
              <w:rPr>
                <w:sz w:val="24"/>
                <w:szCs w:val="24"/>
              </w:rPr>
              <w:t>Формування бази інвестиційних об’єктів</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sz w:val="24"/>
                <w:szCs w:val="24"/>
              </w:rPr>
            </w:pPr>
            <w:r w:rsidRPr="00D87208">
              <w:rPr>
                <w:sz w:val="24"/>
                <w:szCs w:val="24"/>
              </w:rPr>
              <w:t>за потреби</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tabs>
                <w:tab w:val="left" w:pos="4200"/>
              </w:tabs>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1F3943">
        <w:trPr>
          <w:gridAfter w:val="12"/>
          <w:wAfter w:w="10264" w:type="dxa"/>
          <w:trHeight w:hRule="exact" w:val="1555"/>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11.</w:t>
            </w:r>
          </w:p>
        </w:tc>
        <w:tc>
          <w:tcPr>
            <w:tcW w:w="6461" w:type="dxa"/>
            <w:gridSpan w:val="4"/>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04175">
            <w:pPr>
              <w:pStyle w:val="aff5"/>
              <w:spacing w:before="0" w:line="220" w:lineRule="auto"/>
              <w:ind w:right="-57" w:firstLine="0"/>
              <w:rPr>
                <w:rFonts w:ascii="Times New Roman" w:hAnsi="Times New Roman"/>
                <w:sz w:val="24"/>
                <w:szCs w:val="24"/>
              </w:rPr>
            </w:pPr>
            <w:r w:rsidRPr="00D87208">
              <w:rPr>
                <w:rFonts w:ascii="Times New Roman" w:hAnsi="Times New Roman"/>
                <w:sz w:val="24"/>
                <w:szCs w:val="24"/>
              </w:rPr>
              <w:t xml:space="preserve">Надання інформації про видані дозволи на розроблення </w:t>
            </w:r>
            <w:proofErr w:type="spellStart"/>
            <w:r w:rsidRPr="00D87208">
              <w:rPr>
                <w:rFonts w:ascii="Times New Roman" w:hAnsi="Times New Roman"/>
                <w:sz w:val="24"/>
                <w:szCs w:val="24"/>
              </w:rPr>
              <w:t>проєктів</w:t>
            </w:r>
            <w:proofErr w:type="spellEnd"/>
            <w:r w:rsidRPr="00D87208">
              <w:rPr>
                <w:rFonts w:ascii="Times New Roman" w:hAnsi="Times New Roman"/>
                <w:sz w:val="24"/>
                <w:szCs w:val="24"/>
              </w:rPr>
              <w:t xml:space="preserve"> землеустрою, надані дозволи та затвердження детальних планів територій під об’єкти будівництва приватних інвестиційних </w:t>
            </w:r>
            <w:proofErr w:type="spellStart"/>
            <w:r w:rsidRPr="00D87208">
              <w:rPr>
                <w:rFonts w:ascii="Times New Roman" w:hAnsi="Times New Roman"/>
                <w:sz w:val="24"/>
                <w:szCs w:val="24"/>
              </w:rPr>
              <w:t>проєктів</w:t>
            </w:r>
            <w:proofErr w:type="spellEnd"/>
            <w:r w:rsidRPr="00D87208">
              <w:rPr>
                <w:rFonts w:ascii="Times New Roman" w:hAnsi="Times New Roman"/>
                <w:sz w:val="24"/>
                <w:szCs w:val="24"/>
              </w:rPr>
              <w:t>, приватні інвестиційні об’єкти, які реалізовуються на відповідних територіях Дрогобицького району</w:t>
            </w:r>
          </w:p>
        </w:tc>
        <w:tc>
          <w:tcPr>
            <w:tcW w:w="3385" w:type="dxa"/>
            <w:gridSpan w:val="2"/>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04175">
            <w:pPr>
              <w:ind w:left="-25"/>
              <w:textAlignment w:val="baseline"/>
              <w:rPr>
                <w:sz w:val="24"/>
                <w:szCs w:val="24"/>
              </w:rPr>
            </w:pPr>
            <w:r w:rsidRPr="00D87208">
              <w:rPr>
                <w:sz w:val="24"/>
                <w:szCs w:val="24"/>
              </w:rPr>
              <w:t>Доручення начальника Львівської обласної військової адміністрації від 19.07.2023        № 32/0/6-23ВА</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04175">
            <w:pPr>
              <w:tabs>
                <w:tab w:val="left" w:pos="4200"/>
              </w:tabs>
              <w:jc w:val="center"/>
              <w:rPr>
                <w:sz w:val="24"/>
                <w:szCs w:val="24"/>
              </w:rPr>
            </w:pPr>
            <w:r w:rsidRPr="00D87208">
              <w:rPr>
                <w:sz w:val="24"/>
                <w:szCs w:val="24"/>
              </w:rPr>
              <w:t>щомісяця до 5 числа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04175">
            <w:pPr>
              <w:tabs>
                <w:tab w:val="left" w:pos="4200"/>
              </w:tabs>
              <w:jc w:val="center"/>
              <w:rPr>
                <w:sz w:val="24"/>
                <w:szCs w:val="24"/>
              </w:rPr>
            </w:pPr>
            <w:r w:rsidRPr="00D87208">
              <w:rPr>
                <w:sz w:val="24"/>
                <w:szCs w:val="24"/>
              </w:rPr>
              <w:t>Сектор інвестиційної діяльності та соціально-трудових відносин</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E76C99">
        <w:trPr>
          <w:gridAfter w:val="12"/>
          <w:wAfter w:w="10264" w:type="dxa"/>
          <w:trHeight w:hRule="exact" w:val="563"/>
        </w:trPr>
        <w:tc>
          <w:tcPr>
            <w:tcW w:w="15026" w:type="dxa"/>
            <w:gridSpan w:val="1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78371F">
            <w:pPr>
              <w:tabs>
                <w:tab w:val="left" w:pos="4200"/>
              </w:tabs>
              <w:jc w:val="center"/>
              <w:rPr>
                <w:b/>
                <w:i/>
                <w:sz w:val="24"/>
                <w:szCs w:val="24"/>
              </w:rPr>
            </w:pPr>
          </w:p>
          <w:p w:rsidR="0036538C" w:rsidRPr="00D87208" w:rsidRDefault="0036538C" w:rsidP="0078371F">
            <w:pPr>
              <w:tabs>
                <w:tab w:val="left" w:pos="4200"/>
              </w:tabs>
              <w:jc w:val="center"/>
              <w:rPr>
                <w:b/>
                <w:i/>
                <w:sz w:val="24"/>
                <w:szCs w:val="24"/>
              </w:rPr>
            </w:pPr>
            <w:r w:rsidRPr="00D87208">
              <w:rPr>
                <w:b/>
                <w:i/>
                <w:sz w:val="24"/>
                <w:szCs w:val="24"/>
              </w:rPr>
              <w:t>Сектор міжнародного співробітництва</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1098"/>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snapToGrid w:val="0"/>
              <w:jc w:val="center"/>
              <w:rPr>
                <w:sz w:val="24"/>
                <w:szCs w:val="24"/>
              </w:rPr>
            </w:pPr>
            <w:r w:rsidRPr="00D87208">
              <w:rPr>
                <w:sz w:val="24"/>
                <w:szCs w:val="24"/>
              </w:rPr>
              <w:t>1.</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676F62">
            <w:pPr>
              <w:widowControl w:val="0"/>
              <w:shd w:val="clear" w:color="auto" w:fill="FFFFFF"/>
              <w:autoSpaceDE w:val="0"/>
              <w:rPr>
                <w:sz w:val="24"/>
                <w:szCs w:val="24"/>
              </w:rPr>
            </w:pPr>
            <w:r w:rsidRPr="00D87208">
              <w:rPr>
                <w:sz w:val="24"/>
                <w:szCs w:val="24"/>
              </w:rPr>
              <w:t>Моніторинг та пошук міжнародних грантів за підтримки ЄС та розміщення їх на офіційному порталі Дрогобицької РВА, комунікація із потенційними партнерами щодо майбутньої співпраці</w:t>
            </w:r>
          </w:p>
          <w:p w:rsidR="0036538C" w:rsidRPr="00D87208" w:rsidRDefault="0036538C" w:rsidP="009C241A">
            <w:pPr>
              <w:widowControl w:val="0"/>
              <w:shd w:val="clear" w:color="auto" w:fill="FFFFFF"/>
              <w:autoSpaceDE w:val="0"/>
              <w:rPr>
                <w:sz w:val="24"/>
                <w:szCs w:val="24"/>
              </w:rPr>
            </w:pP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D736F">
            <w:pPr>
              <w:widowControl w:val="0"/>
              <w:shd w:val="clear" w:color="auto" w:fill="FFFFFF"/>
              <w:autoSpaceDE w:val="0"/>
              <w:jc w:val="center"/>
              <w:rPr>
                <w:sz w:val="24"/>
                <w:szCs w:val="24"/>
              </w:rPr>
            </w:pPr>
            <w:r w:rsidRPr="00D87208">
              <w:rPr>
                <w:sz w:val="24"/>
                <w:szCs w:val="24"/>
              </w:rPr>
              <w:t xml:space="preserve">Презентація </w:t>
            </w:r>
            <w:proofErr w:type="spellStart"/>
            <w:r w:rsidRPr="00D87208">
              <w:rPr>
                <w:sz w:val="24"/>
                <w:szCs w:val="24"/>
              </w:rPr>
              <w:t>Дрогобиччини</w:t>
            </w:r>
            <w:proofErr w:type="spellEnd"/>
            <w:r w:rsidRPr="00D87208">
              <w:rPr>
                <w:sz w:val="24"/>
                <w:szCs w:val="24"/>
              </w:rPr>
              <w:t xml:space="preserve"> та її потенціалу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rPr>
                <w:sz w:val="24"/>
                <w:szCs w:val="24"/>
              </w:rPr>
            </w:pPr>
            <w:r w:rsidRPr="00D87208">
              <w:rPr>
                <w:sz w:val="24"/>
                <w:szCs w:val="24"/>
              </w:rPr>
              <w:t>Сектор міжнародного співробітництва</w:t>
            </w:r>
          </w:p>
        </w:tc>
        <w:tc>
          <w:tcPr>
            <w:tcW w:w="31" w:type="dxa"/>
            <w:tcBorders>
              <w:left w:val="single" w:sz="4" w:space="0" w:color="auto"/>
            </w:tcBorders>
            <w:shd w:val="clear" w:color="auto" w:fill="auto"/>
          </w:tcPr>
          <w:p w:rsidR="0036538C" w:rsidRPr="00D87208" w:rsidRDefault="0036538C">
            <w:pPr>
              <w:snapToGrid w:val="0"/>
              <w:rPr>
                <w:sz w:val="24"/>
                <w:szCs w:val="24"/>
              </w:rPr>
            </w:pPr>
          </w:p>
        </w:tc>
      </w:tr>
      <w:tr w:rsidR="0036538C" w:rsidRPr="00D87208" w:rsidTr="00D07EAC">
        <w:trPr>
          <w:gridAfter w:val="12"/>
          <w:wAfter w:w="10264" w:type="dxa"/>
          <w:trHeight w:hRule="exact" w:val="996"/>
        </w:trPr>
        <w:tc>
          <w:tcPr>
            <w:tcW w:w="769"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701BD0">
            <w:pPr>
              <w:snapToGrid w:val="0"/>
              <w:jc w:val="center"/>
              <w:rPr>
                <w:sz w:val="24"/>
                <w:szCs w:val="24"/>
              </w:rPr>
            </w:pPr>
            <w:r w:rsidRPr="00D87208">
              <w:rPr>
                <w:sz w:val="24"/>
                <w:szCs w:val="24"/>
              </w:rPr>
              <w:t>2</w:t>
            </w:r>
            <w:r w:rsidR="0036538C" w:rsidRPr="00D87208">
              <w:rPr>
                <w:sz w:val="24"/>
                <w:szCs w:val="24"/>
              </w:rPr>
              <w:t>.</w:t>
            </w:r>
          </w:p>
        </w:tc>
        <w:tc>
          <w:tcPr>
            <w:tcW w:w="644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BD736F">
            <w:pPr>
              <w:shd w:val="clear" w:color="auto" w:fill="FFFFFF"/>
              <w:autoSpaceDE w:val="0"/>
              <w:contextualSpacing/>
              <w:rPr>
                <w:sz w:val="24"/>
                <w:szCs w:val="24"/>
              </w:rPr>
            </w:pPr>
            <w:r w:rsidRPr="00D87208">
              <w:rPr>
                <w:sz w:val="24"/>
                <w:szCs w:val="24"/>
              </w:rPr>
              <w:t>Участь у міжнародних конференціях, тренінгах, заходах та подіях та зустріч з іноземними партнерами</w:t>
            </w:r>
          </w:p>
        </w:tc>
        <w:tc>
          <w:tcPr>
            <w:tcW w:w="3403" w:type="dxa"/>
            <w:gridSpan w:val="3"/>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9C241A">
            <w:pPr>
              <w:widowControl w:val="0"/>
              <w:shd w:val="clear" w:color="auto" w:fill="FFFFFF"/>
              <w:autoSpaceDE w:val="0"/>
              <w:jc w:val="center"/>
              <w:rPr>
                <w:sz w:val="24"/>
                <w:szCs w:val="24"/>
              </w:rPr>
            </w:pPr>
            <w:r w:rsidRPr="00D87208">
              <w:rPr>
                <w:sz w:val="24"/>
                <w:szCs w:val="24"/>
              </w:rPr>
              <w:t>Підтримка міжнародної співпраці для Дрогобицького району</w:t>
            </w:r>
          </w:p>
        </w:tc>
        <w:tc>
          <w:tcPr>
            <w:tcW w:w="2001" w:type="dxa"/>
            <w:gridSpan w:val="7"/>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rsidP="00E10CDC">
            <w:pPr>
              <w:widowControl w:val="0"/>
              <w:shd w:val="clear" w:color="auto" w:fill="FFFFFF"/>
              <w:autoSpaceDE w:val="0"/>
              <w:jc w:val="center"/>
              <w:rPr>
                <w:sz w:val="24"/>
                <w:szCs w:val="24"/>
              </w:rPr>
            </w:pPr>
            <w:r w:rsidRPr="00D87208">
              <w:rPr>
                <w:sz w:val="24"/>
                <w:szCs w:val="24"/>
              </w:rPr>
              <w:t>Протягом кварталу</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36538C" w:rsidRPr="00D87208" w:rsidRDefault="0036538C">
            <w:pPr>
              <w:rPr>
                <w:sz w:val="24"/>
                <w:szCs w:val="24"/>
              </w:rPr>
            </w:pPr>
            <w:r w:rsidRPr="00D87208">
              <w:rPr>
                <w:sz w:val="24"/>
                <w:szCs w:val="24"/>
              </w:rPr>
              <w:t>Сектор міжнародного співробітництва</w:t>
            </w:r>
          </w:p>
        </w:tc>
        <w:tc>
          <w:tcPr>
            <w:tcW w:w="31" w:type="dxa"/>
            <w:tcBorders>
              <w:left w:val="single" w:sz="4" w:space="0" w:color="auto"/>
            </w:tcBorders>
            <w:shd w:val="clear" w:color="auto" w:fill="auto"/>
          </w:tcPr>
          <w:p w:rsidR="0036538C" w:rsidRPr="00D87208" w:rsidRDefault="0036538C">
            <w:pPr>
              <w:snapToGrid w:val="0"/>
              <w:rPr>
                <w:sz w:val="24"/>
                <w:szCs w:val="24"/>
              </w:rPr>
            </w:pPr>
          </w:p>
        </w:tc>
      </w:tr>
    </w:tbl>
    <w:p w:rsidR="005C1996" w:rsidRPr="00D87208" w:rsidRDefault="005C1996">
      <w:pPr>
        <w:rPr>
          <w:sz w:val="24"/>
          <w:szCs w:val="24"/>
        </w:rPr>
      </w:pPr>
    </w:p>
    <w:p w:rsidR="00EA3DE8" w:rsidRPr="00D87208" w:rsidRDefault="005C1996">
      <w:pPr>
        <w:rPr>
          <w:b/>
          <w:sz w:val="24"/>
          <w:szCs w:val="24"/>
        </w:rPr>
      </w:pPr>
      <w:r w:rsidRPr="00D87208">
        <w:rPr>
          <w:b/>
          <w:sz w:val="24"/>
          <w:szCs w:val="24"/>
        </w:rPr>
        <w:t xml:space="preserve">                    </w:t>
      </w:r>
    </w:p>
    <w:p w:rsidR="005C1996" w:rsidRPr="00D87208" w:rsidRDefault="00023D84">
      <w:pPr>
        <w:rPr>
          <w:b/>
          <w:sz w:val="24"/>
          <w:szCs w:val="24"/>
        </w:rPr>
      </w:pPr>
      <w:r w:rsidRPr="00D87208">
        <w:rPr>
          <w:b/>
          <w:sz w:val="24"/>
          <w:szCs w:val="24"/>
        </w:rPr>
        <w:t xml:space="preserve">                   </w:t>
      </w:r>
    </w:p>
    <w:sectPr w:rsidR="005C1996" w:rsidRPr="00D87208" w:rsidSect="005F7368">
      <w:headerReference w:type="default" r:id="rId11"/>
      <w:pgSz w:w="16838" w:h="11906" w:orient="landscape"/>
      <w:pgMar w:top="851" w:right="1151" w:bottom="284" w:left="1009" w:header="408" w:footer="975" w:gutter="0"/>
      <w:pgNumType w:start="1"/>
      <w:cols w:space="720"/>
      <w:docGrid w:linePitch="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EB1" w:rsidRDefault="00424EB1">
      <w:r>
        <w:separator/>
      </w:r>
    </w:p>
  </w:endnote>
  <w:endnote w:type="continuationSeparator" w:id="0">
    <w:p w:rsidR="00424EB1" w:rsidRDefault="0042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CC"/>
    <w:family w:val="swiss"/>
    <w:pitch w:val="variable"/>
    <w:sig w:usb0="E4002EFF" w:usb1="C000247B" w:usb2="00000009" w:usb3="00000000" w:csb0="000001FF" w:csb1="00000000"/>
  </w:font>
  <w:font w:name="Journal">
    <w:altName w:val="Arial"/>
    <w:charset w:val="CC"/>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CYR">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UkrainianKudriashov">
    <w:altName w:val="Times New Roman"/>
    <w:charset w:val="00"/>
    <w:family w:val="roman"/>
    <w:pitch w:val="variable"/>
  </w:font>
  <w:font w:name="Antiqua">
    <w:altName w:val="Arial Narrow"/>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EB1" w:rsidRDefault="00424EB1">
      <w:r>
        <w:separator/>
      </w:r>
    </w:p>
  </w:footnote>
  <w:footnote w:type="continuationSeparator" w:id="0">
    <w:p w:rsidR="00424EB1" w:rsidRDefault="00424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CB4" w:rsidRDefault="006E7CB4">
    <w:pPr>
      <w:pStyle w:val="ae"/>
      <w:snapToGrid w:val="0"/>
      <w:spacing w:before="0"/>
      <w:jc w:val="center"/>
      <w:rPr>
        <w:rFonts w:cs="Times New Roman"/>
        <w:color w:val="000000"/>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cs="Wingdings"/>
      </w:rPr>
    </w:lvl>
  </w:abstractNum>
  <w:abstractNum w:abstractNumId="2">
    <w:nsid w:val="011E1671"/>
    <w:multiLevelType w:val="singleLevel"/>
    <w:tmpl w:val="68A033A4"/>
    <w:lvl w:ilvl="0">
      <w:start w:val="2"/>
      <w:numFmt w:val="decimal"/>
      <w:lvlText w:val="%1."/>
      <w:lvlJc w:val="left"/>
      <w:pPr>
        <w:tabs>
          <w:tab w:val="num" w:pos="1290"/>
        </w:tabs>
        <w:ind w:left="1290" w:hanging="405"/>
      </w:pPr>
      <w:rPr>
        <w:rFonts w:hint="default"/>
      </w:rPr>
    </w:lvl>
  </w:abstractNum>
  <w:abstractNum w:abstractNumId="3">
    <w:nsid w:val="06935E6F"/>
    <w:multiLevelType w:val="hybridMultilevel"/>
    <w:tmpl w:val="35265C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38A0BBB"/>
    <w:multiLevelType w:val="multilevel"/>
    <w:tmpl w:val="4D82C854"/>
    <w:lvl w:ilvl="0">
      <w:start w:val="1"/>
      <w:numFmt w:val="decimal"/>
      <w:lvlText w:val="%1."/>
      <w:lvlJc w:val="left"/>
      <w:pPr>
        <w:tabs>
          <w:tab w:val="num" w:pos="643"/>
        </w:tabs>
        <w:ind w:left="643"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298F1C94"/>
    <w:multiLevelType w:val="hybridMultilevel"/>
    <w:tmpl w:val="57A606F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1A1D38"/>
    <w:multiLevelType w:val="hybridMultilevel"/>
    <w:tmpl w:val="687E047A"/>
    <w:lvl w:ilvl="0" w:tplc="0422000F">
      <w:start w:val="1"/>
      <w:numFmt w:val="decimal"/>
      <w:lvlText w:val="%1."/>
      <w:lvlJc w:val="left"/>
      <w:pPr>
        <w:ind w:left="1440" w:hanging="360"/>
      </w:p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7">
    <w:nsid w:val="36F76DF2"/>
    <w:multiLevelType w:val="hybridMultilevel"/>
    <w:tmpl w:val="BF8CE048"/>
    <w:lvl w:ilvl="0" w:tplc="BF328DEA">
      <w:numFmt w:val="bullet"/>
      <w:lvlText w:val="-"/>
      <w:lvlJc w:val="left"/>
      <w:pPr>
        <w:ind w:left="720" w:hanging="360"/>
      </w:pPr>
      <w:rPr>
        <w:rFonts w:ascii="Times New Roman" w:eastAsia="Arial Unicode MS"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45F161DC"/>
    <w:multiLevelType w:val="hybridMultilevel"/>
    <w:tmpl w:val="E5D26D5E"/>
    <w:lvl w:ilvl="0" w:tplc="4A0C418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2"/>
  </w:num>
  <w:num w:numId="5">
    <w:abstractNumId w:val="4"/>
  </w:num>
  <w:num w:numId="6">
    <w:abstractNumId w:val="0"/>
  </w:num>
  <w:num w:numId="7">
    <w:abstractNumId w:val="3"/>
  </w:num>
  <w:num w:numId="8">
    <w:abstractNumId w:val="6"/>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isplayBackgroundShape/>
  <w:embedSystemFonts/>
  <w:hideGrammaticalError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3CF"/>
    <w:rsid w:val="00001220"/>
    <w:rsid w:val="0000164C"/>
    <w:rsid w:val="0000266B"/>
    <w:rsid w:val="00002D7D"/>
    <w:rsid w:val="0000357D"/>
    <w:rsid w:val="00004C51"/>
    <w:rsid w:val="000055DB"/>
    <w:rsid w:val="00007A5D"/>
    <w:rsid w:val="00012278"/>
    <w:rsid w:val="00013C1E"/>
    <w:rsid w:val="00014493"/>
    <w:rsid w:val="00014E0F"/>
    <w:rsid w:val="000166B4"/>
    <w:rsid w:val="000169A0"/>
    <w:rsid w:val="00020395"/>
    <w:rsid w:val="000209C1"/>
    <w:rsid w:val="00023D84"/>
    <w:rsid w:val="000242D7"/>
    <w:rsid w:val="0002595E"/>
    <w:rsid w:val="00025ADD"/>
    <w:rsid w:val="00032231"/>
    <w:rsid w:val="0003743D"/>
    <w:rsid w:val="00042C8F"/>
    <w:rsid w:val="00042FE0"/>
    <w:rsid w:val="00043B40"/>
    <w:rsid w:val="00044496"/>
    <w:rsid w:val="00046A98"/>
    <w:rsid w:val="00050B56"/>
    <w:rsid w:val="00051657"/>
    <w:rsid w:val="0005211E"/>
    <w:rsid w:val="00053138"/>
    <w:rsid w:val="00056ECB"/>
    <w:rsid w:val="00063CDD"/>
    <w:rsid w:val="0006443D"/>
    <w:rsid w:val="00067919"/>
    <w:rsid w:val="00067D59"/>
    <w:rsid w:val="000706E2"/>
    <w:rsid w:val="00071A09"/>
    <w:rsid w:val="000737E7"/>
    <w:rsid w:val="00073AF7"/>
    <w:rsid w:val="00074AFF"/>
    <w:rsid w:val="00074E46"/>
    <w:rsid w:val="0008018B"/>
    <w:rsid w:val="00081E32"/>
    <w:rsid w:val="00082B3A"/>
    <w:rsid w:val="00083551"/>
    <w:rsid w:val="00085F2C"/>
    <w:rsid w:val="000919C8"/>
    <w:rsid w:val="00092610"/>
    <w:rsid w:val="00094969"/>
    <w:rsid w:val="000976F6"/>
    <w:rsid w:val="000A0317"/>
    <w:rsid w:val="000A077E"/>
    <w:rsid w:val="000A22EA"/>
    <w:rsid w:val="000A4A28"/>
    <w:rsid w:val="000A4F8A"/>
    <w:rsid w:val="000A5B8C"/>
    <w:rsid w:val="000B326F"/>
    <w:rsid w:val="000B3E3D"/>
    <w:rsid w:val="000B60E6"/>
    <w:rsid w:val="000B7CA2"/>
    <w:rsid w:val="000C1844"/>
    <w:rsid w:val="000C4BDB"/>
    <w:rsid w:val="000C572C"/>
    <w:rsid w:val="000D0477"/>
    <w:rsid w:val="000D1678"/>
    <w:rsid w:val="000D339C"/>
    <w:rsid w:val="000D7527"/>
    <w:rsid w:val="000E5902"/>
    <w:rsid w:val="000E66DB"/>
    <w:rsid w:val="000E7510"/>
    <w:rsid w:val="000F0B89"/>
    <w:rsid w:val="000F2BCC"/>
    <w:rsid w:val="000F6929"/>
    <w:rsid w:val="000F6ED8"/>
    <w:rsid w:val="001017EF"/>
    <w:rsid w:val="00102360"/>
    <w:rsid w:val="00110813"/>
    <w:rsid w:val="00110A22"/>
    <w:rsid w:val="00114617"/>
    <w:rsid w:val="00117890"/>
    <w:rsid w:val="0012272F"/>
    <w:rsid w:val="001231B8"/>
    <w:rsid w:val="00124C74"/>
    <w:rsid w:val="00126092"/>
    <w:rsid w:val="00126EDB"/>
    <w:rsid w:val="00127046"/>
    <w:rsid w:val="0013249C"/>
    <w:rsid w:val="00135180"/>
    <w:rsid w:val="00137089"/>
    <w:rsid w:val="00141C6C"/>
    <w:rsid w:val="00145041"/>
    <w:rsid w:val="00150DBF"/>
    <w:rsid w:val="001544B6"/>
    <w:rsid w:val="00156C07"/>
    <w:rsid w:val="00156C7D"/>
    <w:rsid w:val="001618B5"/>
    <w:rsid w:val="00164E9A"/>
    <w:rsid w:val="00165E49"/>
    <w:rsid w:val="0016616E"/>
    <w:rsid w:val="00166A16"/>
    <w:rsid w:val="00170ABB"/>
    <w:rsid w:val="0017109B"/>
    <w:rsid w:val="001750FE"/>
    <w:rsid w:val="0017584B"/>
    <w:rsid w:val="0017645C"/>
    <w:rsid w:val="00182D71"/>
    <w:rsid w:val="001838A4"/>
    <w:rsid w:val="0018532D"/>
    <w:rsid w:val="00186E91"/>
    <w:rsid w:val="001877C7"/>
    <w:rsid w:val="0019117E"/>
    <w:rsid w:val="0019160B"/>
    <w:rsid w:val="00191A32"/>
    <w:rsid w:val="00191ED3"/>
    <w:rsid w:val="00194A38"/>
    <w:rsid w:val="00194C30"/>
    <w:rsid w:val="0019509D"/>
    <w:rsid w:val="00196298"/>
    <w:rsid w:val="0019772D"/>
    <w:rsid w:val="00197D73"/>
    <w:rsid w:val="001A48DD"/>
    <w:rsid w:val="001B0730"/>
    <w:rsid w:val="001B079A"/>
    <w:rsid w:val="001B3154"/>
    <w:rsid w:val="001B6218"/>
    <w:rsid w:val="001C1055"/>
    <w:rsid w:val="001C3F17"/>
    <w:rsid w:val="001C4E72"/>
    <w:rsid w:val="001D02E1"/>
    <w:rsid w:val="001D6B64"/>
    <w:rsid w:val="001D6E1A"/>
    <w:rsid w:val="001E2BDD"/>
    <w:rsid w:val="001E3B0B"/>
    <w:rsid w:val="001E42C6"/>
    <w:rsid w:val="001E48BB"/>
    <w:rsid w:val="001E71FE"/>
    <w:rsid w:val="001E7DCD"/>
    <w:rsid w:val="001F12DA"/>
    <w:rsid w:val="001F16D5"/>
    <w:rsid w:val="001F26F9"/>
    <w:rsid w:val="001F3943"/>
    <w:rsid w:val="001F4700"/>
    <w:rsid w:val="001F5FAF"/>
    <w:rsid w:val="001F653A"/>
    <w:rsid w:val="00200472"/>
    <w:rsid w:val="00203DBE"/>
    <w:rsid w:val="002063B8"/>
    <w:rsid w:val="002072B9"/>
    <w:rsid w:val="002075D5"/>
    <w:rsid w:val="002154B2"/>
    <w:rsid w:val="00216808"/>
    <w:rsid w:val="00216A51"/>
    <w:rsid w:val="0021711F"/>
    <w:rsid w:val="0021752F"/>
    <w:rsid w:val="00222C95"/>
    <w:rsid w:val="00223E4F"/>
    <w:rsid w:val="0022510F"/>
    <w:rsid w:val="0022580E"/>
    <w:rsid w:val="0022619A"/>
    <w:rsid w:val="00233D33"/>
    <w:rsid w:val="002347C2"/>
    <w:rsid w:val="0024151C"/>
    <w:rsid w:val="002415F1"/>
    <w:rsid w:val="00241D63"/>
    <w:rsid w:val="00243605"/>
    <w:rsid w:val="00246E4A"/>
    <w:rsid w:val="00246F25"/>
    <w:rsid w:val="00253EE5"/>
    <w:rsid w:val="002579D9"/>
    <w:rsid w:val="002601E5"/>
    <w:rsid w:val="00262415"/>
    <w:rsid w:val="0026291B"/>
    <w:rsid w:val="00263386"/>
    <w:rsid w:val="00264352"/>
    <w:rsid w:val="00265AB7"/>
    <w:rsid w:val="00265DB7"/>
    <w:rsid w:val="00266EFC"/>
    <w:rsid w:val="00267BCC"/>
    <w:rsid w:val="00274964"/>
    <w:rsid w:val="00276458"/>
    <w:rsid w:val="00276572"/>
    <w:rsid w:val="00277F56"/>
    <w:rsid w:val="00281528"/>
    <w:rsid w:val="002848E4"/>
    <w:rsid w:val="00284C27"/>
    <w:rsid w:val="00285274"/>
    <w:rsid w:val="002900DF"/>
    <w:rsid w:val="00290AC8"/>
    <w:rsid w:val="00296A6A"/>
    <w:rsid w:val="00297E73"/>
    <w:rsid w:val="002A3B3D"/>
    <w:rsid w:val="002A571F"/>
    <w:rsid w:val="002B1B11"/>
    <w:rsid w:val="002B6F8A"/>
    <w:rsid w:val="002C19C9"/>
    <w:rsid w:val="002C33CF"/>
    <w:rsid w:val="002C64B5"/>
    <w:rsid w:val="002D5B94"/>
    <w:rsid w:val="002E0644"/>
    <w:rsid w:val="002E3963"/>
    <w:rsid w:val="002E3CFF"/>
    <w:rsid w:val="002E43DA"/>
    <w:rsid w:val="002E5690"/>
    <w:rsid w:val="002E6881"/>
    <w:rsid w:val="002E7485"/>
    <w:rsid w:val="002F3C61"/>
    <w:rsid w:val="002F4B72"/>
    <w:rsid w:val="002F6FC1"/>
    <w:rsid w:val="002F701E"/>
    <w:rsid w:val="00300DC1"/>
    <w:rsid w:val="00301DA4"/>
    <w:rsid w:val="003025EA"/>
    <w:rsid w:val="00302D3B"/>
    <w:rsid w:val="00303A64"/>
    <w:rsid w:val="00306470"/>
    <w:rsid w:val="00306B32"/>
    <w:rsid w:val="0030700A"/>
    <w:rsid w:val="00307FBF"/>
    <w:rsid w:val="00310B63"/>
    <w:rsid w:val="00312AC6"/>
    <w:rsid w:val="0031354F"/>
    <w:rsid w:val="00313AA7"/>
    <w:rsid w:val="003144CF"/>
    <w:rsid w:val="00315561"/>
    <w:rsid w:val="003217EA"/>
    <w:rsid w:val="003227A1"/>
    <w:rsid w:val="0032553F"/>
    <w:rsid w:val="003277A0"/>
    <w:rsid w:val="003332F2"/>
    <w:rsid w:val="00333679"/>
    <w:rsid w:val="00334902"/>
    <w:rsid w:val="00334DEC"/>
    <w:rsid w:val="003439B6"/>
    <w:rsid w:val="003441CC"/>
    <w:rsid w:val="00344BEF"/>
    <w:rsid w:val="00346867"/>
    <w:rsid w:val="00346BBF"/>
    <w:rsid w:val="003479A4"/>
    <w:rsid w:val="0035783D"/>
    <w:rsid w:val="0036073C"/>
    <w:rsid w:val="00361F85"/>
    <w:rsid w:val="00364DB4"/>
    <w:rsid w:val="0036538C"/>
    <w:rsid w:val="003672A4"/>
    <w:rsid w:val="0037038C"/>
    <w:rsid w:val="00370B10"/>
    <w:rsid w:val="003712BA"/>
    <w:rsid w:val="00371556"/>
    <w:rsid w:val="00375919"/>
    <w:rsid w:val="003774E4"/>
    <w:rsid w:val="00381307"/>
    <w:rsid w:val="00382194"/>
    <w:rsid w:val="003823E2"/>
    <w:rsid w:val="0038311B"/>
    <w:rsid w:val="0038422B"/>
    <w:rsid w:val="003847EA"/>
    <w:rsid w:val="0038632E"/>
    <w:rsid w:val="0039287F"/>
    <w:rsid w:val="00392E35"/>
    <w:rsid w:val="003932E5"/>
    <w:rsid w:val="00395909"/>
    <w:rsid w:val="00397435"/>
    <w:rsid w:val="003A15CD"/>
    <w:rsid w:val="003A3054"/>
    <w:rsid w:val="003A4B5C"/>
    <w:rsid w:val="003A6CEE"/>
    <w:rsid w:val="003B0FD4"/>
    <w:rsid w:val="003B38B6"/>
    <w:rsid w:val="003B3EA2"/>
    <w:rsid w:val="003B4E4D"/>
    <w:rsid w:val="003C036A"/>
    <w:rsid w:val="003C3CEF"/>
    <w:rsid w:val="003C6B02"/>
    <w:rsid w:val="003C7B67"/>
    <w:rsid w:val="003C7EA0"/>
    <w:rsid w:val="003D30C0"/>
    <w:rsid w:val="003D400B"/>
    <w:rsid w:val="003D40A0"/>
    <w:rsid w:val="003D4DC5"/>
    <w:rsid w:val="003D4F2B"/>
    <w:rsid w:val="003D5621"/>
    <w:rsid w:val="003E022E"/>
    <w:rsid w:val="003E0AFA"/>
    <w:rsid w:val="003E1E52"/>
    <w:rsid w:val="003E2FD0"/>
    <w:rsid w:val="003E783B"/>
    <w:rsid w:val="003F264D"/>
    <w:rsid w:val="003F32C0"/>
    <w:rsid w:val="003F621D"/>
    <w:rsid w:val="003F71FA"/>
    <w:rsid w:val="003F7950"/>
    <w:rsid w:val="00401285"/>
    <w:rsid w:val="004018E7"/>
    <w:rsid w:val="0040277D"/>
    <w:rsid w:val="00403CCC"/>
    <w:rsid w:val="004055B9"/>
    <w:rsid w:val="0041048C"/>
    <w:rsid w:val="00410BA7"/>
    <w:rsid w:val="0041381D"/>
    <w:rsid w:val="004145D0"/>
    <w:rsid w:val="00414AE5"/>
    <w:rsid w:val="00414AF6"/>
    <w:rsid w:val="00414DDE"/>
    <w:rsid w:val="00415B83"/>
    <w:rsid w:val="00416731"/>
    <w:rsid w:val="00416A83"/>
    <w:rsid w:val="00417D6C"/>
    <w:rsid w:val="004218DB"/>
    <w:rsid w:val="004222E6"/>
    <w:rsid w:val="00424C37"/>
    <w:rsid w:val="00424EB1"/>
    <w:rsid w:val="00425EC2"/>
    <w:rsid w:val="00426328"/>
    <w:rsid w:val="00426E30"/>
    <w:rsid w:val="00426E6A"/>
    <w:rsid w:val="00431015"/>
    <w:rsid w:val="00431766"/>
    <w:rsid w:val="00432595"/>
    <w:rsid w:val="00432AC4"/>
    <w:rsid w:val="0043393E"/>
    <w:rsid w:val="00433EBD"/>
    <w:rsid w:val="00434733"/>
    <w:rsid w:val="0044172F"/>
    <w:rsid w:val="00442992"/>
    <w:rsid w:val="00446980"/>
    <w:rsid w:val="0045058E"/>
    <w:rsid w:val="00452B8B"/>
    <w:rsid w:val="004530E1"/>
    <w:rsid w:val="0045449F"/>
    <w:rsid w:val="00456287"/>
    <w:rsid w:val="004575C6"/>
    <w:rsid w:val="00457AAC"/>
    <w:rsid w:val="004629AF"/>
    <w:rsid w:val="00463EFD"/>
    <w:rsid w:val="00465BEE"/>
    <w:rsid w:val="00471BEB"/>
    <w:rsid w:val="0047208C"/>
    <w:rsid w:val="00472884"/>
    <w:rsid w:val="004746D7"/>
    <w:rsid w:val="00475E4A"/>
    <w:rsid w:val="00480188"/>
    <w:rsid w:val="00480263"/>
    <w:rsid w:val="0048223E"/>
    <w:rsid w:val="00483C8D"/>
    <w:rsid w:val="00485096"/>
    <w:rsid w:val="004906D9"/>
    <w:rsid w:val="00492281"/>
    <w:rsid w:val="00493886"/>
    <w:rsid w:val="0049398F"/>
    <w:rsid w:val="00493F01"/>
    <w:rsid w:val="00495C1E"/>
    <w:rsid w:val="00497FC3"/>
    <w:rsid w:val="004A334B"/>
    <w:rsid w:val="004A3A02"/>
    <w:rsid w:val="004A58C1"/>
    <w:rsid w:val="004A6277"/>
    <w:rsid w:val="004A7E6D"/>
    <w:rsid w:val="004B218B"/>
    <w:rsid w:val="004B21A2"/>
    <w:rsid w:val="004B3131"/>
    <w:rsid w:val="004B3291"/>
    <w:rsid w:val="004B59D9"/>
    <w:rsid w:val="004B68EE"/>
    <w:rsid w:val="004C3847"/>
    <w:rsid w:val="004C4C4E"/>
    <w:rsid w:val="004C4F47"/>
    <w:rsid w:val="004C53AC"/>
    <w:rsid w:val="004C60AF"/>
    <w:rsid w:val="004C6745"/>
    <w:rsid w:val="004C6BBA"/>
    <w:rsid w:val="004C7882"/>
    <w:rsid w:val="004D075A"/>
    <w:rsid w:val="004D095A"/>
    <w:rsid w:val="004D0F86"/>
    <w:rsid w:val="004D3DDF"/>
    <w:rsid w:val="004D4206"/>
    <w:rsid w:val="004D4AF9"/>
    <w:rsid w:val="004D4D18"/>
    <w:rsid w:val="004D70F1"/>
    <w:rsid w:val="004E11A0"/>
    <w:rsid w:val="004E14F6"/>
    <w:rsid w:val="004E1BD4"/>
    <w:rsid w:val="004E22AB"/>
    <w:rsid w:val="004E26E4"/>
    <w:rsid w:val="004E3A8E"/>
    <w:rsid w:val="004E4D08"/>
    <w:rsid w:val="004E6874"/>
    <w:rsid w:val="004F48C5"/>
    <w:rsid w:val="004F502D"/>
    <w:rsid w:val="004F5C29"/>
    <w:rsid w:val="004F7292"/>
    <w:rsid w:val="004F755D"/>
    <w:rsid w:val="004F7EF1"/>
    <w:rsid w:val="00500610"/>
    <w:rsid w:val="00501750"/>
    <w:rsid w:val="00502E35"/>
    <w:rsid w:val="00505174"/>
    <w:rsid w:val="00505798"/>
    <w:rsid w:val="00505CF7"/>
    <w:rsid w:val="00505F8D"/>
    <w:rsid w:val="0050615D"/>
    <w:rsid w:val="005064A2"/>
    <w:rsid w:val="005071C6"/>
    <w:rsid w:val="005116B2"/>
    <w:rsid w:val="00512E2E"/>
    <w:rsid w:val="00513D66"/>
    <w:rsid w:val="00513E65"/>
    <w:rsid w:val="005175B1"/>
    <w:rsid w:val="005215A8"/>
    <w:rsid w:val="0052526F"/>
    <w:rsid w:val="005270F5"/>
    <w:rsid w:val="0052716B"/>
    <w:rsid w:val="00527CC8"/>
    <w:rsid w:val="00531780"/>
    <w:rsid w:val="00536B79"/>
    <w:rsid w:val="00537E93"/>
    <w:rsid w:val="0054115E"/>
    <w:rsid w:val="00543105"/>
    <w:rsid w:val="00543E14"/>
    <w:rsid w:val="005463EF"/>
    <w:rsid w:val="00550A12"/>
    <w:rsid w:val="00553261"/>
    <w:rsid w:val="005565DE"/>
    <w:rsid w:val="00561C2B"/>
    <w:rsid w:val="00561DF0"/>
    <w:rsid w:val="00564106"/>
    <w:rsid w:val="00566A99"/>
    <w:rsid w:val="00567057"/>
    <w:rsid w:val="00567689"/>
    <w:rsid w:val="00570C7B"/>
    <w:rsid w:val="00571800"/>
    <w:rsid w:val="005725D1"/>
    <w:rsid w:val="00573DA5"/>
    <w:rsid w:val="00573F67"/>
    <w:rsid w:val="00574A0F"/>
    <w:rsid w:val="00574C82"/>
    <w:rsid w:val="005754AF"/>
    <w:rsid w:val="00580465"/>
    <w:rsid w:val="00580AD5"/>
    <w:rsid w:val="005815CA"/>
    <w:rsid w:val="00581F93"/>
    <w:rsid w:val="00584A25"/>
    <w:rsid w:val="00584D86"/>
    <w:rsid w:val="00584E02"/>
    <w:rsid w:val="0058563C"/>
    <w:rsid w:val="00587FEA"/>
    <w:rsid w:val="0059003C"/>
    <w:rsid w:val="00592B58"/>
    <w:rsid w:val="00592CC7"/>
    <w:rsid w:val="00596994"/>
    <w:rsid w:val="005A0343"/>
    <w:rsid w:val="005A1A1E"/>
    <w:rsid w:val="005A63D7"/>
    <w:rsid w:val="005B0FAE"/>
    <w:rsid w:val="005B1492"/>
    <w:rsid w:val="005B1C54"/>
    <w:rsid w:val="005B44F7"/>
    <w:rsid w:val="005B49B7"/>
    <w:rsid w:val="005B656C"/>
    <w:rsid w:val="005C1996"/>
    <w:rsid w:val="005C336D"/>
    <w:rsid w:val="005C4110"/>
    <w:rsid w:val="005C4425"/>
    <w:rsid w:val="005C4A61"/>
    <w:rsid w:val="005C4CF4"/>
    <w:rsid w:val="005C4DF1"/>
    <w:rsid w:val="005D009C"/>
    <w:rsid w:val="005D20AA"/>
    <w:rsid w:val="005D256B"/>
    <w:rsid w:val="005D41B4"/>
    <w:rsid w:val="005D5930"/>
    <w:rsid w:val="005D6948"/>
    <w:rsid w:val="005E1A5F"/>
    <w:rsid w:val="005E2502"/>
    <w:rsid w:val="005E54A9"/>
    <w:rsid w:val="005F185F"/>
    <w:rsid w:val="005F2498"/>
    <w:rsid w:val="005F2E59"/>
    <w:rsid w:val="005F4441"/>
    <w:rsid w:val="005F6537"/>
    <w:rsid w:val="005F7368"/>
    <w:rsid w:val="00602286"/>
    <w:rsid w:val="006022AE"/>
    <w:rsid w:val="0060307F"/>
    <w:rsid w:val="006079A2"/>
    <w:rsid w:val="00610E3A"/>
    <w:rsid w:val="006117F9"/>
    <w:rsid w:val="0061195D"/>
    <w:rsid w:val="00612454"/>
    <w:rsid w:val="00613A89"/>
    <w:rsid w:val="00613E8D"/>
    <w:rsid w:val="00615C84"/>
    <w:rsid w:val="006179AA"/>
    <w:rsid w:val="00617DD1"/>
    <w:rsid w:val="0062106B"/>
    <w:rsid w:val="00621F97"/>
    <w:rsid w:val="006224AC"/>
    <w:rsid w:val="00623CAC"/>
    <w:rsid w:val="00623DF8"/>
    <w:rsid w:val="0062616D"/>
    <w:rsid w:val="00626649"/>
    <w:rsid w:val="00626FB4"/>
    <w:rsid w:val="00631BE5"/>
    <w:rsid w:val="00631F82"/>
    <w:rsid w:val="00633301"/>
    <w:rsid w:val="00635A53"/>
    <w:rsid w:val="0063629B"/>
    <w:rsid w:val="00641563"/>
    <w:rsid w:val="00641AAC"/>
    <w:rsid w:val="00642BA1"/>
    <w:rsid w:val="0064406C"/>
    <w:rsid w:val="00645041"/>
    <w:rsid w:val="00646A73"/>
    <w:rsid w:val="0065003F"/>
    <w:rsid w:val="0065266B"/>
    <w:rsid w:val="006531F5"/>
    <w:rsid w:val="0065389F"/>
    <w:rsid w:val="00654081"/>
    <w:rsid w:val="0065686E"/>
    <w:rsid w:val="006577E7"/>
    <w:rsid w:val="006601A9"/>
    <w:rsid w:val="0066289E"/>
    <w:rsid w:val="00664420"/>
    <w:rsid w:val="00664AF8"/>
    <w:rsid w:val="006701A7"/>
    <w:rsid w:val="00670FB0"/>
    <w:rsid w:val="006716A2"/>
    <w:rsid w:val="006744BC"/>
    <w:rsid w:val="006748E9"/>
    <w:rsid w:val="00676809"/>
    <w:rsid w:val="00676F62"/>
    <w:rsid w:val="00677738"/>
    <w:rsid w:val="0068393F"/>
    <w:rsid w:val="00683A84"/>
    <w:rsid w:val="0068416F"/>
    <w:rsid w:val="00685648"/>
    <w:rsid w:val="006902EB"/>
    <w:rsid w:val="00690B6F"/>
    <w:rsid w:val="00696C04"/>
    <w:rsid w:val="0069773D"/>
    <w:rsid w:val="006A2BB7"/>
    <w:rsid w:val="006A3BE0"/>
    <w:rsid w:val="006A3CD3"/>
    <w:rsid w:val="006A430C"/>
    <w:rsid w:val="006A439A"/>
    <w:rsid w:val="006A6241"/>
    <w:rsid w:val="006A6943"/>
    <w:rsid w:val="006B1237"/>
    <w:rsid w:val="006B62E1"/>
    <w:rsid w:val="006C068B"/>
    <w:rsid w:val="006C2546"/>
    <w:rsid w:val="006C723D"/>
    <w:rsid w:val="006D09D0"/>
    <w:rsid w:val="006D0DB9"/>
    <w:rsid w:val="006D35E3"/>
    <w:rsid w:val="006E1A4E"/>
    <w:rsid w:val="006E2ACF"/>
    <w:rsid w:val="006E363D"/>
    <w:rsid w:val="006E3B7B"/>
    <w:rsid w:val="006E4BBC"/>
    <w:rsid w:val="006E4CDA"/>
    <w:rsid w:val="006E6A9D"/>
    <w:rsid w:val="006E7413"/>
    <w:rsid w:val="006E7CB4"/>
    <w:rsid w:val="006F15C5"/>
    <w:rsid w:val="006F4995"/>
    <w:rsid w:val="006F5642"/>
    <w:rsid w:val="006F57CE"/>
    <w:rsid w:val="006F5F6F"/>
    <w:rsid w:val="00701BD0"/>
    <w:rsid w:val="0070291A"/>
    <w:rsid w:val="007048BB"/>
    <w:rsid w:val="007051D2"/>
    <w:rsid w:val="00706779"/>
    <w:rsid w:val="0071303C"/>
    <w:rsid w:val="00713241"/>
    <w:rsid w:val="00714D3A"/>
    <w:rsid w:val="00721A03"/>
    <w:rsid w:val="00721AFC"/>
    <w:rsid w:val="0072343D"/>
    <w:rsid w:val="007248CE"/>
    <w:rsid w:val="00725628"/>
    <w:rsid w:val="00731C20"/>
    <w:rsid w:val="007325A1"/>
    <w:rsid w:val="00733ACB"/>
    <w:rsid w:val="00734CBF"/>
    <w:rsid w:val="00735AC0"/>
    <w:rsid w:val="00735BE4"/>
    <w:rsid w:val="0073731E"/>
    <w:rsid w:val="0074761F"/>
    <w:rsid w:val="0075136D"/>
    <w:rsid w:val="00756B74"/>
    <w:rsid w:val="00756C63"/>
    <w:rsid w:val="00757706"/>
    <w:rsid w:val="00760030"/>
    <w:rsid w:val="00760BF6"/>
    <w:rsid w:val="00764551"/>
    <w:rsid w:val="0076457C"/>
    <w:rsid w:val="007671A5"/>
    <w:rsid w:val="007676DF"/>
    <w:rsid w:val="00772767"/>
    <w:rsid w:val="007760C2"/>
    <w:rsid w:val="0077613C"/>
    <w:rsid w:val="00781BCC"/>
    <w:rsid w:val="0078371F"/>
    <w:rsid w:val="00783F24"/>
    <w:rsid w:val="00787432"/>
    <w:rsid w:val="007912FD"/>
    <w:rsid w:val="007930BB"/>
    <w:rsid w:val="007974DA"/>
    <w:rsid w:val="00797DE2"/>
    <w:rsid w:val="007A1DEB"/>
    <w:rsid w:val="007A4783"/>
    <w:rsid w:val="007B6155"/>
    <w:rsid w:val="007B7357"/>
    <w:rsid w:val="007C1C95"/>
    <w:rsid w:val="007C5162"/>
    <w:rsid w:val="007C55D4"/>
    <w:rsid w:val="007C5D41"/>
    <w:rsid w:val="007C725D"/>
    <w:rsid w:val="007D01D3"/>
    <w:rsid w:val="007D292B"/>
    <w:rsid w:val="007D5B5D"/>
    <w:rsid w:val="007E08A4"/>
    <w:rsid w:val="007E0F97"/>
    <w:rsid w:val="007E32D8"/>
    <w:rsid w:val="007E419E"/>
    <w:rsid w:val="007E499B"/>
    <w:rsid w:val="007F08AE"/>
    <w:rsid w:val="007F269C"/>
    <w:rsid w:val="007F3330"/>
    <w:rsid w:val="007F4DBC"/>
    <w:rsid w:val="007F6495"/>
    <w:rsid w:val="007F6E77"/>
    <w:rsid w:val="007F7A24"/>
    <w:rsid w:val="00800417"/>
    <w:rsid w:val="00800717"/>
    <w:rsid w:val="008031E3"/>
    <w:rsid w:val="008038A2"/>
    <w:rsid w:val="00803AB0"/>
    <w:rsid w:val="0080563D"/>
    <w:rsid w:val="00805943"/>
    <w:rsid w:val="0080639A"/>
    <w:rsid w:val="008067F4"/>
    <w:rsid w:val="00810357"/>
    <w:rsid w:val="00810D70"/>
    <w:rsid w:val="00816CFE"/>
    <w:rsid w:val="00821480"/>
    <w:rsid w:val="00821708"/>
    <w:rsid w:val="00822840"/>
    <w:rsid w:val="008230AC"/>
    <w:rsid w:val="00824443"/>
    <w:rsid w:val="0082591E"/>
    <w:rsid w:val="00826A57"/>
    <w:rsid w:val="00826D26"/>
    <w:rsid w:val="00831004"/>
    <w:rsid w:val="00831A7B"/>
    <w:rsid w:val="00834273"/>
    <w:rsid w:val="00834F19"/>
    <w:rsid w:val="00835514"/>
    <w:rsid w:val="008364E9"/>
    <w:rsid w:val="00841660"/>
    <w:rsid w:val="00843183"/>
    <w:rsid w:val="008432C2"/>
    <w:rsid w:val="00844573"/>
    <w:rsid w:val="00844A29"/>
    <w:rsid w:val="008452D9"/>
    <w:rsid w:val="00847126"/>
    <w:rsid w:val="0084734D"/>
    <w:rsid w:val="00850DAC"/>
    <w:rsid w:val="00850FD4"/>
    <w:rsid w:val="0085155A"/>
    <w:rsid w:val="008544E5"/>
    <w:rsid w:val="008557C8"/>
    <w:rsid w:val="008574BC"/>
    <w:rsid w:val="00857F2A"/>
    <w:rsid w:val="00861C69"/>
    <w:rsid w:val="00865694"/>
    <w:rsid w:val="008702B8"/>
    <w:rsid w:val="00872EE4"/>
    <w:rsid w:val="008741B0"/>
    <w:rsid w:val="00881B1F"/>
    <w:rsid w:val="008878CB"/>
    <w:rsid w:val="008917E5"/>
    <w:rsid w:val="008918ED"/>
    <w:rsid w:val="008963BC"/>
    <w:rsid w:val="0089675C"/>
    <w:rsid w:val="00897701"/>
    <w:rsid w:val="008A05C7"/>
    <w:rsid w:val="008A4D23"/>
    <w:rsid w:val="008A4F1E"/>
    <w:rsid w:val="008A5C6E"/>
    <w:rsid w:val="008A6F84"/>
    <w:rsid w:val="008B06E1"/>
    <w:rsid w:val="008B109E"/>
    <w:rsid w:val="008B2049"/>
    <w:rsid w:val="008B44ED"/>
    <w:rsid w:val="008B5951"/>
    <w:rsid w:val="008B6278"/>
    <w:rsid w:val="008C1BB3"/>
    <w:rsid w:val="008C1EC3"/>
    <w:rsid w:val="008C3CE8"/>
    <w:rsid w:val="008C4931"/>
    <w:rsid w:val="008C6ACE"/>
    <w:rsid w:val="008D188B"/>
    <w:rsid w:val="008D1C8F"/>
    <w:rsid w:val="008D2337"/>
    <w:rsid w:val="008D38EA"/>
    <w:rsid w:val="008D3B63"/>
    <w:rsid w:val="008D3F2F"/>
    <w:rsid w:val="008E00DB"/>
    <w:rsid w:val="008E0576"/>
    <w:rsid w:val="008E14D7"/>
    <w:rsid w:val="008E2784"/>
    <w:rsid w:val="008E2EAA"/>
    <w:rsid w:val="008E6156"/>
    <w:rsid w:val="008F17EE"/>
    <w:rsid w:val="008F37F1"/>
    <w:rsid w:val="008F68C7"/>
    <w:rsid w:val="009008B5"/>
    <w:rsid w:val="00902AC9"/>
    <w:rsid w:val="009031D3"/>
    <w:rsid w:val="0090335E"/>
    <w:rsid w:val="00904175"/>
    <w:rsid w:val="009109F8"/>
    <w:rsid w:val="00910A7E"/>
    <w:rsid w:val="009122F7"/>
    <w:rsid w:val="00913E5F"/>
    <w:rsid w:val="009159AA"/>
    <w:rsid w:val="009161CF"/>
    <w:rsid w:val="009163C6"/>
    <w:rsid w:val="00924121"/>
    <w:rsid w:val="009250C0"/>
    <w:rsid w:val="00930CB4"/>
    <w:rsid w:val="00935303"/>
    <w:rsid w:val="00937974"/>
    <w:rsid w:val="00937D6D"/>
    <w:rsid w:val="00940099"/>
    <w:rsid w:val="00942B4A"/>
    <w:rsid w:val="009440FC"/>
    <w:rsid w:val="00944FD3"/>
    <w:rsid w:val="009473A5"/>
    <w:rsid w:val="009478AA"/>
    <w:rsid w:val="0094795E"/>
    <w:rsid w:val="00953114"/>
    <w:rsid w:val="00953952"/>
    <w:rsid w:val="00955A78"/>
    <w:rsid w:val="00960831"/>
    <w:rsid w:val="00962F89"/>
    <w:rsid w:val="00963707"/>
    <w:rsid w:val="00965927"/>
    <w:rsid w:val="00965E21"/>
    <w:rsid w:val="0096730B"/>
    <w:rsid w:val="009710ED"/>
    <w:rsid w:val="00974152"/>
    <w:rsid w:val="009741D0"/>
    <w:rsid w:val="00976259"/>
    <w:rsid w:val="00980EB4"/>
    <w:rsid w:val="00981557"/>
    <w:rsid w:val="00981AC8"/>
    <w:rsid w:val="00981E3B"/>
    <w:rsid w:val="009828C9"/>
    <w:rsid w:val="009842A0"/>
    <w:rsid w:val="0098498C"/>
    <w:rsid w:val="00984EA3"/>
    <w:rsid w:val="00986FB7"/>
    <w:rsid w:val="00987DE7"/>
    <w:rsid w:val="009913C8"/>
    <w:rsid w:val="0099247C"/>
    <w:rsid w:val="00992CDF"/>
    <w:rsid w:val="009943DD"/>
    <w:rsid w:val="0099674B"/>
    <w:rsid w:val="009A0DA3"/>
    <w:rsid w:val="009A6618"/>
    <w:rsid w:val="009A68BD"/>
    <w:rsid w:val="009B07D9"/>
    <w:rsid w:val="009B115B"/>
    <w:rsid w:val="009B6704"/>
    <w:rsid w:val="009B6AFC"/>
    <w:rsid w:val="009B7909"/>
    <w:rsid w:val="009C241A"/>
    <w:rsid w:val="009C2E98"/>
    <w:rsid w:val="009C5A5F"/>
    <w:rsid w:val="009C7256"/>
    <w:rsid w:val="009D028A"/>
    <w:rsid w:val="009D35BD"/>
    <w:rsid w:val="009D679B"/>
    <w:rsid w:val="009E03A5"/>
    <w:rsid w:val="009E1636"/>
    <w:rsid w:val="009E1ED9"/>
    <w:rsid w:val="009E6201"/>
    <w:rsid w:val="009E72E9"/>
    <w:rsid w:val="009F1A61"/>
    <w:rsid w:val="009F28C3"/>
    <w:rsid w:val="009F5817"/>
    <w:rsid w:val="009F66E2"/>
    <w:rsid w:val="009F6C3B"/>
    <w:rsid w:val="00A03486"/>
    <w:rsid w:val="00A03FA5"/>
    <w:rsid w:val="00A0516A"/>
    <w:rsid w:val="00A05180"/>
    <w:rsid w:val="00A06DDE"/>
    <w:rsid w:val="00A07D0E"/>
    <w:rsid w:val="00A109CE"/>
    <w:rsid w:val="00A11002"/>
    <w:rsid w:val="00A14777"/>
    <w:rsid w:val="00A147A8"/>
    <w:rsid w:val="00A1502A"/>
    <w:rsid w:val="00A15B0C"/>
    <w:rsid w:val="00A15EF9"/>
    <w:rsid w:val="00A20819"/>
    <w:rsid w:val="00A20A46"/>
    <w:rsid w:val="00A23FD0"/>
    <w:rsid w:val="00A272E9"/>
    <w:rsid w:val="00A31D47"/>
    <w:rsid w:val="00A34B1C"/>
    <w:rsid w:val="00A3551A"/>
    <w:rsid w:val="00A3575B"/>
    <w:rsid w:val="00A37134"/>
    <w:rsid w:val="00A40313"/>
    <w:rsid w:val="00A40BB2"/>
    <w:rsid w:val="00A4611E"/>
    <w:rsid w:val="00A469C8"/>
    <w:rsid w:val="00A46B9B"/>
    <w:rsid w:val="00A50E90"/>
    <w:rsid w:val="00A5376B"/>
    <w:rsid w:val="00A539A8"/>
    <w:rsid w:val="00A53F30"/>
    <w:rsid w:val="00A54841"/>
    <w:rsid w:val="00A56790"/>
    <w:rsid w:val="00A5744D"/>
    <w:rsid w:val="00A60AA2"/>
    <w:rsid w:val="00A641DF"/>
    <w:rsid w:val="00A64C96"/>
    <w:rsid w:val="00A66527"/>
    <w:rsid w:val="00A7262D"/>
    <w:rsid w:val="00A75D0D"/>
    <w:rsid w:val="00A774A7"/>
    <w:rsid w:val="00A774D3"/>
    <w:rsid w:val="00A805F6"/>
    <w:rsid w:val="00A8187B"/>
    <w:rsid w:val="00A86035"/>
    <w:rsid w:val="00A93F73"/>
    <w:rsid w:val="00A940E4"/>
    <w:rsid w:val="00A952BC"/>
    <w:rsid w:val="00A96397"/>
    <w:rsid w:val="00A9639D"/>
    <w:rsid w:val="00A97AAA"/>
    <w:rsid w:val="00AA0633"/>
    <w:rsid w:val="00AA1DCE"/>
    <w:rsid w:val="00AA233A"/>
    <w:rsid w:val="00AA33B2"/>
    <w:rsid w:val="00AA3615"/>
    <w:rsid w:val="00AA6616"/>
    <w:rsid w:val="00AB014F"/>
    <w:rsid w:val="00AB06BB"/>
    <w:rsid w:val="00AB7AB3"/>
    <w:rsid w:val="00AC64F4"/>
    <w:rsid w:val="00AD22A5"/>
    <w:rsid w:val="00AD281F"/>
    <w:rsid w:val="00AD689D"/>
    <w:rsid w:val="00AE1088"/>
    <w:rsid w:val="00AE2B6A"/>
    <w:rsid w:val="00AE2FE4"/>
    <w:rsid w:val="00AE60CD"/>
    <w:rsid w:val="00AE6A74"/>
    <w:rsid w:val="00AF0A3B"/>
    <w:rsid w:val="00AF47E5"/>
    <w:rsid w:val="00AF61DA"/>
    <w:rsid w:val="00AF6880"/>
    <w:rsid w:val="00B03295"/>
    <w:rsid w:val="00B16D01"/>
    <w:rsid w:val="00B20F3E"/>
    <w:rsid w:val="00B257CA"/>
    <w:rsid w:val="00B2615E"/>
    <w:rsid w:val="00B263A3"/>
    <w:rsid w:val="00B26A8F"/>
    <w:rsid w:val="00B32AE5"/>
    <w:rsid w:val="00B41FAA"/>
    <w:rsid w:val="00B42E4A"/>
    <w:rsid w:val="00B45080"/>
    <w:rsid w:val="00B523EE"/>
    <w:rsid w:val="00B5775F"/>
    <w:rsid w:val="00B62583"/>
    <w:rsid w:val="00B71610"/>
    <w:rsid w:val="00B71FC9"/>
    <w:rsid w:val="00B723CA"/>
    <w:rsid w:val="00B72A81"/>
    <w:rsid w:val="00B730B2"/>
    <w:rsid w:val="00B74694"/>
    <w:rsid w:val="00B87038"/>
    <w:rsid w:val="00B874E0"/>
    <w:rsid w:val="00B92AFD"/>
    <w:rsid w:val="00B93FEB"/>
    <w:rsid w:val="00B95804"/>
    <w:rsid w:val="00B968FD"/>
    <w:rsid w:val="00B977CF"/>
    <w:rsid w:val="00BA0FDD"/>
    <w:rsid w:val="00BA216A"/>
    <w:rsid w:val="00BA2D25"/>
    <w:rsid w:val="00BA3EE8"/>
    <w:rsid w:val="00BA5182"/>
    <w:rsid w:val="00BA7E45"/>
    <w:rsid w:val="00BA7F2E"/>
    <w:rsid w:val="00BB14BC"/>
    <w:rsid w:val="00BB6090"/>
    <w:rsid w:val="00BC0EBD"/>
    <w:rsid w:val="00BC6944"/>
    <w:rsid w:val="00BC73D3"/>
    <w:rsid w:val="00BC7583"/>
    <w:rsid w:val="00BD1A42"/>
    <w:rsid w:val="00BD1E45"/>
    <w:rsid w:val="00BD2156"/>
    <w:rsid w:val="00BD29F4"/>
    <w:rsid w:val="00BD3BC6"/>
    <w:rsid w:val="00BD4D58"/>
    <w:rsid w:val="00BD736F"/>
    <w:rsid w:val="00BE07AC"/>
    <w:rsid w:val="00BE18B4"/>
    <w:rsid w:val="00BE2F9C"/>
    <w:rsid w:val="00BE5853"/>
    <w:rsid w:val="00BF1509"/>
    <w:rsid w:val="00BF29EB"/>
    <w:rsid w:val="00BF4A5B"/>
    <w:rsid w:val="00BF7776"/>
    <w:rsid w:val="00BF7F57"/>
    <w:rsid w:val="00C012E4"/>
    <w:rsid w:val="00C057D6"/>
    <w:rsid w:val="00C07601"/>
    <w:rsid w:val="00C11A08"/>
    <w:rsid w:val="00C11B36"/>
    <w:rsid w:val="00C15951"/>
    <w:rsid w:val="00C159F6"/>
    <w:rsid w:val="00C15ED9"/>
    <w:rsid w:val="00C16929"/>
    <w:rsid w:val="00C175E5"/>
    <w:rsid w:val="00C17F66"/>
    <w:rsid w:val="00C20D38"/>
    <w:rsid w:val="00C21632"/>
    <w:rsid w:val="00C23337"/>
    <w:rsid w:val="00C23C41"/>
    <w:rsid w:val="00C24402"/>
    <w:rsid w:val="00C24831"/>
    <w:rsid w:val="00C24CDC"/>
    <w:rsid w:val="00C26DBB"/>
    <w:rsid w:val="00C26E68"/>
    <w:rsid w:val="00C27A60"/>
    <w:rsid w:val="00C30634"/>
    <w:rsid w:val="00C30F56"/>
    <w:rsid w:val="00C364B4"/>
    <w:rsid w:val="00C36982"/>
    <w:rsid w:val="00C36BAA"/>
    <w:rsid w:val="00C4098C"/>
    <w:rsid w:val="00C47499"/>
    <w:rsid w:val="00C52DED"/>
    <w:rsid w:val="00C54C49"/>
    <w:rsid w:val="00C54EEB"/>
    <w:rsid w:val="00C554B8"/>
    <w:rsid w:val="00C602BA"/>
    <w:rsid w:val="00C60EDC"/>
    <w:rsid w:val="00C61504"/>
    <w:rsid w:val="00C63C64"/>
    <w:rsid w:val="00C6523A"/>
    <w:rsid w:val="00C715C6"/>
    <w:rsid w:val="00C7673E"/>
    <w:rsid w:val="00C816E3"/>
    <w:rsid w:val="00C84A54"/>
    <w:rsid w:val="00C855F0"/>
    <w:rsid w:val="00C857FF"/>
    <w:rsid w:val="00C858EC"/>
    <w:rsid w:val="00C8752F"/>
    <w:rsid w:val="00C879CB"/>
    <w:rsid w:val="00C90DC3"/>
    <w:rsid w:val="00C93F88"/>
    <w:rsid w:val="00C94F51"/>
    <w:rsid w:val="00C951E8"/>
    <w:rsid w:val="00C97D35"/>
    <w:rsid w:val="00CA1CD3"/>
    <w:rsid w:val="00CA2671"/>
    <w:rsid w:val="00CA571F"/>
    <w:rsid w:val="00CA5B1B"/>
    <w:rsid w:val="00CA6024"/>
    <w:rsid w:val="00CB2B3D"/>
    <w:rsid w:val="00CB5BE5"/>
    <w:rsid w:val="00CB652A"/>
    <w:rsid w:val="00CB79F6"/>
    <w:rsid w:val="00CC20A8"/>
    <w:rsid w:val="00CC3677"/>
    <w:rsid w:val="00CC52E7"/>
    <w:rsid w:val="00CC5C03"/>
    <w:rsid w:val="00CC5D80"/>
    <w:rsid w:val="00CC6013"/>
    <w:rsid w:val="00CD034D"/>
    <w:rsid w:val="00CD1E89"/>
    <w:rsid w:val="00CD24CF"/>
    <w:rsid w:val="00CD519B"/>
    <w:rsid w:val="00CE45EA"/>
    <w:rsid w:val="00CF4F84"/>
    <w:rsid w:val="00CF70D3"/>
    <w:rsid w:val="00D00C5D"/>
    <w:rsid w:val="00D00D5E"/>
    <w:rsid w:val="00D0226B"/>
    <w:rsid w:val="00D0298B"/>
    <w:rsid w:val="00D03CA8"/>
    <w:rsid w:val="00D0494E"/>
    <w:rsid w:val="00D05F47"/>
    <w:rsid w:val="00D076AE"/>
    <w:rsid w:val="00D07EAC"/>
    <w:rsid w:val="00D11F30"/>
    <w:rsid w:val="00D12617"/>
    <w:rsid w:val="00D1306B"/>
    <w:rsid w:val="00D13BC7"/>
    <w:rsid w:val="00D15309"/>
    <w:rsid w:val="00D15F9D"/>
    <w:rsid w:val="00D17A1C"/>
    <w:rsid w:val="00D2019E"/>
    <w:rsid w:val="00D20B10"/>
    <w:rsid w:val="00D25E6D"/>
    <w:rsid w:val="00D31B31"/>
    <w:rsid w:val="00D352C0"/>
    <w:rsid w:val="00D36157"/>
    <w:rsid w:val="00D375E2"/>
    <w:rsid w:val="00D37826"/>
    <w:rsid w:val="00D40437"/>
    <w:rsid w:val="00D40DB4"/>
    <w:rsid w:val="00D44F04"/>
    <w:rsid w:val="00D457C1"/>
    <w:rsid w:val="00D45EBE"/>
    <w:rsid w:val="00D515D7"/>
    <w:rsid w:val="00D52545"/>
    <w:rsid w:val="00D52E89"/>
    <w:rsid w:val="00D53F83"/>
    <w:rsid w:val="00D54D65"/>
    <w:rsid w:val="00D55B98"/>
    <w:rsid w:val="00D560F7"/>
    <w:rsid w:val="00D575E0"/>
    <w:rsid w:val="00D602E5"/>
    <w:rsid w:val="00D631F7"/>
    <w:rsid w:val="00D64518"/>
    <w:rsid w:val="00D66FC2"/>
    <w:rsid w:val="00D70DBC"/>
    <w:rsid w:val="00D715E2"/>
    <w:rsid w:val="00D71FD2"/>
    <w:rsid w:val="00D726DC"/>
    <w:rsid w:val="00D736F3"/>
    <w:rsid w:val="00D752BE"/>
    <w:rsid w:val="00D767D3"/>
    <w:rsid w:val="00D7691F"/>
    <w:rsid w:val="00D76BD5"/>
    <w:rsid w:val="00D81951"/>
    <w:rsid w:val="00D82B6B"/>
    <w:rsid w:val="00D83D7F"/>
    <w:rsid w:val="00D84F36"/>
    <w:rsid w:val="00D85906"/>
    <w:rsid w:val="00D8622A"/>
    <w:rsid w:val="00D86BA6"/>
    <w:rsid w:val="00D87208"/>
    <w:rsid w:val="00D9017A"/>
    <w:rsid w:val="00D93A66"/>
    <w:rsid w:val="00D93AB6"/>
    <w:rsid w:val="00D942A2"/>
    <w:rsid w:val="00DA6A51"/>
    <w:rsid w:val="00DA71B6"/>
    <w:rsid w:val="00DB09A4"/>
    <w:rsid w:val="00DB367C"/>
    <w:rsid w:val="00DB494D"/>
    <w:rsid w:val="00DB5A6D"/>
    <w:rsid w:val="00DB6730"/>
    <w:rsid w:val="00DB746D"/>
    <w:rsid w:val="00DC04D7"/>
    <w:rsid w:val="00DC05FA"/>
    <w:rsid w:val="00DC58FF"/>
    <w:rsid w:val="00DC6782"/>
    <w:rsid w:val="00DD16B7"/>
    <w:rsid w:val="00DD312B"/>
    <w:rsid w:val="00DD3507"/>
    <w:rsid w:val="00DD4EA3"/>
    <w:rsid w:val="00DD5744"/>
    <w:rsid w:val="00DE044F"/>
    <w:rsid w:val="00DE50F7"/>
    <w:rsid w:val="00DE734B"/>
    <w:rsid w:val="00DF0CC6"/>
    <w:rsid w:val="00DF1224"/>
    <w:rsid w:val="00DF237C"/>
    <w:rsid w:val="00DF3688"/>
    <w:rsid w:val="00DF4127"/>
    <w:rsid w:val="00DF47FE"/>
    <w:rsid w:val="00DF4AAF"/>
    <w:rsid w:val="00DF6B8F"/>
    <w:rsid w:val="00E016BB"/>
    <w:rsid w:val="00E05323"/>
    <w:rsid w:val="00E078E5"/>
    <w:rsid w:val="00E10CDC"/>
    <w:rsid w:val="00E11DEA"/>
    <w:rsid w:val="00E1264D"/>
    <w:rsid w:val="00E14909"/>
    <w:rsid w:val="00E17F0F"/>
    <w:rsid w:val="00E221EB"/>
    <w:rsid w:val="00E25A57"/>
    <w:rsid w:val="00E310D5"/>
    <w:rsid w:val="00E3335A"/>
    <w:rsid w:val="00E3441E"/>
    <w:rsid w:val="00E34460"/>
    <w:rsid w:val="00E36181"/>
    <w:rsid w:val="00E366E9"/>
    <w:rsid w:val="00E376D7"/>
    <w:rsid w:val="00E41B5E"/>
    <w:rsid w:val="00E41C64"/>
    <w:rsid w:val="00E43BAD"/>
    <w:rsid w:val="00E4526D"/>
    <w:rsid w:val="00E45BA3"/>
    <w:rsid w:val="00E45EF3"/>
    <w:rsid w:val="00E4692C"/>
    <w:rsid w:val="00E4746A"/>
    <w:rsid w:val="00E539D2"/>
    <w:rsid w:val="00E54785"/>
    <w:rsid w:val="00E6045C"/>
    <w:rsid w:val="00E63EDE"/>
    <w:rsid w:val="00E6412E"/>
    <w:rsid w:val="00E67EFE"/>
    <w:rsid w:val="00E71266"/>
    <w:rsid w:val="00E715AC"/>
    <w:rsid w:val="00E71CC7"/>
    <w:rsid w:val="00E74211"/>
    <w:rsid w:val="00E74C7C"/>
    <w:rsid w:val="00E75C6E"/>
    <w:rsid w:val="00E76498"/>
    <w:rsid w:val="00E76C99"/>
    <w:rsid w:val="00E778CE"/>
    <w:rsid w:val="00E817E1"/>
    <w:rsid w:val="00E82742"/>
    <w:rsid w:val="00E83234"/>
    <w:rsid w:val="00E83455"/>
    <w:rsid w:val="00E849EA"/>
    <w:rsid w:val="00E857C3"/>
    <w:rsid w:val="00E86C5A"/>
    <w:rsid w:val="00E879AD"/>
    <w:rsid w:val="00E905C2"/>
    <w:rsid w:val="00E94689"/>
    <w:rsid w:val="00E963D7"/>
    <w:rsid w:val="00E97115"/>
    <w:rsid w:val="00E97B4B"/>
    <w:rsid w:val="00EA3814"/>
    <w:rsid w:val="00EA3DE8"/>
    <w:rsid w:val="00EA548F"/>
    <w:rsid w:val="00EA626E"/>
    <w:rsid w:val="00EA66B0"/>
    <w:rsid w:val="00EA6F23"/>
    <w:rsid w:val="00EB139B"/>
    <w:rsid w:val="00EB2223"/>
    <w:rsid w:val="00EB38F6"/>
    <w:rsid w:val="00EB5799"/>
    <w:rsid w:val="00EB7DE6"/>
    <w:rsid w:val="00EC0AA7"/>
    <w:rsid w:val="00EC17B7"/>
    <w:rsid w:val="00EC1B4F"/>
    <w:rsid w:val="00EC32FD"/>
    <w:rsid w:val="00ED3407"/>
    <w:rsid w:val="00ED3D11"/>
    <w:rsid w:val="00ED3EF3"/>
    <w:rsid w:val="00ED78C8"/>
    <w:rsid w:val="00EE010A"/>
    <w:rsid w:val="00EE1DB7"/>
    <w:rsid w:val="00EE2B45"/>
    <w:rsid w:val="00EE2FDE"/>
    <w:rsid w:val="00EE3E3E"/>
    <w:rsid w:val="00EE4F2E"/>
    <w:rsid w:val="00EE5510"/>
    <w:rsid w:val="00EE5C81"/>
    <w:rsid w:val="00EF08DF"/>
    <w:rsid w:val="00EF0F8F"/>
    <w:rsid w:val="00EF3564"/>
    <w:rsid w:val="00EF3E4D"/>
    <w:rsid w:val="00EF5DD3"/>
    <w:rsid w:val="00EF786C"/>
    <w:rsid w:val="00F00018"/>
    <w:rsid w:val="00F005C4"/>
    <w:rsid w:val="00F03635"/>
    <w:rsid w:val="00F04118"/>
    <w:rsid w:val="00F0775A"/>
    <w:rsid w:val="00F13B33"/>
    <w:rsid w:val="00F15B11"/>
    <w:rsid w:val="00F15C0D"/>
    <w:rsid w:val="00F1639D"/>
    <w:rsid w:val="00F205F8"/>
    <w:rsid w:val="00F22404"/>
    <w:rsid w:val="00F227CE"/>
    <w:rsid w:val="00F22825"/>
    <w:rsid w:val="00F22A4E"/>
    <w:rsid w:val="00F24554"/>
    <w:rsid w:val="00F25C01"/>
    <w:rsid w:val="00F273FA"/>
    <w:rsid w:val="00F27EC5"/>
    <w:rsid w:val="00F33CD6"/>
    <w:rsid w:val="00F33EAD"/>
    <w:rsid w:val="00F373D9"/>
    <w:rsid w:val="00F44B4A"/>
    <w:rsid w:val="00F4799D"/>
    <w:rsid w:val="00F52A14"/>
    <w:rsid w:val="00F52ED9"/>
    <w:rsid w:val="00F53453"/>
    <w:rsid w:val="00F61601"/>
    <w:rsid w:val="00F6292F"/>
    <w:rsid w:val="00F62A66"/>
    <w:rsid w:val="00F654B3"/>
    <w:rsid w:val="00F6681B"/>
    <w:rsid w:val="00F66A8A"/>
    <w:rsid w:val="00F67554"/>
    <w:rsid w:val="00F71CFB"/>
    <w:rsid w:val="00F71DB9"/>
    <w:rsid w:val="00F737FB"/>
    <w:rsid w:val="00F743DF"/>
    <w:rsid w:val="00F74BDE"/>
    <w:rsid w:val="00F76BE4"/>
    <w:rsid w:val="00F779B1"/>
    <w:rsid w:val="00F81B83"/>
    <w:rsid w:val="00F8468F"/>
    <w:rsid w:val="00F84F14"/>
    <w:rsid w:val="00F92744"/>
    <w:rsid w:val="00F9580F"/>
    <w:rsid w:val="00F968BC"/>
    <w:rsid w:val="00F979BE"/>
    <w:rsid w:val="00FA0745"/>
    <w:rsid w:val="00FA0D99"/>
    <w:rsid w:val="00FA1DC7"/>
    <w:rsid w:val="00FA6D90"/>
    <w:rsid w:val="00FB1AC4"/>
    <w:rsid w:val="00FB272C"/>
    <w:rsid w:val="00FB38E3"/>
    <w:rsid w:val="00FB3CB9"/>
    <w:rsid w:val="00FB449C"/>
    <w:rsid w:val="00FB4850"/>
    <w:rsid w:val="00FC2FE3"/>
    <w:rsid w:val="00FC3563"/>
    <w:rsid w:val="00FC4F70"/>
    <w:rsid w:val="00FC57C7"/>
    <w:rsid w:val="00FC5A5A"/>
    <w:rsid w:val="00FC5E1F"/>
    <w:rsid w:val="00FD1914"/>
    <w:rsid w:val="00FD282E"/>
    <w:rsid w:val="00FD2EE6"/>
    <w:rsid w:val="00FD2F80"/>
    <w:rsid w:val="00FD45C0"/>
    <w:rsid w:val="00FD765B"/>
    <w:rsid w:val="00FE0ABE"/>
    <w:rsid w:val="00FE1334"/>
    <w:rsid w:val="00FE41C3"/>
    <w:rsid w:val="00FE4322"/>
    <w:rsid w:val="00FE6A8C"/>
    <w:rsid w:val="00FF169C"/>
    <w:rsid w:val="00FF38AF"/>
    <w:rsid w:val="00FF569E"/>
    <w:rsid w:val="00FF5F96"/>
    <w:rsid w:val="00FF6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416F"/>
    <w:pPr>
      <w:suppressAutoHyphens/>
      <w:jc w:val="both"/>
    </w:pPr>
    <w:rPr>
      <w:sz w:val="26"/>
      <w:lang w:eastAsia="zh-CN"/>
    </w:rPr>
  </w:style>
  <w:style w:type="paragraph" w:styleId="1">
    <w:name w:val="heading 1"/>
    <w:basedOn w:val="a"/>
    <w:next w:val="a"/>
    <w:link w:val="10"/>
    <w:qFormat/>
    <w:rsid w:val="0068416F"/>
    <w:pPr>
      <w:keepNext/>
      <w:numPr>
        <w:numId w:val="1"/>
      </w:numPr>
      <w:spacing w:before="240" w:after="60"/>
      <w:jc w:val="left"/>
      <w:outlineLvl w:val="0"/>
    </w:pPr>
    <w:rPr>
      <w:rFonts w:ascii="Arial" w:hAnsi="Arial"/>
      <w:b/>
      <w:caps/>
      <w:kern w:val="2"/>
      <w:sz w:val="32"/>
    </w:rPr>
  </w:style>
  <w:style w:type="paragraph" w:styleId="2">
    <w:name w:val="heading 2"/>
    <w:basedOn w:val="a"/>
    <w:next w:val="a"/>
    <w:qFormat/>
    <w:rsid w:val="0068416F"/>
    <w:pPr>
      <w:keepNext/>
      <w:tabs>
        <w:tab w:val="num" w:pos="0"/>
      </w:tabs>
      <w:spacing w:before="240" w:after="60"/>
      <w:ind w:left="720"/>
      <w:jc w:val="left"/>
      <w:outlineLvl w:val="1"/>
    </w:pPr>
    <w:rPr>
      <w:rFonts w:ascii="Arial" w:hAnsi="Arial" w:cs="Arial"/>
      <w:b/>
      <w:i/>
      <w:smallCaps/>
      <w:sz w:val="28"/>
    </w:rPr>
  </w:style>
  <w:style w:type="paragraph" w:styleId="3">
    <w:name w:val="heading 3"/>
    <w:basedOn w:val="a"/>
    <w:next w:val="a"/>
    <w:qFormat/>
    <w:rsid w:val="0068416F"/>
    <w:pPr>
      <w:keepNext/>
      <w:tabs>
        <w:tab w:val="num" w:pos="0"/>
      </w:tabs>
      <w:spacing w:before="240" w:after="60"/>
      <w:ind w:left="720"/>
      <w:jc w:val="left"/>
      <w:outlineLvl w:val="2"/>
    </w:pPr>
    <w:rPr>
      <w:b/>
      <w:smallCaps/>
      <w:sz w:val="32"/>
    </w:rPr>
  </w:style>
  <w:style w:type="paragraph" w:styleId="4">
    <w:name w:val="heading 4"/>
    <w:basedOn w:val="a"/>
    <w:next w:val="a"/>
    <w:qFormat/>
    <w:rsid w:val="0068416F"/>
    <w:pPr>
      <w:keepNext/>
      <w:tabs>
        <w:tab w:val="num" w:pos="0"/>
      </w:tabs>
      <w:spacing w:before="240" w:after="60"/>
      <w:ind w:left="720"/>
      <w:jc w:val="left"/>
      <w:outlineLvl w:val="3"/>
    </w:pPr>
    <w:rPr>
      <w:b/>
      <w:i/>
      <w:smallCaps/>
      <w:sz w:val="32"/>
    </w:rPr>
  </w:style>
  <w:style w:type="paragraph" w:styleId="5">
    <w:name w:val="heading 5"/>
    <w:basedOn w:val="a"/>
    <w:next w:val="a"/>
    <w:qFormat/>
    <w:rsid w:val="0068416F"/>
    <w:pPr>
      <w:keepNext/>
      <w:tabs>
        <w:tab w:val="num" w:pos="0"/>
      </w:tabs>
      <w:spacing w:before="240" w:after="60"/>
      <w:ind w:left="720"/>
      <w:jc w:val="left"/>
      <w:outlineLvl w:val="4"/>
    </w:pPr>
    <w:rPr>
      <w:b/>
      <w:smallCaps/>
      <w:sz w:val="28"/>
    </w:rPr>
  </w:style>
  <w:style w:type="paragraph" w:styleId="6">
    <w:name w:val="heading 6"/>
    <w:basedOn w:val="a"/>
    <w:next w:val="a"/>
    <w:qFormat/>
    <w:rsid w:val="0068416F"/>
    <w:pPr>
      <w:keepNext/>
      <w:tabs>
        <w:tab w:val="num" w:pos="0"/>
      </w:tabs>
      <w:spacing w:before="240" w:after="60"/>
      <w:ind w:left="720"/>
      <w:jc w:val="left"/>
      <w:outlineLvl w:val="5"/>
    </w:pPr>
    <w:rPr>
      <w:b/>
      <w:i/>
      <w:smallCaps/>
      <w:sz w:val="28"/>
    </w:rPr>
  </w:style>
  <w:style w:type="paragraph" w:styleId="7">
    <w:name w:val="heading 7"/>
    <w:basedOn w:val="a"/>
    <w:next w:val="a"/>
    <w:qFormat/>
    <w:rsid w:val="0068416F"/>
    <w:pPr>
      <w:keepNext/>
      <w:tabs>
        <w:tab w:val="num" w:pos="0"/>
      </w:tabs>
      <w:spacing w:before="240" w:after="60"/>
      <w:ind w:left="720"/>
      <w:jc w:val="left"/>
      <w:outlineLvl w:val="6"/>
    </w:pPr>
    <w:rPr>
      <w:rFonts w:ascii="Arial" w:hAnsi="Arial" w:cs="Arial"/>
      <w:b/>
      <w:smallCaps/>
      <w:sz w:val="22"/>
    </w:rPr>
  </w:style>
  <w:style w:type="paragraph" w:styleId="8">
    <w:name w:val="heading 8"/>
    <w:basedOn w:val="a"/>
    <w:next w:val="a"/>
    <w:qFormat/>
    <w:rsid w:val="0068416F"/>
    <w:pPr>
      <w:keepNext/>
      <w:tabs>
        <w:tab w:val="num" w:pos="0"/>
      </w:tabs>
      <w:spacing w:before="240" w:after="60"/>
      <w:ind w:left="720"/>
      <w:jc w:val="left"/>
      <w:outlineLvl w:val="7"/>
    </w:pPr>
    <w:rPr>
      <w:rFonts w:ascii="Arial" w:hAnsi="Arial" w:cs="Arial"/>
      <w:b/>
      <w:i/>
      <w:smallCaps/>
      <w:sz w:val="22"/>
    </w:rPr>
  </w:style>
  <w:style w:type="paragraph" w:styleId="9">
    <w:name w:val="heading 9"/>
    <w:basedOn w:val="a"/>
    <w:next w:val="a"/>
    <w:qFormat/>
    <w:rsid w:val="0068416F"/>
    <w:pPr>
      <w:keepNext/>
      <w:tabs>
        <w:tab w:val="num" w:pos="0"/>
      </w:tabs>
      <w:spacing w:before="240" w:after="60"/>
      <w:ind w:left="720"/>
      <w:jc w:val="lef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68416F"/>
  </w:style>
  <w:style w:type="character" w:customStyle="1" w:styleId="WW8Num1z1">
    <w:name w:val="WW8Num1z1"/>
    <w:rsid w:val="0068416F"/>
  </w:style>
  <w:style w:type="character" w:customStyle="1" w:styleId="WW8Num1z2">
    <w:name w:val="WW8Num1z2"/>
    <w:rsid w:val="0068416F"/>
  </w:style>
  <w:style w:type="character" w:customStyle="1" w:styleId="WW8Num1z3">
    <w:name w:val="WW8Num1z3"/>
    <w:rsid w:val="0068416F"/>
  </w:style>
  <w:style w:type="character" w:customStyle="1" w:styleId="WW8Num1z4">
    <w:name w:val="WW8Num1z4"/>
    <w:rsid w:val="0068416F"/>
  </w:style>
  <w:style w:type="character" w:customStyle="1" w:styleId="WW8Num1z5">
    <w:name w:val="WW8Num1z5"/>
    <w:rsid w:val="0068416F"/>
  </w:style>
  <w:style w:type="character" w:customStyle="1" w:styleId="WW8Num1z6">
    <w:name w:val="WW8Num1z6"/>
    <w:rsid w:val="0068416F"/>
  </w:style>
  <w:style w:type="character" w:customStyle="1" w:styleId="WW8Num1z7">
    <w:name w:val="WW8Num1z7"/>
    <w:rsid w:val="0068416F"/>
  </w:style>
  <w:style w:type="character" w:customStyle="1" w:styleId="WW8Num1z8">
    <w:name w:val="WW8Num1z8"/>
    <w:rsid w:val="0068416F"/>
  </w:style>
  <w:style w:type="character" w:customStyle="1" w:styleId="WW8Num2z0">
    <w:name w:val="WW8Num2z0"/>
    <w:rsid w:val="0068416F"/>
    <w:rPr>
      <w:rFonts w:ascii="Symbol" w:hAnsi="Symbol" w:cs="Wingdings"/>
    </w:rPr>
  </w:style>
  <w:style w:type="character" w:customStyle="1" w:styleId="WW8Num3z0">
    <w:name w:val="WW8Num3z0"/>
    <w:rsid w:val="0068416F"/>
  </w:style>
  <w:style w:type="character" w:customStyle="1" w:styleId="WW8Num2z1">
    <w:name w:val="WW8Num2z1"/>
    <w:rsid w:val="0068416F"/>
  </w:style>
  <w:style w:type="character" w:customStyle="1" w:styleId="WW8Num2z2">
    <w:name w:val="WW8Num2z2"/>
    <w:rsid w:val="0068416F"/>
  </w:style>
  <w:style w:type="character" w:customStyle="1" w:styleId="WW8Num2z3">
    <w:name w:val="WW8Num2z3"/>
    <w:rsid w:val="0068416F"/>
  </w:style>
  <w:style w:type="character" w:customStyle="1" w:styleId="WW8Num2z4">
    <w:name w:val="WW8Num2z4"/>
    <w:rsid w:val="0068416F"/>
  </w:style>
  <w:style w:type="character" w:customStyle="1" w:styleId="WW8Num2z5">
    <w:name w:val="WW8Num2z5"/>
    <w:rsid w:val="0068416F"/>
  </w:style>
  <w:style w:type="character" w:customStyle="1" w:styleId="WW8Num2z6">
    <w:name w:val="WW8Num2z6"/>
    <w:rsid w:val="0068416F"/>
  </w:style>
  <w:style w:type="character" w:customStyle="1" w:styleId="WW8Num2z7">
    <w:name w:val="WW8Num2z7"/>
    <w:rsid w:val="0068416F"/>
  </w:style>
  <w:style w:type="character" w:customStyle="1" w:styleId="WW8Num2z8">
    <w:name w:val="WW8Num2z8"/>
    <w:rsid w:val="0068416F"/>
  </w:style>
  <w:style w:type="character" w:customStyle="1" w:styleId="WW8Num4z0">
    <w:name w:val="WW8Num4z0"/>
    <w:rsid w:val="0068416F"/>
  </w:style>
  <w:style w:type="character" w:customStyle="1" w:styleId="11">
    <w:name w:val="Основной шрифт абзаца1"/>
    <w:rsid w:val="0068416F"/>
  </w:style>
  <w:style w:type="character" w:customStyle="1" w:styleId="WW8Num5z0">
    <w:name w:val="WW8Num5z0"/>
    <w:rsid w:val="0068416F"/>
    <w:rPr>
      <w:rFonts w:ascii="Symbol" w:hAnsi="Symbol" w:cs="OpenSymbol"/>
      <w:color w:val="000000"/>
      <w:sz w:val="26"/>
      <w:szCs w:val="26"/>
      <w:lang w:val="uk-UA"/>
    </w:rPr>
  </w:style>
  <w:style w:type="character" w:customStyle="1" w:styleId="Absatz-Standardschriftart">
    <w:name w:val="Absatz-Standardschriftart"/>
    <w:rsid w:val="0068416F"/>
  </w:style>
  <w:style w:type="character" w:customStyle="1" w:styleId="WW-Absatz-Standardschriftart">
    <w:name w:val="WW-Absatz-Standardschriftart"/>
    <w:rsid w:val="0068416F"/>
  </w:style>
  <w:style w:type="character" w:customStyle="1" w:styleId="WW-Absatz-Standardschriftart1">
    <w:name w:val="WW-Absatz-Standardschriftart1"/>
    <w:rsid w:val="0068416F"/>
  </w:style>
  <w:style w:type="character" w:customStyle="1" w:styleId="WW-Absatz-Standardschriftart11">
    <w:name w:val="WW-Absatz-Standardschriftart11"/>
    <w:rsid w:val="0068416F"/>
  </w:style>
  <w:style w:type="character" w:customStyle="1" w:styleId="WW-Absatz-Standardschriftart111">
    <w:name w:val="WW-Absatz-Standardschriftart111"/>
    <w:rsid w:val="0068416F"/>
  </w:style>
  <w:style w:type="character" w:customStyle="1" w:styleId="WW-Absatz-Standardschriftart1111">
    <w:name w:val="WW-Absatz-Standardschriftart1111"/>
    <w:rsid w:val="0068416F"/>
  </w:style>
  <w:style w:type="character" w:customStyle="1" w:styleId="WW-Absatz-Standardschriftart11111">
    <w:name w:val="WW-Absatz-Standardschriftart11111"/>
    <w:rsid w:val="0068416F"/>
  </w:style>
  <w:style w:type="character" w:customStyle="1" w:styleId="WW-Absatz-Standardschriftart111111">
    <w:name w:val="WW-Absatz-Standardschriftart111111"/>
    <w:rsid w:val="0068416F"/>
  </w:style>
  <w:style w:type="character" w:customStyle="1" w:styleId="WW-Absatz-Standardschriftart1111111">
    <w:name w:val="WW-Absatz-Standardschriftart1111111"/>
    <w:rsid w:val="0068416F"/>
  </w:style>
  <w:style w:type="character" w:customStyle="1" w:styleId="WW-Absatz-Standardschriftart11111111">
    <w:name w:val="WW-Absatz-Standardschriftart11111111"/>
    <w:rsid w:val="0068416F"/>
  </w:style>
  <w:style w:type="character" w:customStyle="1" w:styleId="WW-Absatz-Standardschriftart111111111">
    <w:name w:val="WW-Absatz-Standardschriftart111111111"/>
    <w:rsid w:val="0068416F"/>
  </w:style>
  <w:style w:type="character" w:customStyle="1" w:styleId="WW-Absatz-Standardschriftart1111111111">
    <w:name w:val="WW-Absatz-Standardschriftart1111111111"/>
    <w:rsid w:val="0068416F"/>
  </w:style>
  <w:style w:type="character" w:customStyle="1" w:styleId="WW-Absatz-Standardschriftart11111111111">
    <w:name w:val="WW-Absatz-Standardschriftart11111111111"/>
    <w:rsid w:val="0068416F"/>
  </w:style>
  <w:style w:type="character" w:customStyle="1" w:styleId="WW-Absatz-Standardschriftart111111111111">
    <w:name w:val="WW-Absatz-Standardschriftart111111111111"/>
    <w:rsid w:val="0068416F"/>
  </w:style>
  <w:style w:type="character" w:customStyle="1" w:styleId="WW-Absatz-Standardschriftart1111111111111">
    <w:name w:val="WW-Absatz-Standardschriftart1111111111111"/>
    <w:rsid w:val="0068416F"/>
  </w:style>
  <w:style w:type="character" w:customStyle="1" w:styleId="a3">
    <w:name w:val="Шрифт абзацу за промовчанням"/>
    <w:rsid w:val="0068416F"/>
  </w:style>
  <w:style w:type="character" w:styleId="a4">
    <w:name w:val="page number"/>
    <w:rsid w:val="0068416F"/>
    <w:rPr>
      <w:rFonts w:ascii="Times New Roman" w:hAnsi="Times New Roman" w:cs="Times New Roman"/>
      <w:b/>
      <w:sz w:val="26"/>
    </w:rPr>
  </w:style>
  <w:style w:type="character" w:customStyle="1" w:styleId="a5">
    <w:name w:val="Символ сноски"/>
    <w:rsid w:val="0068416F"/>
    <w:rPr>
      <w:rFonts w:ascii="Times New Roman" w:hAnsi="Times New Roman" w:cs="Times New Roman"/>
      <w:vertAlign w:val="superscript"/>
    </w:rPr>
  </w:style>
  <w:style w:type="character" w:customStyle="1" w:styleId="a6">
    <w:name w:val="Символы концевой сноски"/>
    <w:rsid w:val="0068416F"/>
    <w:rPr>
      <w:rFonts w:ascii="Times New Roman" w:hAnsi="Times New Roman" w:cs="Times New Roman"/>
      <w:vertAlign w:val="superscript"/>
    </w:rPr>
  </w:style>
  <w:style w:type="character" w:customStyle="1" w:styleId="a7">
    <w:name w:val="Знак примітки"/>
    <w:rsid w:val="0068416F"/>
    <w:rPr>
      <w:rFonts w:ascii="Times New Roman" w:hAnsi="Times New Roman" w:cs="Times New Roman"/>
      <w:sz w:val="16"/>
    </w:rPr>
  </w:style>
  <w:style w:type="character" w:customStyle="1" w:styleId="WW-">
    <w:name w:val="WW-Символ сноски"/>
    <w:rsid w:val="0068416F"/>
  </w:style>
  <w:style w:type="character" w:customStyle="1" w:styleId="20">
    <w:name w:val="Основний текст з відступом 2 Знак"/>
    <w:rsid w:val="0068416F"/>
    <w:rPr>
      <w:sz w:val="24"/>
      <w:szCs w:val="24"/>
    </w:rPr>
  </w:style>
  <w:style w:type="character" w:customStyle="1" w:styleId="30">
    <w:name w:val="Основний текст з відступом 3 Знак"/>
    <w:rsid w:val="0068416F"/>
    <w:rPr>
      <w:rFonts w:ascii="Arial" w:hAnsi="Arial" w:cs="Arial"/>
      <w:sz w:val="22"/>
      <w:szCs w:val="22"/>
    </w:rPr>
  </w:style>
  <w:style w:type="character" w:customStyle="1" w:styleId="21">
    <w:name w:val="Основний текст 2 Знак"/>
    <w:rsid w:val="0068416F"/>
    <w:rPr>
      <w:sz w:val="24"/>
      <w:lang w:val="ru-RU"/>
    </w:rPr>
  </w:style>
  <w:style w:type="character" w:styleId="a8">
    <w:name w:val="Hyperlink"/>
    <w:rsid w:val="0068416F"/>
    <w:rPr>
      <w:color w:val="0000FF"/>
      <w:u w:val="single"/>
    </w:rPr>
  </w:style>
  <w:style w:type="character" w:customStyle="1" w:styleId="head">
    <w:name w:val="head"/>
    <w:basedOn w:val="a3"/>
    <w:rsid w:val="0068416F"/>
  </w:style>
  <w:style w:type="character" w:customStyle="1" w:styleId="12">
    <w:name w:val="Дата1"/>
    <w:basedOn w:val="a3"/>
    <w:rsid w:val="0068416F"/>
  </w:style>
  <w:style w:type="character" w:customStyle="1" w:styleId="HTML">
    <w:name w:val="Стандартний HTML Знак"/>
    <w:rsid w:val="0068416F"/>
    <w:rPr>
      <w:rFonts w:ascii="Courier New" w:hAnsi="Courier New" w:cs="Courier New"/>
    </w:rPr>
  </w:style>
  <w:style w:type="character" w:customStyle="1" w:styleId="Iaaoiayiaoeiea">
    <w:name w:val="Ia?aoiay iaoeiea"/>
    <w:rsid w:val="0068416F"/>
    <w:rPr>
      <w:rFonts w:ascii="Courier New" w:hAnsi="Courier New" w:cs="Courier New"/>
      <w:sz w:val="20"/>
      <w:szCs w:val="20"/>
    </w:rPr>
  </w:style>
  <w:style w:type="character" w:customStyle="1" w:styleId="a9">
    <w:name w:val="Основний текст з відступом Знак"/>
    <w:rsid w:val="0068416F"/>
    <w:rPr>
      <w:sz w:val="26"/>
    </w:rPr>
  </w:style>
  <w:style w:type="character" w:customStyle="1" w:styleId="FontStyle18">
    <w:name w:val="Font Style18"/>
    <w:rsid w:val="0068416F"/>
    <w:rPr>
      <w:rFonts w:ascii="Times New Roman" w:hAnsi="Times New Roman" w:cs="Times New Roman"/>
      <w:sz w:val="22"/>
      <w:szCs w:val="22"/>
    </w:rPr>
  </w:style>
  <w:style w:type="character" w:customStyle="1" w:styleId="13">
    <w:name w:val="Обычный1 Знак"/>
    <w:rsid w:val="0068416F"/>
    <w:rPr>
      <w:lang w:val="ru-RU" w:bidi="ar-SA"/>
    </w:rPr>
  </w:style>
  <w:style w:type="character" w:customStyle="1" w:styleId="apple-style-span">
    <w:name w:val="apple-style-span"/>
    <w:basedOn w:val="a3"/>
    <w:rsid w:val="0068416F"/>
  </w:style>
  <w:style w:type="character" w:customStyle="1" w:styleId="apple-converted-space">
    <w:name w:val="apple-converted-space"/>
    <w:rsid w:val="0068416F"/>
  </w:style>
  <w:style w:type="character" w:customStyle="1" w:styleId="FontStyle13">
    <w:name w:val="Font Style13"/>
    <w:rsid w:val="0068416F"/>
    <w:rPr>
      <w:rFonts w:ascii="Times New Roman" w:hAnsi="Times New Roman" w:cs="Times New Roman"/>
      <w:sz w:val="24"/>
      <w:szCs w:val="24"/>
    </w:rPr>
  </w:style>
  <w:style w:type="character" w:customStyle="1" w:styleId="110">
    <w:name w:val="Основной текст + 11"/>
    <w:rsid w:val="0068416F"/>
    <w:rPr>
      <w:rFonts w:ascii="Times New Roman" w:hAnsi="Times New Roman" w:cs="Times New Roman"/>
      <w:b/>
      <w:bCs/>
      <w:sz w:val="23"/>
      <w:szCs w:val="23"/>
      <w:u w:val="none"/>
    </w:rPr>
  </w:style>
  <w:style w:type="character" w:customStyle="1" w:styleId="22">
    <w:name w:val="Заголовок №2_"/>
    <w:rsid w:val="0068416F"/>
    <w:rPr>
      <w:b/>
      <w:bCs/>
      <w:sz w:val="31"/>
      <w:szCs w:val="31"/>
      <w:shd w:val="clear" w:color="auto" w:fill="FFFFFF"/>
      <w:lang w:bidi="ar-SA"/>
    </w:rPr>
  </w:style>
  <w:style w:type="character" w:customStyle="1" w:styleId="HTMLPreformattedChar">
    <w:name w:val="HTML Preformatted Char"/>
    <w:rsid w:val="0068416F"/>
    <w:rPr>
      <w:rFonts w:ascii="Courier New" w:eastAsia="Calibri" w:hAnsi="Courier New" w:cs="Courier New"/>
      <w:lang w:val="ru-RU" w:bidi="ar-SA"/>
    </w:rPr>
  </w:style>
  <w:style w:type="character" w:styleId="aa">
    <w:name w:val="Emphasis"/>
    <w:qFormat/>
    <w:rsid w:val="0068416F"/>
    <w:rPr>
      <w:rFonts w:cs="Times New Roman"/>
      <w:i/>
      <w:iCs/>
    </w:rPr>
  </w:style>
  <w:style w:type="character" w:customStyle="1" w:styleId="wfxRecipient">
    <w:name w:val="wfxRecipient Знак"/>
    <w:rsid w:val="0068416F"/>
    <w:rPr>
      <w:sz w:val="26"/>
      <w:lang w:val="uk-UA" w:bidi="ar-SA"/>
    </w:rPr>
  </w:style>
  <w:style w:type="character" w:customStyle="1" w:styleId="ab">
    <w:name w:val="Маркери списку"/>
    <w:rsid w:val="0068416F"/>
    <w:rPr>
      <w:rFonts w:ascii="OpenSymbol" w:eastAsia="OpenSymbol" w:hAnsi="OpenSymbol" w:cs="OpenSymbol"/>
    </w:rPr>
  </w:style>
  <w:style w:type="character" w:customStyle="1" w:styleId="14">
    <w:name w:val="Знак Знак1"/>
    <w:rsid w:val="0068416F"/>
    <w:rPr>
      <w:sz w:val="26"/>
      <w:lang w:val="uk-UA" w:eastAsia="zh-CN" w:bidi="ar-SA"/>
    </w:rPr>
  </w:style>
  <w:style w:type="character" w:customStyle="1" w:styleId="31">
    <w:name w:val="Знак Знак3"/>
    <w:rsid w:val="0068416F"/>
    <w:rPr>
      <w:sz w:val="26"/>
      <w:lang w:bidi="ar-SA"/>
    </w:rPr>
  </w:style>
  <w:style w:type="character" w:customStyle="1" w:styleId="23">
    <w:name w:val="Знак Знак2"/>
    <w:rsid w:val="0068416F"/>
    <w:rPr>
      <w:sz w:val="32"/>
      <w:szCs w:val="24"/>
      <w:lang w:val="uk-UA" w:bidi="ar-SA"/>
    </w:rPr>
  </w:style>
  <w:style w:type="character" w:customStyle="1" w:styleId="32">
    <w:name w:val="Знак Знак3"/>
    <w:rsid w:val="0068416F"/>
    <w:rPr>
      <w:rFonts w:ascii="Journal" w:hAnsi="Journal" w:cs="Journal"/>
      <w:sz w:val="26"/>
      <w:szCs w:val="26"/>
      <w:lang w:val="ru-RU" w:eastAsia="uk-UA" w:bidi="ar-SA"/>
    </w:rPr>
  </w:style>
  <w:style w:type="character" w:customStyle="1" w:styleId="RTFNum213">
    <w:name w:val="RTF_Num 2 13"/>
    <w:rsid w:val="0068416F"/>
    <w:rPr>
      <w:sz w:val="24"/>
      <w:szCs w:val="24"/>
    </w:rPr>
  </w:style>
  <w:style w:type="paragraph" w:customStyle="1" w:styleId="15">
    <w:name w:val="Заголовок1"/>
    <w:basedOn w:val="a"/>
    <w:next w:val="ac"/>
    <w:rsid w:val="0068416F"/>
    <w:pPr>
      <w:keepNext/>
      <w:spacing w:before="240" w:after="120"/>
    </w:pPr>
    <w:rPr>
      <w:rFonts w:ascii="Arial" w:eastAsia="Microsoft YaHei" w:hAnsi="Arial" w:cs="Mangal"/>
      <w:sz w:val="28"/>
      <w:szCs w:val="28"/>
    </w:rPr>
  </w:style>
  <w:style w:type="paragraph" w:styleId="ac">
    <w:name w:val="Body Text"/>
    <w:basedOn w:val="a"/>
    <w:link w:val="ad"/>
    <w:rsid w:val="0068416F"/>
    <w:pPr>
      <w:spacing w:before="60"/>
    </w:pPr>
  </w:style>
  <w:style w:type="paragraph" w:styleId="ae">
    <w:name w:val="List"/>
    <w:basedOn w:val="ac"/>
    <w:rsid w:val="0068416F"/>
    <w:rPr>
      <w:rFonts w:cs="Mangal"/>
    </w:rPr>
  </w:style>
  <w:style w:type="paragraph" w:styleId="af">
    <w:name w:val="caption"/>
    <w:basedOn w:val="a"/>
    <w:qFormat/>
    <w:rsid w:val="0068416F"/>
    <w:pPr>
      <w:suppressLineNumbers/>
      <w:spacing w:before="120" w:after="120"/>
    </w:pPr>
    <w:rPr>
      <w:rFonts w:cs="Mangal"/>
      <w:i/>
      <w:iCs/>
      <w:sz w:val="24"/>
      <w:szCs w:val="24"/>
    </w:rPr>
  </w:style>
  <w:style w:type="paragraph" w:customStyle="1" w:styleId="af0">
    <w:name w:val="Покажчик"/>
    <w:basedOn w:val="a"/>
    <w:rsid w:val="0068416F"/>
    <w:pPr>
      <w:suppressLineNumbers/>
    </w:pPr>
    <w:rPr>
      <w:rFonts w:ascii="Arial" w:hAnsi="Arial" w:cs="Mangal"/>
    </w:rPr>
  </w:style>
  <w:style w:type="paragraph" w:customStyle="1" w:styleId="16">
    <w:name w:val="Название1"/>
    <w:basedOn w:val="a"/>
    <w:next w:val="ac"/>
    <w:rsid w:val="0068416F"/>
    <w:pPr>
      <w:suppressLineNumbers/>
      <w:spacing w:before="120" w:after="120"/>
    </w:pPr>
    <w:rPr>
      <w:rFonts w:ascii="Arial" w:hAnsi="Arial" w:cs="Mangal"/>
      <w:i/>
      <w:iCs/>
      <w:sz w:val="20"/>
      <w:szCs w:val="24"/>
    </w:rPr>
  </w:style>
  <w:style w:type="paragraph" w:customStyle="1" w:styleId="24">
    <w:name w:val="Указатель2"/>
    <w:basedOn w:val="a"/>
    <w:rsid w:val="0068416F"/>
    <w:pPr>
      <w:suppressLineNumbers/>
    </w:pPr>
    <w:rPr>
      <w:rFonts w:cs="Mangal"/>
    </w:rPr>
  </w:style>
  <w:style w:type="paragraph" w:customStyle="1" w:styleId="17">
    <w:name w:val="Название объекта1"/>
    <w:basedOn w:val="a"/>
    <w:rsid w:val="0068416F"/>
    <w:pPr>
      <w:suppressLineNumbers/>
      <w:spacing w:before="120" w:after="120"/>
    </w:pPr>
    <w:rPr>
      <w:rFonts w:cs="Mangal"/>
      <w:i/>
      <w:iCs/>
      <w:sz w:val="24"/>
      <w:szCs w:val="24"/>
    </w:rPr>
  </w:style>
  <w:style w:type="paragraph" w:customStyle="1" w:styleId="18">
    <w:name w:val="Название1"/>
    <w:basedOn w:val="a"/>
    <w:rsid w:val="0068416F"/>
    <w:pPr>
      <w:suppressLineNumbers/>
      <w:spacing w:before="120" w:after="120"/>
    </w:pPr>
    <w:rPr>
      <w:rFonts w:cs="Mangal"/>
      <w:i/>
      <w:iCs/>
      <w:sz w:val="24"/>
      <w:szCs w:val="24"/>
    </w:rPr>
  </w:style>
  <w:style w:type="paragraph" w:customStyle="1" w:styleId="19">
    <w:name w:val="Указатель1"/>
    <w:basedOn w:val="a"/>
    <w:rsid w:val="0068416F"/>
    <w:pPr>
      <w:suppressLineNumbers/>
    </w:pPr>
    <w:rPr>
      <w:rFonts w:cs="Mangal"/>
    </w:rPr>
  </w:style>
  <w:style w:type="paragraph" w:styleId="af1">
    <w:name w:val="header"/>
    <w:basedOn w:val="a"/>
    <w:rsid w:val="0068416F"/>
    <w:pPr>
      <w:tabs>
        <w:tab w:val="center" w:pos="4320"/>
        <w:tab w:val="right" w:pos="8640"/>
      </w:tabs>
    </w:pPr>
    <w:rPr>
      <w:lang w:eastAsia="uk-UA"/>
    </w:rPr>
  </w:style>
  <w:style w:type="paragraph" w:styleId="af2">
    <w:name w:val="footer"/>
    <w:basedOn w:val="a"/>
    <w:rsid w:val="0068416F"/>
    <w:pPr>
      <w:tabs>
        <w:tab w:val="left" w:pos="86"/>
        <w:tab w:val="center" w:pos="4680"/>
        <w:tab w:val="decimal" w:pos="7200"/>
        <w:tab w:val="right" w:pos="9360"/>
      </w:tabs>
    </w:pPr>
    <w:rPr>
      <w:rFonts w:ascii="Arial" w:hAnsi="Arial" w:cs="Arial"/>
      <w:sz w:val="10"/>
      <w:lang w:eastAsia="uk-UA"/>
    </w:rPr>
  </w:style>
  <w:style w:type="paragraph" w:customStyle="1" w:styleId="af3">
    <w:name w:val="Заголовок таблиці посилань"/>
    <w:basedOn w:val="a"/>
    <w:next w:val="a"/>
    <w:rsid w:val="0068416F"/>
    <w:pPr>
      <w:spacing w:before="120"/>
    </w:pPr>
    <w:rPr>
      <w:rFonts w:ascii="Arial" w:hAnsi="Arial" w:cs="Arial"/>
      <w:b/>
      <w:sz w:val="24"/>
    </w:rPr>
  </w:style>
  <w:style w:type="paragraph" w:customStyle="1" w:styleId="WW-0">
    <w:name w:val="WW-Заголовок"/>
    <w:basedOn w:val="a"/>
    <w:next w:val="af4"/>
    <w:rsid w:val="0068416F"/>
    <w:pPr>
      <w:spacing w:before="240" w:after="60"/>
      <w:jc w:val="center"/>
    </w:pPr>
    <w:rPr>
      <w:rFonts w:ascii="Arial" w:hAnsi="Arial" w:cs="Arial"/>
      <w:b/>
      <w:kern w:val="2"/>
      <w:sz w:val="32"/>
    </w:rPr>
  </w:style>
  <w:style w:type="paragraph" w:styleId="af4">
    <w:name w:val="Subtitle"/>
    <w:basedOn w:val="a"/>
    <w:next w:val="ac"/>
    <w:qFormat/>
    <w:rsid w:val="0068416F"/>
    <w:pPr>
      <w:spacing w:after="60"/>
      <w:jc w:val="center"/>
    </w:pPr>
    <w:rPr>
      <w:rFonts w:ascii="Arial" w:hAnsi="Arial" w:cs="Arial"/>
      <w:i/>
      <w:sz w:val="24"/>
    </w:rPr>
  </w:style>
  <w:style w:type="paragraph" w:styleId="af5">
    <w:name w:val="Signature"/>
    <w:basedOn w:val="a"/>
    <w:rsid w:val="0068416F"/>
    <w:pPr>
      <w:ind w:left="5040"/>
      <w:jc w:val="left"/>
    </w:pPr>
  </w:style>
  <w:style w:type="paragraph" w:customStyle="1" w:styleId="1a">
    <w:name w:val="Шапка1"/>
    <w:basedOn w:val="a"/>
    <w:rsid w:val="0068416F"/>
    <w:pPr>
      <w:ind w:left="1080" w:hanging="1080"/>
    </w:pPr>
    <w:rPr>
      <w:rFonts w:ascii="Arial" w:hAnsi="Arial" w:cs="Arial"/>
      <w:sz w:val="24"/>
    </w:rPr>
  </w:style>
  <w:style w:type="paragraph" w:styleId="1b">
    <w:name w:val="toc 1"/>
    <w:basedOn w:val="a"/>
    <w:next w:val="a"/>
    <w:rsid w:val="0068416F"/>
    <w:pPr>
      <w:keepNext/>
      <w:tabs>
        <w:tab w:val="right" w:leader="dot" w:pos="9461"/>
      </w:tabs>
    </w:pPr>
    <w:rPr>
      <w:b/>
      <w:caps/>
      <w:sz w:val="32"/>
    </w:rPr>
  </w:style>
  <w:style w:type="paragraph" w:styleId="25">
    <w:name w:val="toc 2"/>
    <w:basedOn w:val="a"/>
    <w:next w:val="a"/>
    <w:rsid w:val="0068416F"/>
    <w:pPr>
      <w:tabs>
        <w:tab w:val="right" w:leader="dot" w:pos="9461"/>
      </w:tabs>
      <w:ind w:left="260"/>
    </w:pPr>
    <w:rPr>
      <w:b/>
      <w:smallCaps/>
      <w:sz w:val="28"/>
    </w:rPr>
  </w:style>
  <w:style w:type="paragraph" w:styleId="33">
    <w:name w:val="toc 3"/>
    <w:basedOn w:val="a"/>
    <w:next w:val="a"/>
    <w:rsid w:val="0068416F"/>
    <w:pPr>
      <w:tabs>
        <w:tab w:val="right" w:leader="dot" w:pos="9461"/>
      </w:tabs>
      <w:ind w:left="520"/>
    </w:pPr>
    <w:rPr>
      <w:i/>
      <w:smallCaps/>
      <w:sz w:val="28"/>
    </w:rPr>
  </w:style>
  <w:style w:type="paragraph" w:styleId="40">
    <w:name w:val="toc 4"/>
    <w:basedOn w:val="a"/>
    <w:next w:val="a"/>
    <w:rsid w:val="0068416F"/>
    <w:pPr>
      <w:tabs>
        <w:tab w:val="right" w:leader="dot" w:pos="9461"/>
      </w:tabs>
      <w:ind w:left="780"/>
    </w:pPr>
  </w:style>
  <w:style w:type="paragraph" w:styleId="af6">
    <w:name w:val="Body Text Indent"/>
    <w:basedOn w:val="a"/>
    <w:rsid w:val="0068416F"/>
    <w:pPr>
      <w:spacing w:before="60"/>
      <w:ind w:firstLine="720"/>
    </w:pPr>
  </w:style>
  <w:style w:type="paragraph" w:customStyle="1" w:styleId="af7">
    <w:name w:val="Текст макросу"/>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hAnsi="Courier New CYR" w:cs="Courier New CYR"/>
      <w:lang w:eastAsia="zh-CN"/>
    </w:rPr>
  </w:style>
  <w:style w:type="paragraph" w:customStyle="1" w:styleId="-">
    <w:name w:val="Доручення -Кому"/>
    <w:basedOn w:val="a"/>
    <w:rsid w:val="0068416F"/>
    <w:pPr>
      <w:keepNext/>
      <w:ind w:left="4320"/>
      <w:jc w:val="left"/>
    </w:pPr>
    <w:rPr>
      <w:b/>
    </w:rPr>
  </w:style>
  <w:style w:type="paragraph" w:customStyle="1" w:styleId="-0">
    <w:name w:val="Доручення -Термін"/>
    <w:basedOn w:val="a"/>
    <w:rsid w:val="0068416F"/>
    <w:pPr>
      <w:spacing w:before="120" w:after="360"/>
      <w:ind w:left="4680"/>
      <w:jc w:val="left"/>
    </w:pPr>
  </w:style>
  <w:style w:type="paragraph" w:customStyle="1" w:styleId="-1">
    <w:name w:val="Доручення -Зміст"/>
    <w:basedOn w:val="a"/>
    <w:rsid w:val="0068416F"/>
    <w:pPr>
      <w:keepNext/>
      <w:spacing w:before="120"/>
    </w:pPr>
  </w:style>
  <w:style w:type="paragraph" w:styleId="1c">
    <w:name w:val="index 1"/>
    <w:basedOn w:val="a"/>
    <w:next w:val="a"/>
    <w:rsid w:val="0068416F"/>
    <w:pPr>
      <w:tabs>
        <w:tab w:val="right" w:leader="dot" w:pos="9461"/>
      </w:tabs>
      <w:ind w:left="260" w:hanging="260"/>
    </w:pPr>
  </w:style>
  <w:style w:type="paragraph" w:styleId="af8">
    <w:name w:val="index heading"/>
    <w:basedOn w:val="a"/>
    <w:next w:val="1c"/>
    <w:rsid w:val="0068416F"/>
    <w:rPr>
      <w:rFonts w:ascii="Arial" w:hAnsi="Arial" w:cs="Arial"/>
      <w:b/>
    </w:rPr>
  </w:style>
  <w:style w:type="paragraph" w:customStyle="1" w:styleId="wfxRecipient0">
    <w:name w:val="wfxRecipient"/>
    <w:basedOn w:val="a"/>
    <w:rsid w:val="0068416F"/>
  </w:style>
  <w:style w:type="paragraph" w:customStyle="1" w:styleId="af9">
    <w:name w:val="Содержимое таблицы"/>
    <w:basedOn w:val="a"/>
    <w:rsid w:val="0068416F"/>
    <w:pPr>
      <w:widowControl w:val="0"/>
      <w:suppressLineNumbers/>
      <w:jc w:val="left"/>
    </w:pPr>
    <w:rPr>
      <w:rFonts w:eastAsia="Lucida Sans Unicode"/>
      <w:color w:val="000000"/>
      <w:sz w:val="24"/>
      <w:szCs w:val="24"/>
    </w:rPr>
  </w:style>
  <w:style w:type="paragraph" w:customStyle="1" w:styleId="afa">
    <w:name w:val="Öèòàòà"/>
    <w:basedOn w:val="a"/>
    <w:rsid w:val="0068416F"/>
    <w:pPr>
      <w:autoSpaceDE w:val="0"/>
      <w:ind w:left="284" w:right="339" w:firstLine="850"/>
    </w:pPr>
    <w:rPr>
      <w:sz w:val="28"/>
    </w:rPr>
  </w:style>
  <w:style w:type="paragraph" w:customStyle="1" w:styleId="FR3">
    <w:name w:val="FR3"/>
    <w:rsid w:val="0068416F"/>
    <w:pPr>
      <w:widowControl w:val="0"/>
      <w:suppressAutoHyphens/>
      <w:spacing w:before="20"/>
      <w:jc w:val="both"/>
    </w:pPr>
    <w:rPr>
      <w:rFonts w:ascii="Arial" w:hAnsi="Arial" w:cs="Arial"/>
      <w:sz w:val="12"/>
      <w:lang w:val="ru-RU" w:eastAsia="zh-CN"/>
    </w:rPr>
  </w:style>
  <w:style w:type="paragraph" w:customStyle="1" w:styleId="34">
    <w:name w:val="Основний текст 3"/>
    <w:basedOn w:val="a"/>
    <w:rsid w:val="0068416F"/>
    <w:pPr>
      <w:jc w:val="center"/>
    </w:pPr>
    <w:rPr>
      <w:sz w:val="22"/>
    </w:rPr>
  </w:style>
  <w:style w:type="paragraph" w:customStyle="1" w:styleId="LO-Normal">
    <w:name w:val="LO-Normal"/>
    <w:rsid w:val="0068416F"/>
    <w:pPr>
      <w:widowControl w:val="0"/>
      <w:suppressAutoHyphens/>
      <w:spacing w:line="312" w:lineRule="auto"/>
      <w:ind w:firstLine="360"/>
      <w:jc w:val="both"/>
    </w:pPr>
    <w:rPr>
      <w:sz w:val="18"/>
      <w:lang w:eastAsia="zh-CN"/>
    </w:rPr>
  </w:style>
  <w:style w:type="paragraph" w:customStyle="1" w:styleId="afb">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c">
    <w:name w:val="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d">
    <w:name w:val="Знак"/>
    <w:basedOn w:val="a"/>
    <w:rsid w:val="0068416F"/>
    <w:pPr>
      <w:jc w:val="left"/>
    </w:pPr>
    <w:rPr>
      <w:rFonts w:ascii="Verdana" w:hAnsi="Verdana" w:cs="Verdana"/>
      <w:sz w:val="20"/>
      <w:lang w:val="en-US"/>
    </w:rPr>
  </w:style>
  <w:style w:type="paragraph" w:customStyle="1" w:styleId="form">
    <w:name w:val="form"/>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Verdana" w:hAnsi="Verdana" w:cs="Verdana"/>
      <w:sz w:val="13"/>
      <w:szCs w:val="13"/>
      <w:lang w:val="ru-RU"/>
    </w:rPr>
  </w:style>
  <w:style w:type="paragraph" w:customStyle="1" w:styleId="butt">
    <w:name w:val="butt"/>
    <w:basedOn w:val="a"/>
    <w:rsid w:val="0068416F"/>
    <w:pPr>
      <w:pBdr>
        <w:top w:val="single" w:sz="4" w:space="0" w:color="000000"/>
        <w:left w:val="single" w:sz="4" w:space="0" w:color="000000"/>
        <w:bottom w:val="single" w:sz="4" w:space="0" w:color="000000"/>
        <w:right w:val="single" w:sz="4" w:space="0" w:color="000000"/>
      </w:pBdr>
      <w:spacing w:before="100" w:after="100"/>
      <w:jc w:val="left"/>
    </w:pPr>
    <w:rPr>
      <w:rFonts w:ascii="Tahoma" w:hAnsi="Tahoma" w:cs="Tahoma"/>
      <w:b/>
      <w:bCs/>
      <w:sz w:val="12"/>
      <w:szCs w:val="12"/>
      <w:lang w:val="ru-RU"/>
    </w:rPr>
  </w:style>
  <w:style w:type="paragraph" w:customStyle="1" w:styleId="afe">
    <w:name w:val="Текст у виносці"/>
    <w:basedOn w:val="a"/>
    <w:rsid w:val="0068416F"/>
    <w:pPr>
      <w:overflowPunct w:val="0"/>
      <w:autoSpaceDE w:val="0"/>
      <w:textAlignment w:val="baseline"/>
    </w:pPr>
    <w:rPr>
      <w:rFonts w:ascii="Tahoma" w:hAnsi="Tahoma" w:cs="Tahoma"/>
      <w:sz w:val="16"/>
      <w:szCs w:val="16"/>
    </w:rPr>
  </w:style>
  <w:style w:type="paragraph" w:customStyle="1" w:styleId="1d">
    <w:name w:val="Знак Знак Знак Знак Знак Знак1"/>
    <w:basedOn w:val="a"/>
    <w:rsid w:val="0068416F"/>
    <w:pPr>
      <w:jc w:val="left"/>
    </w:pPr>
    <w:rPr>
      <w:rFonts w:ascii="Verdana" w:hAnsi="Verdana" w:cs="Verdana"/>
      <w:sz w:val="28"/>
      <w:szCs w:val="28"/>
      <w:lang w:val="en-US"/>
    </w:rPr>
  </w:style>
  <w:style w:type="paragraph" w:customStyle="1" w:styleId="aff">
    <w:name w:val="Звичайний (веб)"/>
    <w:basedOn w:val="a"/>
    <w:rsid w:val="0068416F"/>
    <w:pPr>
      <w:spacing w:before="100" w:after="100"/>
      <w:jc w:val="left"/>
    </w:pPr>
    <w:rPr>
      <w:sz w:val="24"/>
      <w:szCs w:val="24"/>
    </w:rPr>
  </w:style>
  <w:style w:type="paragraph" w:customStyle="1" w:styleId="1e">
    <w:name w:val="1"/>
    <w:basedOn w:val="a"/>
    <w:rsid w:val="0068416F"/>
    <w:pPr>
      <w:jc w:val="left"/>
    </w:pPr>
    <w:rPr>
      <w:rFonts w:ascii="Verdana" w:hAnsi="Verdana" w:cs="Verdana"/>
      <w:sz w:val="20"/>
      <w:lang w:val="en-US"/>
    </w:rPr>
  </w:style>
  <w:style w:type="paragraph" w:customStyle="1" w:styleId="1f">
    <w:name w:val="Основной текст1"/>
    <w:basedOn w:val="a"/>
    <w:rsid w:val="0068416F"/>
    <w:pPr>
      <w:spacing w:before="60"/>
    </w:pPr>
    <w:rPr>
      <w:rFonts w:ascii="UkrainianKudriashov" w:hAnsi="UkrainianKudriashov" w:cs="UkrainianKudriashov"/>
    </w:rPr>
  </w:style>
  <w:style w:type="paragraph" w:customStyle="1" w:styleId="header">
    <w:name w:val="header.Знак"/>
    <w:basedOn w:val="a"/>
    <w:rsid w:val="0068416F"/>
    <w:pPr>
      <w:tabs>
        <w:tab w:val="center" w:pos="4153"/>
        <w:tab w:val="right" w:pos="8306"/>
      </w:tabs>
      <w:autoSpaceDE w:val="0"/>
      <w:jc w:val="left"/>
    </w:pPr>
    <w:rPr>
      <w:rFonts w:ascii="Arial" w:hAnsi="Arial" w:cs="Arial"/>
      <w:sz w:val="20"/>
      <w:lang w:val="ru-RU"/>
    </w:rPr>
  </w:style>
  <w:style w:type="paragraph" w:customStyle="1" w:styleId="26">
    <w:name w:val="Основний текст з відступом 2"/>
    <w:basedOn w:val="a"/>
    <w:rsid w:val="0068416F"/>
    <w:pPr>
      <w:ind w:firstLine="252"/>
    </w:pPr>
    <w:rPr>
      <w:sz w:val="24"/>
      <w:szCs w:val="24"/>
    </w:rPr>
  </w:style>
  <w:style w:type="paragraph" w:customStyle="1" w:styleId="BodyText21">
    <w:name w:val="Body Text 21"/>
    <w:basedOn w:val="a"/>
    <w:rsid w:val="0068416F"/>
    <w:pPr>
      <w:widowControl w:val="0"/>
      <w:autoSpaceDE w:val="0"/>
    </w:pPr>
    <w:rPr>
      <w:rFonts w:ascii="Arial" w:hAnsi="Arial" w:cs="Arial"/>
      <w:sz w:val="24"/>
      <w:szCs w:val="24"/>
      <w:lang w:val="ru-RU"/>
    </w:rPr>
  </w:style>
  <w:style w:type="paragraph" w:customStyle="1" w:styleId="35">
    <w:name w:val="Основний текст з відступом 3"/>
    <w:basedOn w:val="a"/>
    <w:rsid w:val="0068416F"/>
    <w:pPr>
      <w:autoSpaceDE w:val="0"/>
      <w:ind w:firstLine="204"/>
    </w:pPr>
    <w:rPr>
      <w:rFonts w:ascii="Arial" w:hAnsi="Arial" w:cs="Arial"/>
      <w:sz w:val="22"/>
      <w:szCs w:val="22"/>
    </w:rPr>
  </w:style>
  <w:style w:type="paragraph" w:customStyle="1" w:styleId="1f0">
    <w:name w:val="Текст макроса1"/>
    <w:rsid w:val="0068416F"/>
    <w:pPr>
      <w:tabs>
        <w:tab w:val="left" w:pos="480"/>
        <w:tab w:val="left" w:pos="960"/>
        <w:tab w:val="left" w:pos="1440"/>
        <w:tab w:val="left" w:pos="1920"/>
        <w:tab w:val="left" w:pos="2400"/>
        <w:tab w:val="left" w:pos="2880"/>
        <w:tab w:val="left" w:pos="3360"/>
        <w:tab w:val="left" w:pos="3840"/>
        <w:tab w:val="left" w:pos="4320"/>
      </w:tabs>
      <w:suppressAutoHyphens/>
      <w:jc w:val="both"/>
    </w:pPr>
    <w:rPr>
      <w:rFonts w:ascii="Courier New CYR" w:eastAsia="Arial" w:hAnsi="Courier New CYR" w:cs="Courier New CYR"/>
      <w:lang w:eastAsia="zh-CN"/>
    </w:rPr>
  </w:style>
  <w:style w:type="paragraph" w:customStyle="1" w:styleId="36">
    <w:name w:val="заголовок 3"/>
    <w:basedOn w:val="a"/>
    <w:next w:val="a"/>
    <w:rsid w:val="0068416F"/>
    <w:pPr>
      <w:keepNext/>
      <w:autoSpaceDE w:val="0"/>
      <w:jc w:val="center"/>
    </w:pPr>
    <w:rPr>
      <w:rFonts w:ascii="Arial" w:hAnsi="Arial" w:cs="Arial"/>
      <w:b/>
      <w:bCs/>
      <w:szCs w:val="26"/>
    </w:rPr>
  </w:style>
  <w:style w:type="paragraph" w:customStyle="1" w:styleId="1f1">
    <w:name w:val="Знак1"/>
    <w:basedOn w:val="a"/>
    <w:rsid w:val="0068416F"/>
    <w:pPr>
      <w:jc w:val="left"/>
    </w:pPr>
    <w:rPr>
      <w:rFonts w:ascii="Verdana" w:hAnsi="Verdana" w:cs="Verdana"/>
      <w:sz w:val="20"/>
      <w:lang w:val="en-US"/>
    </w:rPr>
  </w:style>
  <w:style w:type="paragraph" w:customStyle="1" w:styleId="27">
    <w:name w:val="заголовок 2"/>
    <w:basedOn w:val="a"/>
    <w:next w:val="a"/>
    <w:rsid w:val="0068416F"/>
    <w:pPr>
      <w:keepNext/>
      <w:spacing w:before="60" w:after="60"/>
      <w:jc w:val="center"/>
    </w:pPr>
    <w:rPr>
      <w:rFonts w:ascii="Arial" w:hAnsi="Arial" w:cs="Arial"/>
      <w:b/>
      <w:bCs/>
      <w:sz w:val="20"/>
    </w:rPr>
  </w:style>
  <w:style w:type="paragraph" w:customStyle="1" w:styleId="aff0">
    <w:name w:val="Знак Знак Знак Знак"/>
    <w:basedOn w:val="a"/>
    <w:rsid w:val="0068416F"/>
    <w:pPr>
      <w:jc w:val="left"/>
    </w:pPr>
    <w:rPr>
      <w:rFonts w:ascii="Verdana" w:hAnsi="Verdana" w:cs="Verdana"/>
      <w:sz w:val="20"/>
      <w:lang w:val="en-US"/>
    </w:rPr>
  </w:style>
  <w:style w:type="paragraph" w:customStyle="1" w:styleId="28">
    <w:name w:val="Основний текст 2"/>
    <w:basedOn w:val="a"/>
    <w:rsid w:val="0068416F"/>
    <w:pPr>
      <w:jc w:val="left"/>
    </w:pPr>
    <w:rPr>
      <w:sz w:val="24"/>
      <w:lang w:val="ru-RU"/>
    </w:rPr>
  </w:style>
  <w:style w:type="paragraph" w:customStyle="1" w:styleId="aff1">
    <w:name w:val="Знак Знак"/>
    <w:basedOn w:val="a"/>
    <w:rsid w:val="0068416F"/>
    <w:pPr>
      <w:jc w:val="left"/>
    </w:pPr>
    <w:rPr>
      <w:rFonts w:ascii="Verdana" w:hAnsi="Verdana" w:cs="Verdana"/>
      <w:sz w:val="20"/>
      <w:lang w:val="en-US"/>
    </w:rPr>
  </w:style>
  <w:style w:type="paragraph" w:customStyle="1" w:styleId="aff2">
    <w:name w:val="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2">
    <w:name w:val="Цитата1"/>
    <w:basedOn w:val="a"/>
    <w:rsid w:val="0068416F"/>
    <w:pPr>
      <w:ind w:left="-360" w:right="-5" w:firstLine="360"/>
    </w:pPr>
    <w:rPr>
      <w:szCs w:val="24"/>
    </w:rPr>
  </w:style>
  <w:style w:type="paragraph" w:customStyle="1" w:styleId="aff3">
    <w:name w:val="Знак Знак"/>
    <w:basedOn w:val="a"/>
    <w:rsid w:val="0068416F"/>
    <w:pPr>
      <w:jc w:val="left"/>
    </w:pPr>
    <w:rPr>
      <w:rFonts w:ascii="Verdana" w:hAnsi="Verdana" w:cs="Verdana"/>
      <w:sz w:val="28"/>
      <w:szCs w:val="28"/>
      <w:lang w:val="en-US"/>
    </w:rPr>
  </w:style>
  <w:style w:type="paragraph" w:customStyle="1" w:styleId="aff4">
    <w:name w:val="Знак Знак Знак"/>
    <w:basedOn w:val="a"/>
    <w:rsid w:val="0068416F"/>
    <w:pPr>
      <w:jc w:val="left"/>
    </w:pPr>
    <w:rPr>
      <w:rFonts w:ascii="Verdana" w:hAnsi="Verdana" w:cs="Verdana"/>
      <w:sz w:val="28"/>
      <w:szCs w:val="28"/>
      <w:lang w:val="en-US"/>
    </w:rPr>
  </w:style>
  <w:style w:type="paragraph" w:customStyle="1" w:styleId="HTML0">
    <w:name w:val="Стандартний HTML"/>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aff5">
    <w:name w:val="Нормальний текст"/>
    <w:basedOn w:val="a"/>
    <w:rsid w:val="0068416F"/>
    <w:pPr>
      <w:spacing w:before="120"/>
      <w:ind w:firstLine="567"/>
      <w:jc w:val="left"/>
    </w:pPr>
    <w:rPr>
      <w:rFonts w:ascii="Antiqua" w:hAnsi="Antiqua" w:cs="Antiqua"/>
    </w:rPr>
  </w:style>
  <w:style w:type="paragraph" w:customStyle="1" w:styleId="210">
    <w:name w:val="Знак Знак Знак Знак Знак Знак Знак Знак2 Знак Знак Знак1"/>
    <w:basedOn w:val="a"/>
    <w:rsid w:val="0068416F"/>
    <w:pPr>
      <w:jc w:val="left"/>
    </w:pPr>
    <w:rPr>
      <w:rFonts w:ascii="Verdana" w:hAnsi="Verdana" w:cs="Verdana"/>
      <w:sz w:val="20"/>
      <w:lang w:val="en-US"/>
    </w:rPr>
  </w:style>
  <w:style w:type="paragraph" w:customStyle="1" w:styleId="BodyText22">
    <w:name w:val="Body Text 22"/>
    <w:basedOn w:val="a"/>
    <w:rsid w:val="0068416F"/>
    <w:pPr>
      <w:autoSpaceDE w:val="0"/>
      <w:jc w:val="left"/>
    </w:pPr>
    <w:rPr>
      <w:rFonts w:ascii="Arial" w:hAnsi="Arial" w:cs="Arial"/>
      <w:sz w:val="24"/>
      <w:szCs w:val="24"/>
    </w:rPr>
  </w:style>
  <w:style w:type="paragraph" w:customStyle="1" w:styleId="70">
    <w:name w:val="çàãîëîâîê 7"/>
    <w:basedOn w:val="a"/>
    <w:next w:val="a"/>
    <w:rsid w:val="0068416F"/>
    <w:pPr>
      <w:keepNext/>
      <w:widowControl w:val="0"/>
      <w:autoSpaceDE w:val="0"/>
      <w:jc w:val="center"/>
    </w:pPr>
    <w:rPr>
      <w:rFonts w:ascii="Arial" w:hAnsi="Arial" w:cs="Arial"/>
      <w:b/>
      <w:bCs/>
      <w:sz w:val="28"/>
      <w:szCs w:val="28"/>
    </w:rPr>
  </w:style>
  <w:style w:type="paragraph" w:customStyle="1" w:styleId="211">
    <w:name w:val="Знак Знак Знак Знак Знак Знак Знак Знак2 Знак Знак Знак1 Знак"/>
    <w:basedOn w:val="a"/>
    <w:rsid w:val="0068416F"/>
    <w:pPr>
      <w:jc w:val="left"/>
    </w:pPr>
    <w:rPr>
      <w:rFonts w:ascii="Verdana" w:hAnsi="Verdana" w:cs="Verdana"/>
      <w:sz w:val="20"/>
      <w:lang w:val="en-US"/>
    </w:rPr>
  </w:style>
  <w:style w:type="paragraph" w:customStyle="1" w:styleId="50">
    <w:name w:val="заголовок 5"/>
    <w:basedOn w:val="a"/>
    <w:next w:val="a"/>
    <w:rsid w:val="0068416F"/>
    <w:pPr>
      <w:keepNext/>
      <w:autoSpaceDE w:val="0"/>
      <w:ind w:left="1134" w:right="3090" w:hanging="1"/>
      <w:jc w:val="left"/>
    </w:pPr>
    <w:rPr>
      <w:rFonts w:ascii="Arial" w:hAnsi="Arial" w:cs="Arial"/>
      <w:b/>
      <w:bCs/>
      <w:sz w:val="24"/>
      <w:szCs w:val="24"/>
    </w:rPr>
  </w:style>
  <w:style w:type="paragraph" w:customStyle="1" w:styleId="aff6">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7">
    <w:name w:val="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1f3">
    <w:name w:val="Обычный1"/>
    <w:rsid w:val="0068416F"/>
    <w:pPr>
      <w:suppressAutoHyphens/>
      <w:autoSpaceDE w:val="0"/>
    </w:pPr>
    <w:rPr>
      <w:lang w:val="ru-RU" w:eastAsia="zh-CN"/>
    </w:rPr>
  </w:style>
  <w:style w:type="paragraph" w:customStyle="1" w:styleId="a50">
    <w:name w:val="a5"/>
    <w:basedOn w:val="a"/>
    <w:rsid w:val="0068416F"/>
    <w:pPr>
      <w:spacing w:before="100" w:after="100"/>
      <w:jc w:val="left"/>
    </w:pPr>
    <w:rPr>
      <w:sz w:val="24"/>
      <w:szCs w:val="24"/>
    </w:rPr>
  </w:style>
  <w:style w:type="paragraph" w:customStyle="1" w:styleId="aff8">
    <w:name w:val="Маркований список"/>
    <w:basedOn w:val="a"/>
    <w:rsid w:val="0068416F"/>
    <w:pPr>
      <w:tabs>
        <w:tab w:val="num" w:pos="360"/>
      </w:tabs>
      <w:overflowPunct w:val="0"/>
      <w:autoSpaceDE w:val="0"/>
      <w:ind w:left="360" w:hanging="360"/>
      <w:textAlignment w:val="baseline"/>
    </w:pPr>
  </w:style>
  <w:style w:type="paragraph" w:customStyle="1" w:styleId="1f4">
    <w:name w:val="Знак Знак1 Знак Знак Знак Знак Знак Знак Знак Знак Знак Знак Знак Знак Знак Знак Знак Знак Знак Знак Знак Знак Знак Знак Знак"/>
    <w:basedOn w:val="a"/>
    <w:rsid w:val="0068416F"/>
    <w:pPr>
      <w:jc w:val="left"/>
    </w:pPr>
    <w:rPr>
      <w:sz w:val="20"/>
      <w:lang w:val="en-US"/>
    </w:rPr>
  </w:style>
  <w:style w:type="paragraph" w:customStyle="1" w:styleId="1f5">
    <w:name w:val="Знак Знак Знак Знак Знак Знак1 Знак Знак Знак Знак Знак Знак Знак Знак Знак Знак Знак Знак"/>
    <w:basedOn w:val="a"/>
    <w:rsid w:val="0068416F"/>
    <w:pPr>
      <w:jc w:val="left"/>
    </w:pPr>
    <w:rPr>
      <w:rFonts w:ascii="Verdana" w:hAnsi="Verdana" w:cs="Verdana"/>
      <w:sz w:val="28"/>
      <w:szCs w:val="28"/>
      <w:lang w:val="en-US"/>
    </w:rPr>
  </w:style>
  <w:style w:type="paragraph" w:customStyle="1" w:styleId="1f6">
    <w:name w:val="Знак Знак1 Знак Знак"/>
    <w:basedOn w:val="a"/>
    <w:rsid w:val="0068416F"/>
    <w:pPr>
      <w:jc w:val="left"/>
    </w:pPr>
    <w:rPr>
      <w:rFonts w:ascii="Verdana" w:hAnsi="Verdana" w:cs="Verdana"/>
      <w:sz w:val="20"/>
      <w:lang w:val="en-US"/>
    </w:rPr>
  </w:style>
  <w:style w:type="paragraph" w:customStyle="1" w:styleId="af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37">
    <w:name w:val="Знак Знак3 Знак Знак"/>
    <w:basedOn w:val="a"/>
    <w:rsid w:val="0068416F"/>
    <w:pPr>
      <w:jc w:val="left"/>
    </w:pPr>
    <w:rPr>
      <w:rFonts w:ascii="Verdana" w:hAnsi="Verdana" w:cs="Verdana"/>
      <w:sz w:val="28"/>
      <w:szCs w:val="28"/>
      <w:lang w:val="en-US"/>
    </w:rPr>
  </w:style>
  <w:style w:type="paragraph" w:customStyle="1" w:styleId="41">
    <w:name w:val="заголовок 4"/>
    <w:basedOn w:val="a"/>
    <w:next w:val="a"/>
    <w:rsid w:val="0068416F"/>
    <w:pPr>
      <w:keepNext/>
      <w:tabs>
        <w:tab w:val="left" w:pos="0"/>
      </w:tabs>
      <w:autoSpaceDE w:val="0"/>
      <w:jc w:val="left"/>
    </w:pPr>
    <w:rPr>
      <w:sz w:val="28"/>
      <w:szCs w:val="28"/>
    </w:rPr>
  </w:style>
  <w:style w:type="paragraph" w:customStyle="1" w:styleId="CharCharCharChar">
    <w:name w:val="Char Знак Знак Char Знак Знак Char Знак Знак Char Знак Знак Знак Знак Знак Знак"/>
    <w:basedOn w:val="a"/>
    <w:rsid w:val="0068416F"/>
    <w:pPr>
      <w:jc w:val="left"/>
    </w:pPr>
    <w:rPr>
      <w:rFonts w:ascii="Verdana" w:hAnsi="Verdana" w:cs="Verdana"/>
      <w:sz w:val="20"/>
      <w:lang w:val="en-US"/>
    </w:rPr>
  </w:style>
  <w:style w:type="paragraph" w:customStyle="1" w:styleId="29">
    <w:name w:val="Заголовок №2"/>
    <w:basedOn w:val="a"/>
    <w:rsid w:val="0068416F"/>
    <w:pPr>
      <w:widowControl w:val="0"/>
      <w:shd w:val="clear" w:color="auto" w:fill="FFFFFF"/>
      <w:spacing w:before="300" w:after="300" w:line="240" w:lineRule="atLeast"/>
      <w:jc w:val="center"/>
    </w:pPr>
    <w:rPr>
      <w:b/>
      <w:bCs/>
      <w:sz w:val="31"/>
      <w:szCs w:val="31"/>
      <w:shd w:val="clear" w:color="auto" w:fill="FFFFFF"/>
    </w:rPr>
  </w:style>
  <w:style w:type="paragraph" w:customStyle="1" w:styleId="a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TableContents">
    <w:name w:val="Table Contents"/>
    <w:basedOn w:val="a"/>
    <w:rsid w:val="0068416F"/>
    <w:pPr>
      <w:widowControl w:val="0"/>
      <w:jc w:val="left"/>
    </w:pPr>
    <w:rPr>
      <w:rFonts w:ascii="Arial" w:eastAsia="Lucida Sans Unicode" w:hAnsi="Arial" w:cs="Arial"/>
      <w:sz w:val="24"/>
      <w:szCs w:val="24"/>
      <w:lang w:val="en-US"/>
    </w:rPr>
  </w:style>
  <w:style w:type="paragraph" w:customStyle="1" w:styleId="affb">
    <w:name w:val="Знак"/>
    <w:basedOn w:val="a"/>
    <w:rsid w:val="0068416F"/>
    <w:pPr>
      <w:jc w:val="left"/>
    </w:pPr>
    <w:rPr>
      <w:rFonts w:ascii="Verdana" w:hAnsi="Verdana" w:cs="Verdana"/>
      <w:b/>
      <w:bCs/>
      <w:sz w:val="20"/>
      <w:lang w:val="en-US"/>
    </w:rPr>
  </w:style>
  <w:style w:type="paragraph" w:customStyle="1" w:styleId="DefaultStyle">
    <w:name w:val="Default Style"/>
    <w:rsid w:val="0068416F"/>
    <w:pPr>
      <w:suppressAutoHyphens/>
      <w:spacing w:line="100" w:lineRule="atLeast"/>
    </w:pPr>
    <w:rPr>
      <w:rFonts w:eastAsia="Calibri"/>
      <w:color w:val="00000A"/>
      <w:sz w:val="26"/>
      <w:lang w:eastAsia="zh-CN"/>
    </w:rPr>
  </w:style>
  <w:style w:type="paragraph" w:customStyle="1" w:styleId="2a">
    <w:name w:val="Знак Знак2 Знак Знак Знак Знак"/>
    <w:basedOn w:val="a"/>
    <w:rsid w:val="0068416F"/>
    <w:pPr>
      <w:jc w:val="left"/>
    </w:pPr>
    <w:rPr>
      <w:rFonts w:ascii="Verdana" w:hAnsi="Verdana" w:cs="Verdana"/>
      <w:sz w:val="28"/>
      <w:szCs w:val="28"/>
      <w:lang w:val="en-US"/>
    </w:rPr>
  </w:style>
  <w:style w:type="paragraph" w:customStyle="1" w:styleId="affc">
    <w:name w:val="Знак Знак Знак Знак Знак"/>
    <w:basedOn w:val="a"/>
    <w:rsid w:val="0068416F"/>
    <w:pPr>
      <w:jc w:val="left"/>
    </w:pPr>
    <w:rPr>
      <w:rFonts w:ascii="Verdana" w:hAnsi="Verdana" w:cs="Verdana"/>
      <w:sz w:val="20"/>
      <w:lang w:val="en-US"/>
    </w:rPr>
  </w:style>
  <w:style w:type="paragraph" w:customStyle="1" w:styleId="affd">
    <w:name w:val="Знак Знак Знак Знак Знак Знак Знак Знак Знак Знак Знак Знак"/>
    <w:basedOn w:val="a"/>
    <w:rsid w:val="0068416F"/>
    <w:pPr>
      <w:jc w:val="left"/>
    </w:pPr>
    <w:rPr>
      <w:rFonts w:ascii="Verdana" w:hAnsi="Verdana" w:cs="Verdana"/>
      <w:sz w:val="20"/>
      <w:lang w:val="en-US"/>
    </w:rPr>
  </w:style>
  <w:style w:type="paragraph" w:customStyle="1" w:styleId="affe">
    <w:name w:val="a"/>
    <w:basedOn w:val="a"/>
    <w:rsid w:val="0068416F"/>
    <w:pPr>
      <w:spacing w:before="100" w:after="100"/>
      <w:jc w:val="left"/>
    </w:pPr>
    <w:rPr>
      <w:sz w:val="24"/>
      <w:szCs w:val="24"/>
    </w:rPr>
  </w:style>
  <w:style w:type="paragraph" w:customStyle="1" w:styleId="1f7">
    <w:name w:val="Знак Знак Знак Знак1"/>
    <w:basedOn w:val="a"/>
    <w:rsid w:val="0068416F"/>
    <w:pPr>
      <w:jc w:val="left"/>
    </w:pPr>
    <w:rPr>
      <w:rFonts w:ascii="Verdana" w:hAnsi="Verdana" w:cs="Verdana"/>
      <w:color w:val="000000"/>
      <w:sz w:val="20"/>
      <w:szCs w:val="26"/>
      <w:lang w:val="en-US"/>
    </w:rPr>
  </w:style>
  <w:style w:type="paragraph" w:customStyle="1" w:styleId="afff">
    <w:name w:val="Знак Знак Знак Знак Знак Знак"/>
    <w:basedOn w:val="a"/>
    <w:rsid w:val="0068416F"/>
    <w:pPr>
      <w:jc w:val="left"/>
    </w:pPr>
    <w:rPr>
      <w:rFonts w:ascii="Verdana" w:hAnsi="Verdana" w:cs="Verdana"/>
      <w:color w:val="000000"/>
      <w:sz w:val="20"/>
      <w:szCs w:val="26"/>
      <w:lang w:val="en-US"/>
    </w:rPr>
  </w:style>
  <w:style w:type="paragraph" w:customStyle="1" w:styleId="afff0">
    <w:name w:val="Заголовок таблицы"/>
    <w:basedOn w:val="af9"/>
    <w:rsid w:val="0068416F"/>
    <w:pPr>
      <w:jc w:val="center"/>
    </w:pPr>
    <w:rPr>
      <w:b/>
      <w:bCs/>
    </w:rPr>
  </w:style>
  <w:style w:type="paragraph" w:customStyle="1" w:styleId="afff1">
    <w:name w:val="Содержимое врезки"/>
    <w:basedOn w:val="ac"/>
    <w:rsid w:val="0068416F"/>
  </w:style>
  <w:style w:type="paragraph" w:customStyle="1" w:styleId="Index">
    <w:name w:val="Index"/>
    <w:basedOn w:val="a"/>
    <w:rsid w:val="0068416F"/>
    <w:rPr>
      <w:rFonts w:ascii="Tahoma" w:hAnsi="Tahoma" w:cs="Tahoma"/>
    </w:rPr>
  </w:style>
  <w:style w:type="paragraph" w:customStyle="1" w:styleId="Web">
    <w:name w:val="Обычный (Web)"/>
    <w:basedOn w:val="a"/>
    <w:rsid w:val="0068416F"/>
    <w:pPr>
      <w:autoSpaceDE w:val="0"/>
      <w:spacing w:before="280" w:after="280"/>
    </w:pPr>
    <w:rPr>
      <w:sz w:val="24"/>
      <w:szCs w:val="24"/>
      <w:lang w:val="ru-RU"/>
    </w:rPr>
  </w:style>
  <w:style w:type="paragraph" w:styleId="HTML1">
    <w:name w:val="HTML Preformatted"/>
    <w:basedOn w:val="a"/>
    <w:rsid w:val="006841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ru-RU"/>
    </w:rPr>
  </w:style>
  <w:style w:type="paragraph" w:customStyle="1" w:styleId="310">
    <w:name w:val="Основной текст 31"/>
    <w:basedOn w:val="a"/>
    <w:rsid w:val="0068416F"/>
    <w:pPr>
      <w:jc w:val="center"/>
    </w:pPr>
    <w:rPr>
      <w:sz w:val="22"/>
      <w:szCs w:val="22"/>
    </w:rPr>
  </w:style>
  <w:style w:type="paragraph" w:customStyle="1" w:styleId="afff2">
    <w:name w:val="Вміст таблиці"/>
    <w:basedOn w:val="a"/>
    <w:rsid w:val="0068416F"/>
    <w:pPr>
      <w:suppressLineNumbers/>
    </w:pPr>
  </w:style>
  <w:style w:type="paragraph" w:customStyle="1" w:styleId="afff3">
    <w:name w:val="Заголовок таблиці"/>
    <w:basedOn w:val="afff2"/>
    <w:rsid w:val="0068416F"/>
    <w:pPr>
      <w:jc w:val="center"/>
    </w:pPr>
    <w:rPr>
      <w:b/>
      <w:bCs/>
    </w:rPr>
  </w:style>
  <w:style w:type="paragraph" w:customStyle="1" w:styleId="212">
    <w:name w:val="Основной текст 21"/>
    <w:basedOn w:val="a"/>
    <w:rsid w:val="0068416F"/>
    <w:pPr>
      <w:suppressAutoHyphens w:val="0"/>
    </w:pPr>
    <w:rPr>
      <w:sz w:val="32"/>
      <w:szCs w:val="24"/>
    </w:rPr>
  </w:style>
  <w:style w:type="paragraph" w:customStyle="1" w:styleId="rvps2">
    <w:name w:val="rvps2"/>
    <w:basedOn w:val="a"/>
    <w:rsid w:val="0068416F"/>
    <w:pPr>
      <w:suppressAutoHyphens w:val="0"/>
      <w:spacing w:before="100" w:after="100"/>
      <w:jc w:val="left"/>
    </w:pPr>
    <w:rPr>
      <w:sz w:val="24"/>
      <w:szCs w:val="24"/>
    </w:rPr>
  </w:style>
  <w:style w:type="paragraph" w:customStyle="1" w:styleId="LO-Normal1">
    <w:name w:val="LO-Normal1"/>
    <w:rsid w:val="0068416F"/>
    <w:pPr>
      <w:suppressAutoHyphens/>
      <w:jc w:val="both"/>
    </w:pPr>
    <w:rPr>
      <w:rFonts w:ascii="UkrainianKudriashov" w:hAnsi="UkrainianKudriashov" w:cs="UkrainianKudriashov"/>
      <w:sz w:val="26"/>
      <w:lang w:val="ru-RU" w:eastAsia="zh-CN"/>
    </w:rPr>
  </w:style>
  <w:style w:type="paragraph" w:customStyle="1" w:styleId="-----">
    <w:name w:val="Об_-----"/>
    <w:basedOn w:val="a"/>
    <w:rsid w:val="0068416F"/>
    <w:pPr>
      <w:spacing w:line="288" w:lineRule="auto"/>
      <w:ind w:left="567" w:hanging="360"/>
    </w:pPr>
    <w:rPr>
      <w:sz w:val="24"/>
      <w:lang w:val="ru-RU"/>
    </w:rPr>
  </w:style>
  <w:style w:type="character" w:customStyle="1" w:styleId="ad">
    <w:name w:val="Основной текст Знак"/>
    <w:link w:val="ac"/>
    <w:locked/>
    <w:rsid w:val="00783F24"/>
    <w:rPr>
      <w:sz w:val="26"/>
      <w:lang w:eastAsia="zh-CN"/>
    </w:rPr>
  </w:style>
  <w:style w:type="paragraph" w:styleId="afff4">
    <w:name w:val="Normal (Web)"/>
    <w:basedOn w:val="a"/>
    <w:rsid w:val="00783F24"/>
    <w:pPr>
      <w:suppressAutoHyphens w:val="0"/>
      <w:spacing w:before="100" w:beforeAutospacing="1" w:after="100" w:afterAutospacing="1"/>
      <w:jc w:val="left"/>
    </w:pPr>
    <w:rPr>
      <w:sz w:val="24"/>
      <w:szCs w:val="24"/>
      <w:lang w:val="ru-RU" w:eastAsia="ru-RU"/>
    </w:rPr>
  </w:style>
  <w:style w:type="paragraph" w:styleId="afff5">
    <w:name w:val="List Paragraph"/>
    <w:basedOn w:val="a"/>
    <w:qFormat/>
    <w:rsid w:val="007D5B5D"/>
    <w:pPr>
      <w:widowControl w:val="0"/>
      <w:ind w:left="708"/>
      <w:jc w:val="left"/>
    </w:pPr>
    <w:rPr>
      <w:rFonts w:ascii="Arial" w:eastAsia="Arial Unicode MS" w:hAnsi="Arial" w:cs="Mangal"/>
      <w:kern w:val="1"/>
      <w:sz w:val="20"/>
      <w:szCs w:val="24"/>
      <w:lang w:eastAsia="hi-IN" w:bidi="hi-IN"/>
    </w:rPr>
  </w:style>
  <w:style w:type="paragraph" w:customStyle="1" w:styleId="3f3f3f3f3f3f3f3f3f3f3f3f3f3f3f3f3f">
    <w:name w:val="Ñ3fî3fä3få3fð3fæ3fè3fì3fî3få3f ò3fà3fá3fë3fè3fö3fû3f"/>
    <w:basedOn w:val="a"/>
    <w:rsid w:val="007D5B5D"/>
    <w:pPr>
      <w:widowControl w:val="0"/>
      <w:jc w:val="left"/>
    </w:pPr>
    <w:rPr>
      <w:rFonts w:ascii="Arial" w:eastAsia="Arial Unicode MS" w:hAnsi="Arial" w:cs="Mangal"/>
      <w:kern w:val="1"/>
      <w:sz w:val="20"/>
      <w:szCs w:val="24"/>
      <w:lang w:eastAsia="hi-IN" w:bidi="hi-IN"/>
    </w:rPr>
  </w:style>
  <w:style w:type="character" w:customStyle="1" w:styleId="10">
    <w:name w:val="Заголовок 1 Знак"/>
    <w:link w:val="1"/>
    <w:rsid w:val="000706E2"/>
    <w:rPr>
      <w:rFonts w:ascii="Arial" w:hAnsi="Arial"/>
      <w:b/>
      <w:caps/>
      <w:kern w:val="2"/>
      <w:sz w:val="32"/>
      <w:lang w:eastAsia="zh-CN"/>
    </w:rPr>
  </w:style>
  <w:style w:type="paragraph" w:customStyle="1" w:styleId="WW-TableContents12345678910111213141516171819202122232425262728293031323334353637">
    <w:name w:val="WW-Table Contents12345678910111213141516171819202122232425262728293031323334353637"/>
    <w:basedOn w:val="a"/>
    <w:rsid w:val="004D075A"/>
    <w:pPr>
      <w:widowControl w:val="0"/>
      <w:suppressAutoHyphens w:val="0"/>
      <w:autoSpaceDN w:val="0"/>
      <w:adjustRightInd w:val="0"/>
      <w:jc w:val="left"/>
    </w:pPr>
    <w:rPr>
      <w:sz w:val="24"/>
      <w:szCs w:val="24"/>
      <w:lang w:eastAsia="ru-RU"/>
    </w:rPr>
  </w:style>
  <w:style w:type="paragraph" w:customStyle="1" w:styleId="TableContents2">
    <w:name w:val="Table Contents2"/>
    <w:basedOn w:val="a"/>
    <w:rsid w:val="004D075A"/>
    <w:pPr>
      <w:widowControl w:val="0"/>
      <w:suppressAutoHyphens w:val="0"/>
      <w:autoSpaceDN w:val="0"/>
      <w:adjustRightInd w:val="0"/>
      <w:jc w:val="left"/>
    </w:pPr>
    <w:rPr>
      <w:sz w:val="24"/>
      <w:szCs w:val="24"/>
      <w:lang w:eastAsia="ru-RU"/>
    </w:rPr>
  </w:style>
  <w:style w:type="paragraph" w:styleId="afff6">
    <w:name w:val="Balloon Text"/>
    <w:basedOn w:val="a"/>
    <w:link w:val="afff7"/>
    <w:uiPriority w:val="99"/>
    <w:semiHidden/>
    <w:unhideWhenUsed/>
    <w:rsid w:val="00014493"/>
    <w:rPr>
      <w:rFonts w:ascii="Tahoma" w:hAnsi="Tahoma"/>
      <w:sz w:val="16"/>
      <w:szCs w:val="16"/>
    </w:rPr>
  </w:style>
  <w:style w:type="character" w:customStyle="1" w:styleId="afff7">
    <w:name w:val="Текст выноски Знак"/>
    <w:link w:val="afff6"/>
    <w:uiPriority w:val="99"/>
    <w:semiHidden/>
    <w:rsid w:val="00014493"/>
    <w:rPr>
      <w:rFonts w:ascii="Tahoma" w:hAnsi="Tahoma" w:cs="Tahoma"/>
      <w:sz w:val="16"/>
      <w:szCs w:val="16"/>
      <w:lang w:eastAsia="zh-CN"/>
    </w:rPr>
  </w:style>
  <w:style w:type="character" w:customStyle="1" w:styleId="st">
    <w:name w:val="st"/>
    <w:rsid w:val="00397435"/>
  </w:style>
  <w:style w:type="character" w:customStyle="1" w:styleId="rvts23">
    <w:name w:val="rvts23"/>
    <w:rsid w:val="00397435"/>
  </w:style>
  <w:style w:type="paragraph" w:customStyle="1" w:styleId="HTML10">
    <w:name w:val="Стандартный HTML1"/>
    <w:basedOn w:val="a"/>
    <w:rsid w:val="003974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Arial Unicode MS" w:hAnsi="Courier New" w:cs="Courier New"/>
      <w:kern w:val="1"/>
      <w:sz w:val="20"/>
      <w:lang w:val="ru-RU" w:eastAsia="hi-IN" w:bidi="hi-IN"/>
    </w:rPr>
  </w:style>
  <w:style w:type="character" w:customStyle="1" w:styleId="-2">
    <w:name w:val="Интернет-ссылка"/>
    <w:rsid w:val="00F9580F"/>
    <w:rPr>
      <w:color w:val="000080"/>
      <w:u w:val="single"/>
    </w:rPr>
  </w:style>
  <w:style w:type="paragraph" w:styleId="afff8">
    <w:name w:val="No Spacing"/>
    <w:uiPriority w:val="1"/>
    <w:qFormat/>
    <w:rsid w:val="00492281"/>
    <w:rPr>
      <w:rFonts w:ascii="Calibri" w:hAnsi="Calibri"/>
      <w:sz w:val="22"/>
      <w:szCs w:val="22"/>
    </w:rPr>
  </w:style>
  <w:style w:type="paragraph" w:customStyle="1" w:styleId="1f8">
    <w:name w:val="Без интервала1"/>
    <w:rsid w:val="00953952"/>
    <w:pPr>
      <w:suppressAutoHyphens/>
      <w:overflowPunct w:val="0"/>
    </w:pPr>
    <w:rPr>
      <w:rFonts w:ascii="Calibri" w:hAnsi="Calibri"/>
      <w:color w:val="00000A"/>
      <w:sz w:val="22"/>
      <w:szCs w:val="22"/>
      <w:lang w:val="ru-RU" w:eastAsia="zh-CN"/>
    </w:rPr>
  </w:style>
  <w:style w:type="character" w:customStyle="1" w:styleId="rvts0">
    <w:name w:val="rvts0"/>
    <w:basedOn w:val="a0"/>
    <w:rsid w:val="008D38EA"/>
  </w:style>
  <w:style w:type="character" w:customStyle="1" w:styleId="rvts9">
    <w:name w:val="rvts9"/>
    <w:basedOn w:val="a0"/>
    <w:rsid w:val="008D38EA"/>
  </w:style>
  <w:style w:type="paragraph" w:customStyle="1" w:styleId="TableContents3">
    <w:name w:val="Table Contents3"/>
    <w:basedOn w:val="a"/>
    <w:uiPriority w:val="99"/>
    <w:rsid w:val="0078371F"/>
    <w:pPr>
      <w:widowControl w:val="0"/>
      <w:suppressAutoHyphens w:val="0"/>
      <w:autoSpaceDN w:val="0"/>
      <w:adjustRightInd w:val="0"/>
      <w:jc w:val="left"/>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6904">
      <w:bodyDiv w:val="1"/>
      <w:marLeft w:val="0"/>
      <w:marRight w:val="0"/>
      <w:marTop w:val="0"/>
      <w:marBottom w:val="0"/>
      <w:divBdr>
        <w:top w:val="none" w:sz="0" w:space="0" w:color="auto"/>
        <w:left w:val="none" w:sz="0" w:space="0" w:color="auto"/>
        <w:bottom w:val="none" w:sz="0" w:space="0" w:color="auto"/>
        <w:right w:val="none" w:sz="0" w:space="0" w:color="auto"/>
      </w:divBdr>
    </w:div>
    <w:div w:id="874460434">
      <w:bodyDiv w:val="1"/>
      <w:marLeft w:val="0"/>
      <w:marRight w:val="0"/>
      <w:marTop w:val="0"/>
      <w:marBottom w:val="0"/>
      <w:divBdr>
        <w:top w:val="none" w:sz="0" w:space="0" w:color="auto"/>
        <w:left w:val="none" w:sz="0" w:space="0" w:color="auto"/>
        <w:bottom w:val="none" w:sz="0" w:space="0" w:color="auto"/>
        <w:right w:val="none" w:sz="0" w:space="0" w:color="auto"/>
      </w:divBdr>
    </w:div>
    <w:div w:id="1126385592">
      <w:bodyDiv w:val="1"/>
      <w:marLeft w:val="0"/>
      <w:marRight w:val="0"/>
      <w:marTop w:val="0"/>
      <w:marBottom w:val="0"/>
      <w:divBdr>
        <w:top w:val="none" w:sz="0" w:space="0" w:color="auto"/>
        <w:left w:val="none" w:sz="0" w:space="0" w:color="auto"/>
        <w:bottom w:val="none" w:sz="0" w:space="0" w:color="auto"/>
        <w:right w:val="none" w:sz="0" w:space="0" w:color="auto"/>
      </w:divBdr>
    </w:div>
    <w:div w:id="1726945478">
      <w:bodyDiv w:val="1"/>
      <w:marLeft w:val="0"/>
      <w:marRight w:val="0"/>
      <w:marTop w:val="0"/>
      <w:marBottom w:val="0"/>
      <w:divBdr>
        <w:top w:val="none" w:sz="0" w:space="0" w:color="auto"/>
        <w:left w:val="none" w:sz="0" w:space="0" w:color="auto"/>
        <w:bottom w:val="none" w:sz="0" w:space="0" w:color="auto"/>
        <w:right w:val="none" w:sz="0" w:space="0" w:color="auto"/>
      </w:divBdr>
    </w:div>
    <w:div w:id="2065250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1952-15" TargetMode="External"/><Relationship Id="rId4" Type="http://schemas.microsoft.com/office/2007/relationships/stylesWithEffects" Target="stylesWithEffects.xml"/><Relationship Id="rId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912E0-29D5-4E46-8523-7A1537ACD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35235</Words>
  <Characters>20084</Characters>
  <Application>Microsoft Office Word</Application>
  <DocSecurity>0</DocSecurity>
  <Lines>167</Lines>
  <Paragraphs>110</Paragraphs>
  <ScaleCrop>false</ScaleCrop>
  <HeadingPairs>
    <vt:vector size="2" baseType="variant">
      <vt:variant>
        <vt:lpstr>Название</vt:lpstr>
      </vt:variant>
      <vt:variant>
        <vt:i4>1</vt:i4>
      </vt:variant>
    </vt:vector>
  </HeadingPairs>
  <TitlesOfParts>
    <vt:vector size="1" baseType="lpstr">
      <vt:lpstr>ЗАТВЕРДЖУЮ</vt:lpstr>
    </vt:vector>
  </TitlesOfParts>
  <Company>SPecialiST RePack</Company>
  <LinksUpToDate>false</LinksUpToDate>
  <CharactersWithSpaces>55209</CharactersWithSpaces>
  <SharedDoc>false</SharedDoc>
  <HLinks>
    <vt:vector size="12" baseType="variant">
      <vt:variant>
        <vt:i4>6357029</vt:i4>
      </vt:variant>
      <vt:variant>
        <vt:i4>3</vt:i4>
      </vt:variant>
      <vt:variant>
        <vt:i4>0</vt:i4>
      </vt:variant>
      <vt:variant>
        <vt:i4>5</vt:i4>
      </vt:variant>
      <vt:variant>
        <vt:lpwstr>https://zakon.rada.gov.ua/laws/show/1952-15</vt:lpwstr>
      </vt:variant>
      <vt:variant>
        <vt:lpwstr/>
      </vt:variant>
      <vt:variant>
        <vt:i4>6357029</vt:i4>
      </vt:variant>
      <vt:variant>
        <vt:i4>0</vt:i4>
      </vt:variant>
      <vt:variant>
        <vt:i4>0</vt:i4>
      </vt:variant>
      <vt:variant>
        <vt:i4>5</vt:i4>
      </vt:variant>
      <vt:variant>
        <vt:lpwstr>https://zakon.rada.gov.ua/laws/show/1952-15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ЗАТВЕРДЖУЮ</dc:title>
  <dc:creator>org1</dc:creator>
  <cp:lastModifiedBy>User</cp:lastModifiedBy>
  <cp:revision>2</cp:revision>
  <cp:lastPrinted>2025-12-15T14:08:00Z</cp:lastPrinted>
  <dcterms:created xsi:type="dcterms:W3CDTF">2025-12-17T08:32:00Z</dcterms:created>
  <dcterms:modified xsi:type="dcterms:W3CDTF">2025-12-17T08:32:00Z</dcterms:modified>
</cp:coreProperties>
</file>