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5A1FE1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5A1FE1">
        <w:rPr>
          <w:rFonts w:ascii="Times New Roman" w:hAnsi="Times New Roman"/>
          <w:caps/>
          <w:color w:val="000000" w:themeColor="text1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5A1FE1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5A1FE1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5A1FE1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Pr="009764DC" w:rsidRDefault="005A1FE1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2 жовтня 2025 року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</w:t>
      </w:r>
      <w:r w:rsidR="002613CF" w:rsidRPr="002613CF">
        <w:rPr>
          <w:rFonts w:ascii="Times New Roman" w:hAnsi="Times New Roman"/>
          <w:sz w:val="26"/>
          <w:szCs w:val="26"/>
        </w:rPr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="002613CF" w:rsidRPr="002613CF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118</w:t>
      </w:r>
    </w:p>
    <w:p w:rsidR="008334B8" w:rsidRDefault="008334B8" w:rsidP="00D43B3E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FB0C23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D43B3E" w:rsidRPr="00D43B3E" w:rsidRDefault="00D43B3E" w:rsidP="00D43B3E">
      <w:pPr>
        <w:pStyle w:val="ab"/>
        <w:ind w:right="-284"/>
        <w:rPr>
          <w:rFonts w:eastAsiaTheme="minorEastAsia"/>
          <w:b/>
          <w:bCs/>
          <w:i/>
          <w:iCs/>
          <w:lang w:eastAsia="uk-UA"/>
        </w:rPr>
      </w:pPr>
      <w:r w:rsidRPr="00D43B3E">
        <w:rPr>
          <w:rFonts w:eastAsiaTheme="minorEastAsia"/>
          <w:b/>
          <w:bCs/>
          <w:i/>
          <w:iCs/>
          <w:lang w:eastAsia="uk-UA"/>
        </w:rPr>
        <w:t xml:space="preserve">Про внесення змін до розпорядження </w:t>
      </w:r>
    </w:p>
    <w:p w:rsidR="00CB343E" w:rsidRDefault="00D43B3E" w:rsidP="00D43B3E">
      <w:pPr>
        <w:pStyle w:val="ab"/>
        <w:ind w:right="-284"/>
        <w:rPr>
          <w:rFonts w:eastAsiaTheme="minorEastAsia"/>
          <w:b/>
          <w:bCs/>
          <w:i/>
          <w:iCs/>
          <w:lang w:eastAsia="uk-UA"/>
        </w:rPr>
      </w:pPr>
      <w:r w:rsidRPr="00D43B3E">
        <w:rPr>
          <w:rFonts w:eastAsiaTheme="minorEastAsia"/>
          <w:b/>
          <w:bCs/>
          <w:i/>
          <w:iCs/>
          <w:lang w:eastAsia="uk-UA"/>
        </w:rPr>
        <w:t xml:space="preserve">начальника районної військової </w:t>
      </w:r>
    </w:p>
    <w:p w:rsidR="00D43B3E" w:rsidRPr="00D43B3E" w:rsidRDefault="00D43B3E" w:rsidP="00D43B3E">
      <w:pPr>
        <w:pStyle w:val="ab"/>
        <w:ind w:right="-284"/>
        <w:rPr>
          <w:rFonts w:eastAsiaTheme="minorEastAsia"/>
          <w:b/>
          <w:bCs/>
          <w:i/>
          <w:iCs/>
          <w:lang w:eastAsia="uk-UA"/>
        </w:rPr>
      </w:pPr>
      <w:r w:rsidRPr="00D43B3E">
        <w:rPr>
          <w:rFonts w:eastAsiaTheme="minorEastAsia"/>
          <w:b/>
          <w:bCs/>
          <w:i/>
          <w:iCs/>
          <w:lang w:eastAsia="uk-UA"/>
        </w:rPr>
        <w:t>адміністрації</w:t>
      </w:r>
      <w:r w:rsidR="00CB343E">
        <w:rPr>
          <w:rFonts w:eastAsiaTheme="minorEastAsia"/>
          <w:b/>
          <w:bCs/>
          <w:i/>
          <w:iCs/>
          <w:lang w:eastAsia="uk-UA"/>
        </w:rPr>
        <w:t xml:space="preserve"> </w:t>
      </w:r>
      <w:r w:rsidRPr="00D43B3E">
        <w:rPr>
          <w:rFonts w:eastAsiaTheme="minorEastAsia"/>
          <w:b/>
          <w:bCs/>
          <w:i/>
          <w:iCs/>
          <w:lang w:eastAsia="uk-UA"/>
        </w:rPr>
        <w:t>від 08.07.2024 №76</w:t>
      </w:r>
    </w:p>
    <w:p w:rsidR="00D43B3E" w:rsidRDefault="00D43B3E" w:rsidP="00597813">
      <w:pPr>
        <w:pStyle w:val="ab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D43B3E" w:rsidRDefault="00D43B3E" w:rsidP="00D43B3E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Style w:val="rvts8"/>
          <w:color w:val="auto"/>
          <w:sz w:val="26"/>
          <w:szCs w:val="26"/>
        </w:rPr>
        <w:t>В</w:t>
      </w:r>
      <w:r w:rsidRPr="0097505A">
        <w:rPr>
          <w:color w:val="auto"/>
          <w:sz w:val="26"/>
          <w:szCs w:val="26"/>
        </w:rPr>
        <w:t>ідповідно до вимог ст.</w:t>
      </w:r>
      <w:r w:rsidR="00CB343E">
        <w:rPr>
          <w:color w:val="auto"/>
          <w:sz w:val="26"/>
          <w:szCs w:val="26"/>
        </w:rPr>
        <w:t xml:space="preserve"> </w:t>
      </w:r>
      <w:r w:rsidRPr="0097505A">
        <w:rPr>
          <w:color w:val="auto"/>
          <w:sz w:val="26"/>
          <w:szCs w:val="26"/>
        </w:rPr>
        <w:t>ст. 71, 75, 76 Кодексу цивільного захисту України, керуючись постановою Кабінету Міністрів України від 14 червня 2002 року № 843 «Про затвердження Загального положення про спеціальну Урядову комісію з ліквідації надзвичайних ситуацій техногенного та природного характеру і Загального положення про спеціальну комісію з ліквідації надзвичайних ситуацій техногенного та природного характеру регіонального, місцевого та об’є</w:t>
      </w:r>
      <w:r>
        <w:rPr>
          <w:color w:val="auto"/>
          <w:sz w:val="26"/>
          <w:szCs w:val="26"/>
        </w:rPr>
        <w:t>ктового рівня», пунктом</w:t>
      </w:r>
      <w:r w:rsidRPr="0097505A">
        <w:rPr>
          <w:color w:val="auto"/>
          <w:sz w:val="26"/>
          <w:szCs w:val="26"/>
        </w:rPr>
        <w:t xml:space="preserve"> 11 постанови Кабінету Міністрів Укра</w:t>
      </w:r>
      <w:r>
        <w:rPr>
          <w:color w:val="auto"/>
          <w:sz w:val="26"/>
          <w:szCs w:val="26"/>
        </w:rPr>
        <w:t>їни від 09 січня 2014 року № 11 «</w:t>
      </w:r>
      <w:r w:rsidRPr="00497C07">
        <w:rPr>
          <w:color w:val="auto"/>
          <w:sz w:val="26"/>
          <w:szCs w:val="26"/>
        </w:rPr>
        <w:t>Про затвердження Положення про єдину державну систему цивільного захисту</w:t>
      </w:r>
      <w:r>
        <w:rPr>
          <w:color w:val="auto"/>
          <w:sz w:val="26"/>
          <w:szCs w:val="26"/>
        </w:rPr>
        <w:t>», н</w:t>
      </w:r>
      <w:r w:rsidRPr="0097505A">
        <w:rPr>
          <w:color w:val="auto"/>
          <w:sz w:val="26"/>
          <w:szCs w:val="26"/>
        </w:rPr>
        <w:t>аказом МВС України від  26.12.2014 року № 1406 «</w:t>
      </w:r>
      <w:r w:rsidRPr="0097505A">
        <w:rPr>
          <w:bCs/>
          <w:color w:val="auto"/>
          <w:sz w:val="26"/>
          <w:szCs w:val="26"/>
        </w:rPr>
        <w:t>Про затвердження Положення про штаб з ліквідації наслідків надзвичайної ситуації та Видів оперативно-технічної і звітної документації штабу з ліквідації наслідків надзвичайної ситуації»</w:t>
      </w:r>
      <w:r w:rsidRPr="0097505A">
        <w:rPr>
          <w:color w:val="auto"/>
          <w:sz w:val="26"/>
          <w:szCs w:val="26"/>
        </w:rPr>
        <w:t>,</w:t>
      </w:r>
      <w:r>
        <w:rPr>
          <w:rStyle w:val="rvts8"/>
          <w:color w:val="auto"/>
          <w:sz w:val="26"/>
          <w:szCs w:val="26"/>
        </w:rPr>
        <w:t xml:space="preserve"> з</w:t>
      </w:r>
      <w:r w:rsidRPr="0097505A">
        <w:rPr>
          <w:rStyle w:val="rvts8"/>
          <w:color w:val="auto"/>
          <w:sz w:val="26"/>
          <w:szCs w:val="26"/>
        </w:rPr>
        <w:t xml:space="preserve"> метою оперативного реагу</w:t>
      </w:r>
      <w:r>
        <w:rPr>
          <w:rStyle w:val="rvts8"/>
          <w:color w:val="auto"/>
          <w:sz w:val="26"/>
          <w:szCs w:val="26"/>
        </w:rPr>
        <w:t xml:space="preserve">вання на надзвичайні ситуації та </w:t>
      </w:r>
      <w:r w:rsidRPr="00D43B3E">
        <w:rPr>
          <w:color w:val="auto"/>
          <w:sz w:val="26"/>
          <w:szCs w:val="26"/>
        </w:rPr>
        <w:t>викон</w:t>
      </w:r>
      <w:r>
        <w:rPr>
          <w:color w:val="auto"/>
          <w:sz w:val="26"/>
          <w:szCs w:val="26"/>
        </w:rPr>
        <w:t>ання норми</w:t>
      </w:r>
      <w:r w:rsidRPr="00D43B3E">
        <w:rPr>
          <w:color w:val="auto"/>
          <w:sz w:val="26"/>
          <w:szCs w:val="26"/>
        </w:rPr>
        <w:t xml:space="preserve"> щодо кількісної більшості працівників ДСНС у складі штабу з ліквідації наслідків надзвичайних ситуацій</w:t>
      </w:r>
      <w:r>
        <w:rPr>
          <w:color w:val="auto"/>
          <w:sz w:val="26"/>
          <w:szCs w:val="26"/>
        </w:rPr>
        <w:t>:</w:t>
      </w:r>
    </w:p>
    <w:p w:rsidR="00D43B3E" w:rsidRDefault="00D43B3E" w:rsidP="00D43B3E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</w:p>
    <w:p w:rsidR="00D43B3E" w:rsidRDefault="00D43B3E" w:rsidP="00D43B3E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>1.</w:t>
      </w:r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Внести</w:t>
      </w:r>
      <w:proofErr w:type="spellEnd"/>
      <w:r>
        <w:rPr>
          <w:color w:val="auto"/>
          <w:sz w:val="26"/>
          <w:szCs w:val="26"/>
        </w:rPr>
        <w:t xml:space="preserve"> зміни до п.5 розпорядження начальника Дрогобицької районної військової адміністрації від 08 липня 2024 року №76 «Про утворення спеціальної комісії з ліквідації наслідків надзвичайних ситуацій Дрогобицького району та затвердження Положення про неї», затвердивши</w:t>
      </w:r>
      <w:r w:rsidR="00440C26">
        <w:rPr>
          <w:color w:val="auto"/>
          <w:sz w:val="26"/>
          <w:szCs w:val="26"/>
        </w:rPr>
        <w:t xml:space="preserve"> в новій редакції</w:t>
      </w:r>
      <w:r>
        <w:rPr>
          <w:color w:val="auto"/>
          <w:sz w:val="26"/>
          <w:szCs w:val="26"/>
        </w:rPr>
        <w:t xml:space="preserve"> структуру</w:t>
      </w:r>
      <w:r w:rsidRPr="0097505A">
        <w:rPr>
          <w:color w:val="auto"/>
          <w:sz w:val="26"/>
          <w:szCs w:val="26"/>
        </w:rPr>
        <w:t xml:space="preserve"> штабу з ліквідації наслідків  надзвичайн</w:t>
      </w:r>
      <w:r>
        <w:rPr>
          <w:color w:val="auto"/>
          <w:sz w:val="26"/>
          <w:szCs w:val="26"/>
        </w:rPr>
        <w:t>ої ситуації  на території Дрогобицького району, що додається.</w:t>
      </w:r>
    </w:p>
    <w:p w:rsidR="00D43B3E" w:rsidRPr="0097505A" w:rsidRDefault="00D43B3E" w:rsidP="00D43B3E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2. Вважати таким, що втратило чинність</w:t>
      </w:r>
      <w:r w:rsidR="00FC73DF">
        <w:rPr>
          <w:color w:val="auto"/>
          <w:sz w:val="26"/>
          <w:szCs w:val="26"/>
        </w:rPr>
        <w:t>,</w:t>
      </w:r>
      <w:bookmarkStart w:id="0" w:name="_GoBack"/>
      <w:bookmarkEnd w:id="0"/>
      <w:r>
        <w:rPr>
          <w:color w:val="auto"/>
          <w:sz w:val="26"/>
          <w:szCs w:val="26"/>
        </w:rPr>
        <w:t xml:space="preserve"> розпорядження «</w:t>
      </w:r>
      <w:r w:rsidRPr="00D43B3E">
        <w:rPr>
          <w:color w:val="auto"/>
          <w:sz w:val="26"/>
          <w:szCs w:val="26"/>
        </w:rPr>
        <w:t>Про внесення змін до розпорядження начальника районної військової адміністрації від 08.07.2024 №76</w:t>
      </w:r>
      <w:r>
        <w:rPr>
          <w:color w:val="auto"/>
          <w:sz w:val="26"/>
          <w:szCs w:val="26"/>
        </w:rPr>
        <w:t xml:space="preserve">» від </w:t>
      </w:r>
      <w:r w:rsidRPr="00D43B3E">
        <w:rPr>
          <w:color w:val="auto"/>
          <w:sz w:val="26"/>
          <w:szCs w:val="26"/>
        </w:rPr>
        <w:t>01.10.2024</w:t>
      </w:r>
      <w:r>
        <w:rPr>
          <w:color w:val="auto"/>
          <w:sz w:val="26"/>
          <w:szCs w:val="26"/>
        </w:rPr>
        <w:t xml:space="preserve"> №</w:t>
      </w:r>
      <w:r w:rsidRPr="00D43B3E">
        <w:rPr>
          <w:color w:val="auto"/>
          <w:sz w:val="26"/>
          <w:szCs w:val="26"/>
        </w:rPr>
        <w:t>106</w:t>
      </w:r>
      <w:r>
        <w:rPr>
          <w:color w:val="auto"/>
          <w:sz w:val="26"/>
          <w:szCs w:val="26"/>
        </w:rPr>
        <w:t>.</w:t>
      </w:r>
    </w:p>
    <w:p w:rsidR="00D43B3E" w:rsidRPr="0097505A" w:rsidRDefault="00D43B3E" w:rsidP="00D43B3E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</w:t>
      </w:r>
      <w:r w:rsidRPr="0097505A">
        <w:rPr>
          <w:color w:val="auto"/>
          <w:sz w:val="26"/>
          <w:szCs w:val="26"/>
        </w:rPr>
        <w:t xml:space="preserve">. Контроль за виконанням </w:t>
      </w:r>
      <w:r>
        <w:rPr>
          <w:color w:val="auto"/>
          <w:sz w:val="26"/>
          <w:szCs w:val="26"/>
        </w:rPr>
        <w:t>розпорядження</w:t>
      </w:r>
      <w:r w:rsidRPr="0097505A">
        <w:rPr>
          <w:color w:val="auto"/>
          <w:sz w:val="26"/>
          <w:szCs w:val="26"/>
        </w:rPr>
        <w:t xml:space="preserve"> покласти на першого заступника голови Дрогобицької районної державної адміністрації Романа ШЛЯРПА.</w:t>
      </w:r>
    </w:p>
    <w:p w:rsidR="001B28B6" w:rsidRDefault="001B28B6" w:rsidP="00E03F3E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p w:rsidR="00D43B3E" w:rsidRPr="002613CF" w:rsidRDefault="00D43B3E" w:rsidP="00E03F3E">
      <w:pPr>
        <w:jc w:val="both"/>
        <w:rPr>
          <w:rFonts w:ascii="Times New Roman" w:hAnsi="Times New Roman"/>
          <w:sz w:val="26"/>
          <w:szCs w:val="26"/>
        </w:rPr>
      </w:pPr>
    </w:p>
    <w:p w:rsidR="002613CF" w:rsidRDefault="001B28B6" w:rsidP="00E03F3E">
      <w:pPr>
        <w:jc w:val="both"/>
        <w:rPr>
          <w:rFonts w:ascii="Times New Roman" w:hAnsi="Times New Roman"/>
          <w:b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</w:t>
      </w:r>
      <w:r w:rsidR="00213FB6">
        <w:rPr>
          <w:rFonts w:ascii="Times New Roman" w:hAnsi="Times New Roman"/>
          <w:b/>
          <w:sz w:val="26"/>
          <w:szCs w:val="26"/>
        </w:rPr>
        <w:tab/>
      </w:r>
      <w:r w:rsidR="00213FB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4557E0" w:rsidRDefault="004557E0" w:rsidP="00E03F3E">
      <w:pPr>
        <w:jc w:val="both"/>
        <w:rPr>
          <w:rFonts w:ascii="Times New Roman" w:hAnsi="Times New Roman"/>
          <w:b/>
          <w:sz w:val="26"/>
          <w:szCs w:val="26"/>
        </w:rPr>
      </w:pPr>
    </w:p>
    <w:p w:rsidR="005B3214" w:rsidRDefault="005B3214" w:rsidP="004557E0">
      <w:pPr>
        <w:autoSpaceDE w:val="0"/>
        <w:autoSpaceDN w:val="0"/>
        <w:adjustRightInd w:val="0"/>
        <w:ind w:left="5670"/>
        <w:jc w:val="both"/>
        <w:rPr>
          <w:rFonts w:ascii="Times New Roman" w:hAnsi="Times New Roman"/>
          <w:color w:val="000000"/>
          <w:sz w:val="26"/>
          <w:szCs w:val="26"/>
          <w:lang w:eastAsia="uk-UA"/>
        </w:rPr>
      </w:pPr>
    </w:p>
    <w:p w:rsidR="004557E0" w:rsidRPr="004557E0" w:rsidRDefault="004557E0" w:rsidP="004557E0">
      <w:pPr>
        <w:autoSpaceDE w:val="0"/>
        <w:autoSpaceDN w:val="0"/>
        <w:adjustRightInd w:val="0"/>
        <w:ind w:left="5670"/>
        <w:jc w:val="both"/>
        <w:rPr>
          <w:rFonts w:ascii="Times New Roman" w:hAnsi="Times New Roman"/>
          <w:color w:val="000000"/>
          <w:sz w:val="26"/>
          <w:szCs w:val="26"/>
          <w:lang w:eastAsia="uk-UA"/>
        </w:rPr>
      </w:pPr>
      <w:r w:rsidRPr="004557E0">
        <w:rPr>
          <w:rFonts w:ascii="Times New Roman" w:hAnsi="Times New Roman"/>
          <w:color w:val="000000"/>
          <w:sz w:val="26"/>
          <w:szCs w:val="26"/>
          <w:lang w:eastAsia="uk-UA"/>
        </w:rPr>
        <w:lastRenderedPageBreak/>
        <w:t>ЗАТВЕРДЖЕНО</w:t>
      </w:r>
    </w:p>
    <w:p w:rsidR="004557E0" w:rsidRPr="004557E0" w:rsidRDefault="004557E0" w:rsidP="004557E0">
      <w:pPr>
        <w:autoSpaceDE w:val="0"/>
        <w:autoSpaceDN w:val="0"/>
        <w:adjustRightInd w:val="0"/>
        <w:spacing w:line="240" w:lineRule="auto"/>
        <w:ind w:left="5670"/>
        <w:jc w:val="left"/>
        <w:rPr>
          <w:rFonts w:ascii="Times New Roman" w:hAnsi="Times New Roman"/>
          <w:color w:val="000000"/>
          <w:sz w:val="27"/>
          <w:szCs w:val="27"/>
          <w:lang w:eastAsia="uk-UA"/>
        </w:rPr>
      </w:pPr>
      <w:r w:rsidRPr="004557E0">
        <w:rPr>
          <w:rFonts w:ascii="Times New Roman" w:hAnsi="Times New Roman"/>
          <w:color w:val="000000"/>
          <w:sz w:val="27"/>
          <w:szCs w:val="27"/>
          <w:lang w:eastAsia="uk-UA"/>
        </w:rPr>
        <w:t>Розпорядження</w:t>
      </w:r>
    </w:p>
    <w:p w:rsidR="004557E0" w:rsidRPr="004557E0" w:rsidRDefault="004557E0" w:rsidP="004557E0">
      <w:pPr>
        <w:autoSpaceDE w:val="0"/>
        <w:autoSpaceDN w:val="0"/>
        <w:adjustRightInd w:val="0"/>
        <w:spacing w:line="240" w:lineRule="auto"/>
        <w:ind w:left="5670"/>
        <w:jc w:val="left"/>
        <w:rPr>
          <w:rFonts w:ascii="Times New Roman" w:hAnsi="Times New Roman"/>
          <w:color w:val="000000"/>
          <w:sz w:val="27"/>
          <w:szCs w:val="27"/>
          <w:lang w:eastAsia="uk-UA"/>
        </w:rPr>
      </w:pPr>
      <w:r w:rsidRPr="004557E0">
        <w:rPr>
          <w:rFonts w:ascii="Times New Roman" w:hAnsi="Times New Roman"/>
          <w:color w:val="000000"/>
          <w:sz w:val="27"/>
          <w:szCs w:val="27"/>
          <w:lang w:eastAsia="uk-UA"/>
        </w:rPr>
        <w:t>начальника Дрогобицької</w:t>
      </w:r>
    </w:p>
    <w:p w:rsidR="004557E0" w:rsidRPr="004557E0" w:rsidRDefault="004557E0" w:rsidP="004557E0">
      <w:pPr>
        <w:autoSpaceDE w:val="0"/>
        <w:autoSpaceDN w:val="0"/>
        <w:adjustRightInd w:val="0"/>
        <w:spacing w:line="240" w:lineRule="auto"/>
        <w:ind w:left="5670"/>
        <w:jc w:val="left"/>
        <w:rPr>
          <w:rFonts w:ascii="Times New Roman" w:hAnsi="Times New Roman"/>
          <w:color w:val="000000"/>
          <w:sz w:val="27"/>
          <w:szCs w:val="27"/>
          <w:lang w:eastAsia="uk-UA"/>
        </w:rPr>
      </w:pPr>
      <w:r w:rsidRPr="004557E0">
        <w:rPr>
          <w:rFonts w:ascii="Times New Roman" w:hAnsi="Times New Roman"/>
          <w:color w:val="000000"/>
          <w:sz w:val="27"/>
          <w:szCs w:val="27"/>
          <w:lang w:eastAsia="uk-UA"/>
        </w:rPr>
        <w:t>районної військової адміністрації</w:t>
      </w:r>
    </w:p>
    <w:p w:rsidR="004557E0" w:rsidRPr="005B3214" w:rsidRDefault="005A1FE1" w:rsidP="005B3214">
      <w:pPr>
        <w:spacing w:after="200"/>
        <w:ind w:left="5670"/>
        <w:jc w:val="left"/>
        <w:rPr>
          <w:rFonts w:ascii="Times New Roman" w:eastAsiaTheme="minorEastAsia" w:hAnsi="Times New Roman"/>
          <w:sz w:val="27"/>
          <w:szCs w:val="27"/>
          <w:lang w:eastAsia="uk-UA"/>
        </w:rPr>
      </w:pPr>
      <w:r>
        <w:rPr>
          <w:rFonts w:ascii="Times New Roman" w:eastAsiaTheme="minorEastAsia" w:hAnsi="Times New Roman"/>
          <w:sz w:val="27"/>
          <w:szCs w:val="27"/>
          <w:lang w:eastAsia="uk-UA"/>
        </w:rPr>
        <w:t>2 жовтня 2025 року</w:t>
      </w:r>
      <w:r w:rsidR="004557E0" w:rsidRPr="004557E0">
        <w:rPr>
          <w:rFonts w:ascii="Times New Roman" w:eastAsiaTheme="minorEastAsia" w:hAnsi="Times New Roman"/>
          <w:sz w:val="27"/>
          <w:szCs w:val="27"/>
          <w:lang w:eastAsia="uk-UA"/>
        </w:rPr>
        <w:t xml:space="preserve"> №</w:t>
      </w:r>
      <w:r>
        <w:rPr>
          <w:rFonts w:ascii="Times New Roman" w:eastAsiaTheme="minorEastAsia" w:hAnsi="Times New Roman"/>
          <w:sz w:val="27"/>
          <w:szCs w:val="27"/>
          <w:lang w:eastAsia="uk-UA"/>
        </w:rPr>
        <w:t xml:space="preserve"> 118</w:t>
      </w:r>
    </w:p>
    <w:p w:rsidR="004557E0" w:rsidRPr="004557E0" w:rsidRDefault="004557E0" w:rsidP="004557E0">
      <w:pPr>
        <w:widowControl w:val="0"/>
        <w:spacing w:line="280" w:lineRule="exact"/>
        <w:ind w:left="8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4557E0">
        <w:rPr>
          <w:rFonts w:ascii="Times New Roman" w:eastAsia="Times New Roman" w:hAnsi="Times New Roman"/>
          <w:b/>
          <w:sz w:val="28"/>
          <w:szCs w:val="28"/>
          <w:lang w:eastAsia="uk-UA"/>
        </w:rPr>
        <w:t>СТРУКТУРА ШТАБУ</w:t>
      </w:r>
    </w:p>
    <w:p w:rsidR="004557E0" w:rsidRPr="004557E0" w:rsidRDefault="004557E0" w:rsidP="004557E0">
      <w:pPr>
        <w:widowControl w:val="0"/>
        <w:tabs>
          <w:tab w:val="left" w:leader="underscore" w:pos="8016"/>
        </w:tabs>
        <w:spacing w:line="280" w:lineRule="exact"/>
        <w:ind w:left="48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4557E0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з ліквідації наслідків надзвичайної ситуації </w:t>
      </w:r>
    </w:p>
    <w:p w:rsidR="004557E0" w:rsidRPr="00E23147" w:rsidRDefault="004557E0" w:rsidP="00E23147">
      <w:pPr>
        <w:widowControl w:val="0"/>
        <w:tabs>
          <w:tab w:val="left" w:leader="underscore" w:pos="8016"/>
        </w:tabs>
        <w:spacing w:line="280" w:lineRule="exact"/>
        <w:ind w:left="48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4557E0">
        <w:rPr>
          <w:rFonts w:ascii="Times New Roman" w:eastAsia="Times New Roman" w:hAnsi="Times New Roman"/>
          <w:b/>
          <w:sz w:val="28"/>
          <w:szCs w:val="28"/>
          <w:lang w:eastAsia="uk-UA"/>
        </w:rPr>
        <w:t>на території Дрогобицького району</w:t>
      </w:r>
    </w:p>
    <w:p w:rsidR="004557E0" w:rsidRPr="004557E0" w:rsidRDefault="004557E0" w:rsidP="004557E0">
      <w:pPr>
        <w:widowControl w:val="0"/>
        <w:tabs>
          <w:tab w:val="left" w:leader="underscore" w:pos="8016"/>
        </w:tabs>
        <w:spacing w:line="280" w:lineRule="exact"/>
        <w:ind w:left="480"/>
        <w:rPr>
          <w:rFonts w:ascii="Times New Roman" w:eastAsia="Times New Roman" w:hAnsi="Times New Roman"/>
          <w:b/>
          <w:sz w:val="26"/>
          <w:szCs w:val="26"/>
          <w:lang w:eastAsia="uk-UA"/>
        </w:rPr>
      </w:pPr>
    </w:p>
    <w:tbl>
      <w:tblPr>
        <w:tblStyle w:val="a5"/>
        <w:tblW w:w="0" w:type="auto"/>
        <w:tblInd w:w="-601" w:type="dxa"/>
        <w:tblLook w:val="04A0" w:firstRow="1" w:lastRow="0" w:firstColumn="1" w:lastColumn="0" w:noHBand="0" w:noVBand="1"/>
      </w:tblPr>
      <w:tblGrid>
        <w:gridCol w:w="709"/>
        <w:gridCol w:w="3686"/>
        <w:gridCol w:w="6060"/>
      </w:tblGrid>
      <w:tr w:rsidR="004557E0" w:rsidRPr="004557E0" w:rsidTr="006F5371">
        <w:tc>
          <w:tcPr>
            <w:tcW w:w="709" w:type="dxa"/>
            <w:vAlign w:val="center"/>
          </w:tcPr>
          <w:p w:rsidR="004557E0" w:rsidRPr="004557E0" w:rsidRDefault="004557E0" w:rsidP="00E23147">
            <w:pPr>
              <w:widowControl w:val="0"/>
              <w:spacing w:after="60"/>
              <w:ind w:left="160"/>
              <w:jc w:val="lef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№</w:t>
            </w:r>
          </w:p>
          <w:p w:rsidR="004557E0" w:rsidRPr="004557E0" w:rsidRDefault="004557E0" w:rsidP="00E23147">
            <w:pPr>
              <w:widowControl w:val="0"/>
              <w:spacing w:before="60"/>
              <w:ind w:left="160"/>
              <w:jc w:val="lef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з/п</w:t>
            </w:r>
          </w:p>
        </w:tc>
        <w:tc>
          <w:tcPr>
            <w:tcW w:w="3686" w:type="dxa"/>
            <w:vAlign w:val="bottom"/>
          </w:tcPr>
          <w:p w:rsidR="004557E0" w:rsidRPr="004557E0" w:rsidRDefault="004557E0" w:rsidP="00E23147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Прізвище, ім’я та по- батькові,</w:t>
            </w:r>
          </w:p>
          <w:p w:rsidR="004557E0" w:rsidRPr="004557E0" w:rsidRDefault="004557E0" w:rsidP="00E23147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контактний телефон</w:t>
            </w:r>
          </w:p>
        </w:tc>
        <w:tc>
          <w:tcPr>
            <w:tcW w:w="6060" w:type="dxa"/>
            <w:vAlign w:val="center"/>
          </w:tcPr>
          <w:p w:rsidR="004557E0" w:rsidRPr="004557E0" w:rsidRDefault="004557E0" w:rsidP="00E23147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Посада, спеціальне звання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rPr>
                <w:rFonts w:ascii="Times New Roman" w:eastAsia="Times New Roman" w:hAnsi="Times New Roman"/>
                <w:b/>
                <w:bCs/>
                <w:color w:val="000000"/>
                <w:sz w:val="26"/>
                <w:shd w:val="clear" w:color="auto" w:fill="FFFFFF"/>
                <w:lang w:eastAsia="uk-UA" w:bidi="uk-UA"/>
              </w:rPr>
            </w:pPr>
            <w:r w:rsidRPr="004557E0">
              <w:rPr>
                <w:rFonts w:ascii="Times New Roman" w:eastAsia="Times New Roman" w:hAnsi="Times New Roman"/>
                <w:b/>
                <w:bCs/>
                <w:color w:val="000000"/>
                <w:sz w:val="26"/>
                <w:shd w:val="clear" w:color="auto" w:fill="FFFFFF"/>
                <w:lang w:eastAsia="uk-UA" w:bidi="uk-UA"/>
              </w:rPr>
              <w:t xml:space="preserve">КЕРІВНИЦТВО ШТАБУ </w:t>
            </w:r>
          </w:p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bCs/>
                <w:color w:val="000000"/>
                <w:sz w:val="26"/>
                <w:shd w:val="clear" w:color="auto" w:fill="FFFFFF"/>
                <w:lang w:eastAsia="uk-UA" w:bidi="uk-UA"/>
              </w:rPr>
              <w:t>З ЛІКВІДАЦІЇ НАСЛІДКІВ НАДЗВИЧАЙНОЇ СИТУАЦІЇ</w:t>
            </w:r>
          </w:p>
        </w:tc>
      </w:tr>
      <w:tr w:rsidR="004557E0" w:rsidRPr="004557E0" w:rsidTr="006F5371">
        <w:tc>
          <w:tcPr>
            <w:tcW w:w="709" w:type="dxa"/>
            <w:vAlign w:val="center"/>
          </w:tcPr>
          <w:p w:rsidR="004557E0" w:rsidRPr="004557E0" w:rsidRDefault="004557E0" w:rsidP="00E23147">
            <w:pPr>
              <w:widowControl w:val="0"/>
              <w:spacing w:line="276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1</w:t>
            </w: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val="en-US" w:eastAsia="uk-UA" w:bidi="uk-UA"/>
              </w:rPr>
              <w:t>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spacing w:line="276" w:lineRule="auto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Роман </w:t>
            </w:r>
            <w:proofErr w:type="spellStart"/>
            <w:r w:rsidRPr="004557E0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Худик</w:t>
            </w:r>
            <w:proofErr w:type="spellEnd"/>
          </w:p>
        </w:tc>
        <w:tc>
          <w:tcPr>
            <w:tcW w:w="6060" w:type="dxa"/>
            <w:vAlign w:val="bottom"/>
          </w:tcPr>
          <w:p w:rsidR="004557E0" w:rsidRPr="004557E0" w:rsidRDefault="004557E0" w:rsidP="00E23147">
            <w:pPr>
              <w:widowControl w:val="0"/>
              <w:jc w:val="lef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 xml:space="preserve">Керівник Штабу з ліквідації наслідків надзвичайної ситуації, </w:t>
            </w: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полковник служби цивільного захисту</w:t>
            </w:r>
          </w:p>
        </w:tc>
      </w:tr>
      <w:tr w:rsidR="004557E0" w:rsidRPr="004557E0" w:rsidTr="006F5371">
        <w:tc>
          <w:tcPr>
            <w:tcW w:w="709" w:type="dxa"/>
            <w:vAlign w:val="center"/>
          </w:tcPr>
          <w:p w:rsidR="004557E0" w:rsidRPr="004557E0" w:rsidRDefault="004557E0" w:rsidP="00E23147">
            <w:pPr>
              <w:widowControl w:val="0"/>
              <w:spacing w:line="276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2</w:t>
            </w: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val="en-US" w:eastAsia="uk-UA" w:bidi="uk-UA"/>
              </w:rPr>
              <w:t>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spacing w:line="276" w:lineRule="auto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557E0">
              <w:rPr>
                <w:rFonts w:ascii="Times New Roman" w:eastAsiaTheme="minorHAnsi" w:hAnsi="Times New Roman"/>
                <w:sz w:val="26"/>
                <w:szCs w:val="26"/>
              </w:rPr>
              <w:t xml:space="preserve">Ярослав </w:t>
            </w:r>
            <w:proofErr w:type="spellStart"/>
            <w:r w:rsidRPr="004557E0">
              <w:rPr>
                <w:rFonts w:ascii="Times New Roman" w:eastAsiaTheme="minorHAnsi" w:hAnsi="Times New Roman"/>
                <w:sz w:val="26"/>
                <w:szCs w:val="26"/>
              </w:rPr>
              <w:t>Пецюх</w:t>
            </w:r>
            <w:proofErr w:type="spellEnd"/>
          </w:p>
        </w:tc>
        <w:tc>
          <w:tcPr>
            <w:tcW w:w="6060" w:type="dxa"/>
            <w:vAlign w:val="bottom"/>
          </w:tcPr>
          <w:p w:rsidR="004557E0" w:rsidRPr="004557E0" w:rsidRDefault="004557E0" w:rsidP="00E23147">
            <w:pPr>
              <w:widowControl w:val="0"/>
              <w:spacing w:line="276" w:lineRule="auto"/>
              <w:jc w:val="lef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>Заступник керівника Штабу з ліквідації надзвичайної ситуації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bCs/>
                <w:color w:val="000000"/>
                <w:sz w:val="26"/>
                <w:shd w:val="clear" w:color="auto" w:fill="FFFFFF"/>
                <w:lang w:eastAsia="uk-UA" w:bidi="uk-UA"/>
              </w:rPr>
              <w:t>ГРУПА АНАЛІЗУ СИТУАЦІЇ І ПІДГОТОВКИ ДАНИХ</w:t>
            </w:r>
          </w:p>
        </w:tc>
      </w:tr>
      <w:tr w:rsidR="004557E0" w:rsidRPr="004557E0" w:rsidTr="006F5371">
        <w:tc>
          <w:tcPr>
            <w:tcW w:w="709" w:type="dxa"/>
            <w:vAlign w:val="bottom"/>
          </w:tcPr>
          <w:p w:rsidR="004557E0" w:rsidRPr="004557E0" w:rsidRDefault="004557E0" w:rsidP="00E23147">
            <w:pPr>
              <w:widowControl w:val="0"/>
              <w:spacing w:line="276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3</w:t>
            </w: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val="en-US" w:eastAsia="uk-UA" w:bidi="uk-UA"/>
              </w:rPr>
              <w:t>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spacing w:line="276" w:lineRule="auto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Михайло </w:t>
            </w:r>
            <w:proofErr w:type="spellStart"/>
            <w:r w:rsidRPr="004557E0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Городиський</w:t>
            </w:r>
            <w:proofErr w:type="spellEnd"/>
          </w:p>
        </w:tc>
        <w:tc>
          <w:tcPr>
            <w:tcW w:w="6060" w:type="dxa"/>
            <w:vAlign w:val="bottom"/>
          </w:tcPr>
          <w:p w:rsidR="004557E0" w:rsidRPr="004557E0" w:rsidRDefault="004557E0" w:rsidP="00E23147">
            <w:pPr>
              <w:widowControl w:val="0"/>
              <w:jc w:val="lef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 xml:space="preserve">Керівник підгрупи, </w:t>
            </w: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shd w:val="clear" w:color="auto" w:fill="FFFFFF"/>
                <w:lang w:bidi="uk-UA"/>
              </w:rPr>
              <w:t>підполковник служби цивільного захисту</w:t>
            </w:r>
          </w:p>
        </w:tc>
      </w:tr>
      <w:tr w:rsidR="004557E0" w:rsidRPr="004557E0" w:rsidTr="006F5371">
        <w:tc>
          <w:tcPr>
            <w:tcW w:w="709" w:type="dxa"/>
            <w:vAlign w:val="bottom"/>
          </w:tcPr>
          <w:p w:rsidR="004557E0" w:rsidRPr="004557E0" w:rsidRDefault="004557E0" w:rsidP="00E23147">
            <w:pPr>
              <w:widowControl w:val="0"/>
              <w:spacing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color w:val="000000"/>
                <w:sz w:val="26"/>
                <w:shd w:val="clear" w:color="auto" w:fill="FFFFFF"/>
                <w:lang w:eastAsia="uk-UA" w:bidi="uk-UA"/>
              </w:rPr>
              <w:t>4.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spacing w:line="276" w:lineRule="auto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557E0">
              <w:rPr>
                <w:rFonts w:ascii="Times New Roman" w:eastAsiaTheme="minorHAnsi" w:hAnsi="Times New Roman"/>
                <w:sz w:val="26"/>
                <w:szCs w:val="26"/>
              </w:rPr>
              <w:t xml:space="preserve">Віктор </w:t>
            </w:r>
            <w:proofErr w:type="spellStart"/>
            <w:r w:rsidRPr="004557E0">
              <w:rPr>
                <w:rFonts w:ascii="Times New Roman" w:eastAsiaTheme="minorHAnsi" w:hAnsi="Times New Roman"/>
                <w:sz w:val="26"/>
                <w:szCs w:val="26"/>
              </w:rPr>
              <w:t>Марцінко</w:t>
            </w:r>
            <w:proofErr w:type="spellEnd"/>
            <w:r w:rsidRPr="004557E0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060" w:type="dxa"/>
            <w:vAlign w:val="bottom"/>
          </w:tcPr>
          <w:p w:rsidR="004557E0" w:rsidRPr="004557E0" w:rsidRDefault="004557E0" w:rsidP="00E23147">
            <w:pPr>
              <w:widowControl w:val="0"/>
              <w:spacing w:line="276" w:lineRule="auto"/>
              <w:jc w:val="lef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>Заступник керівника групи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suppressAutoHyphens/>
              <w:rPr>
                <w:rFonts w:ascii="Times New Roman" w:eastAsia="Times New Roman" w:hAnsi="Times New Roman"/>
                <w:sz w:val="26"/>
                <w:szCs w:val="26"/>
                <w:lang w:val="ru-RU" w:eastAsia="zh-CN"/>
              </w:rPr>
            </w:pPr>
            <w:r w:rsidRPr="004557E0">
              <w:rPr>
                <w:rFonts w:ascii="Times New Roman" w:eastAsiaTheme="minorEastAsia" w:hAnsi="Times New Roman"/>
                <w:b/>
                <w:bCs/>
                <w:color w:val="000000"/>
                <w:sz w:val="26"/>
                <w:shd w:val="clear" w:color="auto" w:fill="FFFFFF"/>
                <w:lang w:eastAsia="uk-UA" w:bidi="uk-UA"/>
              </w:rPr>
              <w:t>ГРУПА БЕЗПОСЕРЕДНЬОГО РЕАГУВАННЯ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 xml:space="preserve">Святослав </w:t>
            </w:r>
            <w:proofErr w:type="spellStart"/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Сарахман</w:t>
            </w:r>
            <w:proofErr w:type="spellEnd"/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sz w:val="26"/>
                <w:szCs w:val="26"/>
              </w:rPr>
              <w:t>Керівник групи, підполковника служби цивільного захисту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Павло </w:t>
            </w:r>
            <w:proofErr w:type="spellStart"/>
            <w:r w:rsidRPr="004557E0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Цвігун</w:t>
            </w:r>
            <w:proofErr w:type="spellEnd"/>
          </w:p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>Заступник керівника групи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ОРГАНІЗАЦІЙНА ГРУПА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Сергій Юхновський </w:t>
            </w:r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Керівник групи, підполковник служби цивільного захисту     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 xml:space="preserve">Василь </w:t>
            </w:r>
            <w:proofErr w:type="spellStart"/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Кінаш</w:t>
            </w:r>
            <w:proofErr w:type="spellEnd"/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>Заступник керівника групи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ГРУПА МАТЕРІАЛЬНО-ТЕХНІЧНОГО ЗАБЕЗПЕЧЕННЯ</w:t>
            </w:r>
          </w:p>
        </w:tc>
      </w:tr>
      <w:tr w:rsidR="004557E0" w:rsidRPr="004557E0" w:rsidTr="006F5371">
        <w:trPr>
          <w:trHeight w:val="437"/>
        </w:trPr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 xml:space="preserve">Андрій </w:t>
            </w:r>
            <w:proofErr w:type="spellStart"/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Живчин</w:t>
            </w:r>
            <w:proofErr w:type="spellEnd"/>
          </w:p>
        </w:tc>
        <w:tc>
          <w:tcPr>
            <w:tcW w:w="6060" w:type="dxa"/>
          </w:tcPr>
          <w:p w:rsidR="004557E0" w:rsidRPr="004557E0" w:rsidRDefault="00E23147" w:rsidP="00E23147">
            <w:pPr>
              <w:widowControl w:val="0"/>
              <w:tabs>
                <w:tab w:val="left" w:leader="underscore" w:pos="8016"/>
              </w:tabs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</w:rPr>
              <w:t>Керівник групи, підполковник</w:t>
            </w:r>
            <w:r w:rsidR="004557E0" w:rsidRPr="004557E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служби цивільного захисту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Світлана Данильченко</w:t>
            </w:r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>Заступник керівника групи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bidi="uk-UA"/>
              </w:rPr>
              <w:t>ГРУПА УПРАВЛІННЯ РЕЗЕРВОМ СИЛ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sz w:val="26"/>
                <w:szCs w:val="26"/>
              </w:rPr>
              <w:t>11.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Юрій Дегтярьов</w:t>
            </w:r>
          </w:p>
        </w:tc>
        <w:tc>
          <w:tcPr>
            <w:tcW w:w="6060" w:type="dxa"/>
          </w:tcPr>
          <w:p w:rsidR="004557E0" w:rsidRPr="004557E0" w:rsidRDefault="00E23147" w:rsidP="00E23147">
            <w:pPr>
              <w:widowControl w:val="0"/>
              <w:tabs>
                <w:tab w:val="left" w:leader="underscore" w:pos="8016"/>
              </w:tabs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</w:rPr>
              <w:t>Керівник групи, підполковник</w:t>
            </w:r>
            <w:r w:rsidR="004557E0" w:rsidRPr="004557E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служби цивільного захисту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bidi="uk-UA"/>
              </w:rPr>
              <w:t>ГРУПА ПРЕДСТАВНИКІВ ОРГАНІВ ВЛАДИ, УСТАНОВ ТА ОРГАНІЗАЦІЙ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sz w:val="26"/>
                <w:szCs w:val="26"/>
              </w:rPr>
              <w:t>12.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Андрій Барановський</w:t>
            </w:r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sz w:val="26"/>
                <w:szCs w:val="26"/>
              </w:rPr>
              <w:t>Керівник групи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4557E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hd w:val="clear" w:color="auto" w:fill="FFFFFF"/>
                <w:lang w:eastAsia="uk-UA" w:bidi="uk-UA"/>
              </w:rPr>
              <w:t>ГРУПА ВЗАЄМОДІЇ ІЗ ЗАСОБАМИ МАСОВОЇ ІНФОРМАЦІЇ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sz w:val="26"/>
                <w:szCs w:val="26"/>
              </w:rPr>
              <w:t>13.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Ольга </w:t>
            </w:r>
            <w:proofErr w:type="spellStart"/>
            <w:r w:rsidRPr="004557E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Комарницька</w:t>
            </w:r>
            <w:proofErr w:type="spellEnd"/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sz w:val="26"/>
                <w:szCs w:val="26"/>
              </w:rPr>
              <w:t>Керівник групи, старший лейтенант служби цивільного захисту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sz w:val="26"/>
                <w:szCs w:val="26"/>
              </w:rPr>
              <w:t>14.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 xml:space="preserve">Тарас Іванишин </w:t>
            </w:r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>Заступник керівника групи</w:t>
            </w:r>
          </w:p>
        </w:tc>
      </w:tr>
      <w:tr w:rsidR="004557E0" w:rsidRPr="004557E0" w:rsidTr="006F5371">
        <w:tc>
          <w:tcPr>
            <w:tcW w:w="10455" w:type="dxa"/>
            <w:gridSpan w:val="3"/>
          </w:tcPr>
          <w:p w:rsidR="004557E0" w:rsidRPr="004557E0" w:rsidRDefault="004557E0" w:rsidP="00E23147">
            <w:pPr>
              <w:suppressAutoHyphens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4557E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hd w:val="clear" w:color="auto" w:fill="FFFFFF"/>
                <w:lang w:eastAsia="uk-UA" w:bidi="uk-UA"/>
              </w:rPr>
              <w:t>ГРУПА ОРГАНІЗАЦІЇ ЗВ</w:t>
            </w:r>
            <w:r w:rsidRPr="004557E0">
              <w:rPr>
                <w:rFonts w:ascii="Times New Roman" w:eastAsiaTheme="minorEastAsia" w:hAnsi="Times New Roman"/>
                <w:color w:val="000000"/>
                <w:sz w:val="24"/>
                <w:shd w:val="clear" w:color="auto" w:fill="FFFFFF"/>
                <w:lang w:eastAsia="uk-UA" w:bidi="uk-UA"/>
              </w:rPr>
              <w:t>’</w:t>
            </w:r>
            <w:r w:rsidRPr="004557E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hd w:val="clear" w:color="auto" w:fill="FFFFFF"/>
                <w:lang w:eastAsia="uk-UA" w:bidi="uk-UA"/>
              </w:rPr>
              <w:t xml:space="preserve">ЯЗКУ </w:t>
            </w:r>
            <w:r w:rsidRPr="004557E0">
              <w:rPr>
                <w:rFonts w:ascii="Times New Roman" w:eastAsiaTheme="minorEastAsia" w:hAnsi="Times New Roman"/>
                <w:b/>
                <w:bCs/>
                <w:color w:val="000000"/>
                <w:sz w:val="26"/>
                <w:shd w:val="clear" w:color="auto" w:fill="FFFFFF"/>
                <w:lang w:eastAsia="uk-UA" w:bidi="uk-UA"/>
              </w:rPr>
              <w:t>УСТАНОВ ТА ОРГАНІЗАЦІЙ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sz w:val="26"/>
                <w:szCs w:val="26"/>
              </w:rPr>
              <w:t>15.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Софія </w:t>
            </w:r>
            <w:proofErr w:type="spellStart"/>
            <w:r w:rsidRPr="004557E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Мотрич</w:t>
            </w:r>
            <w:proofErr w:type="spellEnd"/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Керівник групи, </w:t>
            </w: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капітан служби цивільного захисту</w:t>
            </w:r>
          </w:p>
        </w:tc>
      </w:tr>
      <w:tr w:rsidR="004557E0" w:rsidRPr="004557E0" w:rsidTr="006F5371">
        <w:tc>
          <w:tcPr>
            <w:tcW w:w="709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/>
                <w:sz w:val="26"/>
                <w:szCs w:val="26"/>
              </w:rPr>
              <w:t>16.</w:t>
            </w:r>
          </w:p>
        </w:tc>
        <w:tc>
          <w:tcPr>
            <w:tcW w:w="3686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sz w:val="26"/>
                <w:szCs w:val="26"/>
              </w:rPr>
              <w:t>Микола Химин</w:t>
            </w:r>
          </w:p>
        </w:tc>
        <w:tc>
          <w:tcPr>
            <w:tcW w:w="6060" w:type="dxa"/>
          </w:tcPr>
          <w:p w:rsidR="004557E0" w:rsidRPr="004557E0" w:rsidRDefault="004557E0" w:rsidP="00E23147">
            <w:pPr>
              <w:widowControl w:val="0"/>
              <w:tabs>
                <w:tab w:val="left" w:leader="underscore" w:pos="8016"/>
              </w:tabs>
              <w:spacing w:line="276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557E0">
              <w:rPr>
                <w:rFonts w:ascii="Times New Roman" w:eastAsia="Times New Roman" w:hAnsi="Times New Roman"/>
                <w:bCs/>
                <w:color w:val="000000"/>
                <w:sz w:val="26"/>
                <w:shd w:val="clear" w:color="auto" w:fill="FFFFFF"/>
                <w:lang w:eastAsia="uk-UA" w:bidi="uk-UA"/>
              </w:rPr>
              <w:t>Заступник керівника групи</w:t>
            </w:r>
          </w:p>
        </w:tc>
      </w:tr>
    </w:tbl>
    <w:p w:rsidR="007674A3" w:rsidRPr="002613CF" w:rsidRDefault="007674A3" w:rsidP="005B321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7674A3" w:rsidRPr="002613CF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B87" w:rsidRDefault="006D6B87" w:rsidP="00FB0C23">
      <w:pPr>
        <w:spacing w:line="240" w:lineRule="auto"/>
      </w:pPr>
      <w:r>
        <w:separator/>
      </w:r>
    </w:p>
  </w:endnote>
  <w:endnote w:type="continuationSeparator" w:id="0">
    <w:p w:rsidR="006D6B87" w:rsidRDefault="006D6B87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B87" w:rsidRDefault="006D6B87" w:rsidP="00FB0C23">
      <w:pPr>
        <w:spacing w:line="240" w:lineRule="auto"/>
      </w:pPr>
      <w:r>
        <w:separator/>
      </w:r>
    </w:p>
  </w:footnote>
  <w:footnote w:type="continuationSeparator" w:id="0">
    <w:p w:rsidR="006D6B87" w:rsidRDefault="006D6B87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7212B4"/>
    <w:multiLevelType w:val="multilevel"/>
    <w:tmpl w:val="C32E53CA"/>
    <w:lvl w:ilvl="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8B2641D"/>
    <w:multiLevelType w:val="multilevel"/>
    <w:tmpl w:val="EB84E44A"/>
    <w:lvl w:ilvl="0">
      <w:start w:val="2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D2E5CCA"/>
    <w:multiLevelType w:val="hybridMultilevel"/>
    <w:tmpl w:val="0AB06F30"/>
    <w:lvl w:ilvl="0" w:tplc="21D44D8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4E8EB08">
      <w:start w:val="1"/>
      <w:numFmt w:val="bullet"/>
      <w:lvlText w:val="o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1584A78">
      <w:start w:val="1"/>
      <w:numFmt w:val="bullet"/>
      <w:lvlText w:val="▪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C9C6A82">
      <w:start w:val="1"/>
      <w:numFmt w:val="bullet"/>
      <w:lvlText w:val="•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5281F9A">
      <w:start w:val="1"/>
      <w:numFmt w:val="bullet"/>
      <w:lvlText w:val="o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2C424FE">
      <w:start w:val="1"/>
      <w:numFmt w:val="bullet"/>
      <w:lvlText w:val="▪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3C535E">
      <w:start w:val="1"/>
      <w:numFmt w:val="bullet"/>
      <w:lvlText w:val="•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D40CF52">
      <w:start w:val="1"/>
      <w:numFmt w:val="bullet"/>
      <w:lvlText w:val="o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18A48C6">
      <w:start w:val="1"/>
      <w:numFmt w:val="bullet"/>
      <w:lvlText w:val="▪"/>
      <w:lvlJc w:val="left"/>
      <w:pPr>
        <w:ind w:left="6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DD95A9F"/>
    <w:multiLevelType w:val="multilevel"/>
    <w:tmpl w:val="C32E53CA"/>
    <w:lvl w:ilvl="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E7F44DA"/>
    <w:multiLevelType w:val="multilevel"/>
    <w:tmpl w:val="C32E53CA"/>
    <w:lvl w:ilvl="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6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346"/>
    <w:rsid w:val="00012A04"/>
    <w:rsid w:val="00013BF3"/>
    <w:rsid w:val="00021A9C"/>
    <w:rsid w:val="00050240"/>
    <w:rsid w:val="00064282"/>
    <w:rsid w:val="000751C5"/>
    <w:rsid w:val="00090F7A"/>
    <w:rsid w:val="000955CB"/>
    <w:rsid w:val="000A0080"/>
    <w:rsid w:val="000B4A6B"/>
    <w:rsid w:val="000B6CBA"/>
    <w:rsid w:val="000E3982"/>
    <w:rsid w:val="000F2343"/>
    <w:rsid w:val="000F38A7"/>
    <w:rsid w:val="000F6CD5"/>
    <w:rsid w:val="000F75E1"/>
    <w:rsid w:val="00107012"/>
    <w:rsid w:val="001073A4"/>
    <w:rsid w:val="00113C83"/>
    <w:rsid w:val="00127B1F"/>
    <w:rsid w:val="00130731"/>
    <w:rsid w:val="00131D9C"/>
    <w:rsid w:val="001352E2"/>
    <w:rsid w:val="00135C74"/>
    <w:rsid w:val="00141C03"/>
    <w:rsid w:val="001465CD"/>
    <w:rsid w:val="0015002A"/>
    <w:rsid w:val="001528BA"/>
    <w:rsid w:val="00185F9C"/>
    <w:rsid w:val="00193CC4"/>
    <w:rsid w:val="001A3C14"/>
    <w:rsid w:val="001A5B8A"/>
    <w:rsid w:val="001B28B6"/>
    <w:rsid w:val="001C549D"/>
    <w:rsid w:val="001C7508"/>
    <w:rsid w:val="001D76AA"/>
    <w:rsid w:val="001F2317"/>
    <w:rsid w:val="0020194C"/>
    <w:rsid w:val="00213FB6"/>
    <w:rsid w:val="0023791D"/>
    <w:rsid w:val="00253433"/>
    <w:rsid w:val="00253694"/>
    <w:rsid w:val="002613CF"/>
    <w:rsid w:val="00271569"/>
    <w:rsid w:val="00277656"/>
    <w:rsid w:val="002A1744"/>
    <w:rsid w:val="002A33A0"/>
    <w:rsid w:val="002B03B8"/>
    <w:rsid w:val="002B5EA3"/>
    <w:rsid w:val="002B5F1F"/>
    <w:rsid w:val="002B6909"/>
    <w:rsid w:val="002C43B5"/>
    <w:rsid w:val="002D7AA2"/>
    <w:rsid w:val="002F5414"/>
    <w:rsid w:val="00305377"/>
    <w:rsid w:val="00310750"/>
    <w:rsid w:val="00310DAE"/>
    <w:rsid w:val="00320416"/>
    <w:rsid w:val="003215A5"/>
    <w:rsid w:val="003611C9"/>
    <w:rsid w:val="00364369"/>
    <w:rsid w:val="0036633E"/>
    <w:rsid w:val="003757CB"/>
    <w:rsid w:val="00382D45"/>
    <w:rsid w:val="00387F16"/>
    <w:rsid w:val="003965C7"/>
    <w:rsid w:val="003A49A0"/>
    <w:rsid w:val="003F0B31"/>
    <w:rsid w:val="00407F15"/>
    <w:rsid w:val="00440C26"/>
    <w:rsid w:val="004429E5"/>
    <w:rsid w:val="00444E92"/>
    <w:rsid w:val="00451016"/>
    <w:rsid w:val="004557E0"/>
    <w:rsid w:val="00464A8F"/>
    <w:rsid w:val="004675B9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4E317C"/>
    <w:rsid w:val="00512EC9"/>
    <w:rsid w:val="00514C68"/>
    <w:rsid w:val="00531853"/>
    <w:rsid w:val="005756EA"/>
    <w:rsid w:val="005965AC"/>
    <w:rsid w:val="00597813"/>
    <w:rsid w:val="005A1FE1"/>
    <w:rsid w:val="005B2A17"/>
    <w:rsid w:val="005B3214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417C"/>
    <w:rsid w:val="0062681E"/>
    <w:rsid w:val="0062758A"/>
    <w:rsid w:val="00632E1E"/>
    <w:rsid w:val="00637BF1"/>
    <w:rsid w:val="006526FE"/>
    <w:rsid w:val="00655B55"/>
    <w:rsid w:val="0065702D"/>
    <w:rsid w:val="006607A4"/>
    <w:rsid w:val="00677BE2"/>
    <w:rsid w:val="006A6D9B"/>
    <w:rsid w:val="006B1879"/>
    <w:rsid w:val="006C4CE7"/>
    <w:rsid w:val="006D6B87"/>
    <w:rsid w:val="006F65E2"/>
    <w:rsid w:val="007133D4"/>
    <w:rsid w:val="00713471"/>
    <w:rsid w:val="00715038"/>
    <w:rsid w:val="00720369"/>
    <w:rsid w:val="00726ADC"/>
    <w:rsid w:val="00737E9B"/>
    <w:rsid w:val="00743BD0"/>
    <w:rsid w:val="00750B3A"/>
    <w:rsid w:val="00753ED0"/>
    <w:rsid w:val="00757B60"/>
    <w:rsid w:val="007674A3"/>
    <w:rsid w:val="007721EF"/>
    <w:rsid w:val="00780FD8"/>
    <w:rsid w:val="007A2BD3"/>
    <w:rsid w:val="007C4503"/>
    <w:rsid w:val="007D51FF"/>
    <w:rsid w:val="007E1C77"/>
    <w:rsid w:val="007E53E8"/>
    <w:rsid w:val="007E635D"/>
    <w:rsid w:val="007E68F6"/>
    <w:rsid w:val="007F6348"/>
    <w:rsid w:val="00811901"/>
    <w:rsid w:val="008228FA"/>
    <w:rsid w:val="00826D19"/>
    <w:rsid w:val="008334B8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C0D40"/>
    <w:rsid w:val="008D107A"/>
    <w:rsid w:val="008E11BC"/>
    <w:rsid w:val="008F1D7E"/>
    <w:rsid w:val="008F2E38"/>
    <w:rsid w:val="00931439"/>
    <w:rsid w:val="00933C9F"/>
    <w:rsid w:val="0094014F"/>
    <w:rsid w:val="009726AC"/>
    <w:rsid w:val="00972D70"/>
    <w:rsid w:val="00974286"/>
    <w:rsid w:val="009764DC"/>
    <w:rsid w:val="0097679F"/>
    <w:rsid w:val="00984C5C"/>
    <w:rsid w:val="0099389F"/>
    <w:rsid w:val="00996BEB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3156B"/>
    <w:rsid w:val="00A37313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D678A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056B"/>
    <w:rsid w:val="00B51FFD"/>
    <w:rsid w:val="00B54B91"/>
    <w:rsid w:val="00B83627"/>
    <w:rsid w:val="00B86294"/>
    <w:rsid w:val="00B92745"/>
    <w:rsid w:val="00BE4CA9"/>
    <w:rsid w:val="00BE6D23"/>
    <w:rsid w:val="00BF0CFE"/>
    <w:rsid w:val="00BF518D"/>
    <w:rsid w:val="00C2142D"/>
    <w:rsid w:val="00C2707D"/>
    <w:rsid w:val="00C275BB"/>
    <w:rsid w:val="00C37269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7E9E"/>
    <w:rsid w:val="00C8657A"/>
    <w:rsid w:val="00CB11B5"/>
    <w:rsid w:val="00CB277D"/>
    <w:rsid w:val="00CB343E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B5"/>
    <w:rsid w:val="00D22BA2"/>
    <w:rsid w:val="00D31183"/>
    <w:rsid w:val="00D43B3E"/>
    <w:rsid w:val="00D4575A"/>
    <w:rsid w:val="00D834EE"/>
    <w:rsid w:val="00D92037"/>
    <w:rsid w:val="00D94D20"/>
    <w:rsid w:val="00DA1471"/>
    <w:rsid w:val="00DB23FF"/>
    <w:rsid w:val="00DB7BED"/>
    <w:rsid w:val="00DE6595"/>
    <w:rsid w:val="00E01C5E"/>
    <w:rsid w:val="00E03879"/>
    <w:rsid w:val="00E03F3E"/>
    <w:rsid w:val="00E102EE"/>
    <w:rsid w:val="00E23147"/>
    <w:rsid w:val="00E30147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F01334"/>
    <w:rsid w:val="00F01E6D"/>
    <w:rsid w:val="00F20B6E"/>
    <w:rsid w:val="00F26DE7"/>
    <w:rsid w:val="00F344E9"/>
    <w:rsid w:val="00F3546D"/>
    <w:rsid w:val="00F500A4"/>
    <w:rsid w:val="00F64F73"/>
    <w:rsid w:val="00F70C72"/>
    <w:rsid w:val="00F956CA"/>
    <w:rsid w:val="00FA5961"/>
    <w:rsid w:val="00FA7703"/>
    <w:rsid w:val="00FB0C23"/>
    <w:rsid w:val="00FB110C"/>
    <w:rsid w:val="00FB18EC"/>
    <w:rsid w:val="00FC73DF"/>
    <w:rsid w:val="00FE63F9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Гіперпосилання1"/>
    <w:basedOn w:val="a0"/>
    <w:uiPriority w:val="99"/>
    <w:rsid w:val="00720369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7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8">
    <w:name w:val="Виділення жирним"/>
    <w:qFormat/>
    <w:rsid w:val="003F0B31"/>
    <w:rPr>
      <w:b/>
      <w:bCs/>
    </w:rPr>
  </w:style>
  <w:style w:type="character" w:customStyle="1" w:styleId="12">
    <w:name w:val="Виділення1"/>
    <w:basedOn w:val="a0"/>
    <w:qFormat/>
    <w:locked/>
    <w:rsid w:val="003F0B31"/>
    <w:rPr>
      <w:i/>
      <w:iCs/>
    </w:rPr>
  </w:style>
  <w:style w:type="paragraph" w:styleId="a9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a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b">
    <w:name w:val="Body Text"/>
    <w:basedOn w:val="a"/>
    <w:link w:val="ac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c">
    <w:name w:val="Основной текст Знак"/>
    <w:basedOn w:val="a0"/>
    <w:link w:val="ab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d">
    <w:name w:val="header"/>
    <w:basedOn w:val="a"/>
    <w:link w:val="ae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B0C23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customStyle="1" w:styleId="Default">
    <w:name w:val="Default"/>
    <w:rsid w:val="00D43B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uk-UA"/>
    </w:rPr>
  </w:style>
  <w:style w:type="character" w:customStyle="1" w:styleId="rvts8">
    <w:name w:val="rvts8"/>
    <w:basedOn w:val="a0"/>
    <w:rsid w:val="00D43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Гіперпосилання1"/>
    <w:basedOn w:val="a0"/>
    <w:uiPriority w:val="99"/>
    <w:rsid w:val="00720369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7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8">
    <w:name w:val="Виділення жирним"/>
    <w:qFormat/>
    <w:rsid w:val="003F0B31"/>
    <w:rPr>
      <w:b/>
      <w:bCs/>
    </w:rPr>
  </w:style>
  <w:style w:type="character" w:customStyle="1" w:styleId="12">
    <w:name w:val="Виділення1"/>
    <w:basedOn w:val="a0"/>
    <w:qFormat/>
    <w:locked/>
    <w:rsid w:val="003F0B31"/>
    <w:rPr>
      <w:i/>
      <w:iCs/>
    </w:rPr>
  </w:style>
  <w:style w:type="paragraph" w:styleId="a9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a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b">
    <w:name w:val="Body Text"/>
    <w:basedOn w:val="a"/>
    <w:link w:val="ac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c">
    <w:name w:val="Основной текст Знак"/>
    <w:basedOn w:val="a0"/>
    <w:link w:val="ab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d">
    <w:name w:val="header"/>
    <w:basedOn w:val="a"/>
    <w:link w:val="ae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B0C23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customStyle="1" w:styleId="Default">
    <w:name w:val="Default"/>
    <w:rsid w:val="00D43B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uk-UA"/>
    </w:rPr>
  </w:style>
  <w:style w:type="character" w:customStyle="1" w:styleId="rvts8">
    <w:name w:val="rvts8"/>
    <w:basedOn w:val="a0"/>
    <w:rsid w:val="00D43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296B8-D074-4A62-B8DC-77827F4CA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2467</Words>
  <Characters>1407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4</cp:revision>
  <cp:lastPrinted>2025-10-02T11:42:00Z</cp:lastPrinted>
  <dcterms:created xsi:type="dcterms:W3CDTF">2025-10-03T12:27:00Z</dcterms:created>
  <dcterms:modified xsi:type="dcterms:W3CDTF">2025-10-03T12:30:00Z</dcterms:modified>
</cp:coreProperties>
</file>