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 w:rsidP="00421B21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Default="00421B21" w:rsidP="00421B21">
      <w:pPr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23 вересня 2025 року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</w:t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Дрогобич              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</w:t>
      </w:r>
      <w:bookmarkStart w:id="0" w:name="_GoBack"/>
      <w:bookmarkEnd w:id="0"/>
      <w:r w:rsidR="006B649E">
        <w:rPr>
          <w:rFonts w:ascii="Times New Roman" w:eastAsia="Calibri" w:hAnsi="Times New Roman" w:cs="Times New Roman"/>
          <w:color w:val="1D68FF"/>
          <w:sz w:val="28"/>
          <w:szCs w:val="28"/>
        </w:rPr>
        <w:t>№</w:t>
      </w:r>
      <w:r w:rsidR="00890054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605C2D">
        <w:rPr>
          <w:rFonts w:ascii="Times New Roman" w:eastAsia="Calibri" w:hAnsi="Times New Roman" w:cs="Times New Roman"/>
          <w:color w:val="1D68FF"/>
          <w:sz w:val="28"/>
          <w:szCs w:val="28"/>
        </w:rPr>
        <w:t>111</w:t>
      </w:r>
    </w:p>
    <w:p w:rsidR="0073087D" w:rsidRDefault="0073087D" w:rsidP="001C23B3">
      <w:pPr>
        <w:rPr>
          <w:b/>
          <w:bCs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46247B" w:rsidRDefault="008A0089" w:rsidP="008A0089">
      <w:pPr>
        <w:pStyle w:val="3"/>
        <w:tabs>
          <w:tab w:val="left" w:pos="0"/>
        </w:tabs>
        <w:rPr>
          <w:rFonts w:ascii="Times New Roman" w:hAnsi="Times New Roman" w:cs="Times New Roman"/>
          <w:i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затвердження </w:t>
      </w:r>
      <w:r w:rsidR="00373AD8"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 </w:t>
      </w:r>
      <w:r w:rsidR="00D71F18">
        <w:rPr>
          <w:rFonts w:ascii="Times New Roman" w:hAnsi="Times New Roman" w:cs="Times New Roman"/>
          <w:i/>
          <w:szCs w:val="26"/>
          <w:lang w:eastAsia="ar-SA" w:bidi="ar-SA"/>
        </w:rPr>
        <w:t xml:space="preserve">уточненої </w:t>
      </w:r>
      <w:r w:rsidR="0046247B">
        <w:rPr>
          <w:rFonts w:ascii="Times New Roman" w:hAnsi="Times New Roman" w:cs="Times New Roman"/>
          <w:i/>
          <w:szCs w:val="26"/>
          <w:lang w:eastAsia="ar-SA" w:bidi="ar-SA"/>
        </w:rPr>
        <w:t>цільової</w:t>
      </w:r>
    </w:p>
    <w:p w:rsidR="0046247B" w:rsidRDefault="00D71F18" w:rsidP="0046247B">
      <w:pPr>
        <w:pStyle w:val="3"/>
        <w:tabs>
          <w:tab w:val="left" w:pos="0"/>
        </w:tabs>
        <w:rPr>
          <w:rFonts w:ascii="Times New Roman" w:hAnsi="Times New Roman" w:cs="Times New Roman"/>
          <w:i/>
          <w:szCs w:val="26"/>
          <w:lang w:eastAsia="ar-SA" w:bidi="ar-SA"/>
        </w:rPr>
      </w:pPr>
      <w:r>
        <w:rPr>
          <w:rFonts w:ascii="Times New Roman" w:hAnsi="Times New Roman" w:cs="Times New Roman"/>
          <w:i/>
          <w:szCs w:val="26"/>
          <w:lang w:eastAsia="ar-SA" w:bidi="ar-SA"/>
        </w:rPr>
        <w:t>П</w:t>
      </w:r>
      <w:r w:rsidR="008A0089" w:rsidRPr="0059082F">
        <w:rPr>
          <w:rFonts w:ascii="Times New Roman" w:hAnsi="Times New Roman" w:cs="Times New Roman"/>
          <w:i/>
          <w:szCs w:val="26"/>
          <w:lang w:eastAsia="ar-SA" w:bidi="ar-SA"/>
        </w:rPr>
        <w:t>рограми</w:t>
      </w:r>
      <w:r w:rsidR="0046247B"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59082F" w:rsidRPr="0059082F">
        <w:rPr>
          <w:rFonts w:ascii="Times New Roman" w:hAnsi="Times New Roman" w:cs="Times New Roman"/>
          <w:i/>
          <w:szCs w:val="26"/>
          <w:lang w:val="ru-RU" w:eastAsia="ar-SA" w:bidi="ar-SA"/>
        </w:rPr>
        <w:t>“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>Фінансова п</w:t>
      </w:r>
      <w:r w:rsidR="0059082F" w:rsidRPr="0059082F">
        <w:rPr>
          <w:rFonts w:ascii="Times New Roman" w:hAnsi="Times New Roman" w:cs="Times New Roman"/>
          <w:i/>
          <w:szCs w:val="26"/>
          <w:lang w:eastAsia="ar-SA" w:bidi="ar-SA"/>
        </w:rPr>
        <w:t xml:space="preserve">ідтримка </w:t>
      </w:r>
    </w:p>
    <w:p w:rsidR="0059082F" w:rsidRPr="0046247B" w:rsidRDefault="0046247B" w:rsidP="0046247B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  <w:r>
        <w:rPr>
          <w:rFonts w:ascii="Times New Roman" w:hAnsi="Times New Roman" w:cs="Times New Roman"/>
          <w:i/>
          <w:szCs w:val="26"/>
          <w:lang w:eastAsia="ar-SA" w:bidi="ar-SA"/>
        </w:rPr>
        <w:t>о</w:t>
      </w:r>
      <w:r w:rsidR="0059082F" w:rsidRPr="0059082F">
        <w:rPr>
          <w:rFonts w:ascii="Times New Roman" w:hAnsi="Times New Roman" w:cs="Times New Roman"/>
          <w:i/>
          <w:szCs w:val="26"/>
          <w:lang w:eastAsia="ar-SA" w:bidi="ar-SA"/>
        </w:rPr>
        <w:t>рганів</w:t>
      </w:r>
      <w:r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>в</w:t>
      </w:r>
      <w:r w:rsidR="008A0089" w:rsidRPr="0059082F">
        <w:rPr>
          <w:rFonts w:ascii="Times New Roman" w:hAnsi="Times New Roman" w:cs="Times New Roman"/>
          <w:i/>
          <w:szCs w:val="26"/>
          <w:lang w:eastAsia="ar-SA" w:bidi="ar-SA"/>
        </w:rPr>
        <w:t>иконавчої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59082F">
        <w:rPr>
          <w:rFonts w:ascii="Times New Roman" w:hAnsi="Times New Roman" w:cs="Times New Roman"/>
          <w:i/>
          <w:szCs w:val="26"/>
          <w:lang w:eastAsia="ar-SA" w:bidi="ar-SA"/>
        </w:rPr>
        <w:t>в</w:t>
      </w:r>
      <w:r w:rsidR="00081D0F">
        <w:rPr>
          <w:rFonts w:ascii="Times New Roman" w:hAnsi="Times New Roman" w:cs="Times New Roman"/>
          <w:i/>
          <w:szCs w:val="26"/>
          <w:lang w:eastAsia="ar-SA" w:bidi="ar-SA"/>
        </w:rPr>
        <w:t>лади на 2025</w:t>
      </w:r>
      <w:r w:rsidR="008C3B17">
        <w:rPr>
          <w:rFonts w:ascii="Times New Roman" w:hAnsi="Times New Roman" w:cs="Times New Roman"/>
          <w:i/>
          <w:szCs w:val="26"/>
          <w:lang w:eastAsia="ar-SA" w:bidi="ar-SA"/>
        </w:rPr>
        <w:t xml:space="preserve"> рік</w:t>
      </w:r>
      <w:r w:rsidR="0059082F" w:rsidRPr="006B649E">
        <w:rPr>
          <w:rFonts w:ascii="Times New Roman" w:hAnsi="Times New Roman" w:cs="Times New Roman"/>
          <w:i/>
          <w:szCs w:val="26"/>
          <w:lang w:eastAsia="ar-SA" w:bidi="ar-SA"/>
        </w:rPr>
        <w:t>”</w:t>
      </w:r>
    </w:p>
    <w:p w:rsidR="007B5391" w:rsidRPr="0059082F" w:rsidRDefault="007B5391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6B5B2B" w:rsidRDefault="0059082F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="004A61D4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</w:t>
      </w:r>
      <w:r w:rsidR="00081D0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державний бюджет України на 2025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рік</w:t>
      </w:r>
      <w:r w:rsidR="004A61D4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статей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«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місцеве самоврядування в Україні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EA095E" w:rsidRPr="00EA095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</w:t>
      </w:r>
      <w:r w:rsidR="00EA095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ішення сесії Трускавецької міської ради від 11.09.2025 №4649 </w:t>
      </w:r>
      <w:r w:rsidR="00EA095E" w:rsidRPr="00EA095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EA095E" w:rsidRPr="00CE69C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</w:t>
      </w:r>
      <w:r w:rsidR="001C23B3" w:rsidRPr="001C23B3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внесення зм</w:t>
      </w:r>
      <w:r w:rsidR="001C23B3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ін до показників бюджету Трускавецької міської територіальної громади на 2025 рік</w:t>
      </w:r>
      <w:r w:rsidR="00EA095E" w:rsidRPr="00EA095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1C23B3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розпорядження начальника Дрогобицької районної</w:t>
      </w:r>
      <w:r w:rsidR="00EA095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військової адміністрації від 09</w:t>
      </w:r>
      <w:r w:rsidR="00C66F1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</w:t>
      </w:r>
      <w:r w:rsidR="00290242" w:rsidRP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0</w:t>
      </w:r>
      <w:r w:rsidR="00EA095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9</w:t>
      </w:r>
      <w:r w:rsidR="00420CE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.2025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№</w:t>
      </w:r>
      <w:r w:rsidR="00F807B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1</w:t>
      </w:r>
      <w:r w:rsidR="00EA095E" w:rsidRPr="00EA095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05</w:t>
      </w:r>
      <w:r w:rsid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6B5B2B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6B5B2B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9F54B7" w:rsidRPr="006B5B2B" w:rsidRDefault="009F54B7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A47DFE" w:rsidRPr="000F5D2A" w:rsidRDefault="0052424D" w:rsidP="000F5D2A">
      <w:pPr>
        <w:pStyle w:val="ab"/>
        <w:numPr>
          <w:ilvl w:val="0"/>
          <w:numId w:val="39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0F5D2A">
        <w:rPr>
          <w:rFonts w:ascii="Times New Roman" w:hAnsi="Times New Roman" w:cs="Times New Roman"/>
          <w:sz w:val="26"/>
          <w:szCs w:val="26"/>
        </w:rPr>
        <w:t xml:space="preserve">Затвердити </w:t>
      </w:r>
      <w:r w:rsidR="00637D0C" w:rsidRPr="000F5D2A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="00DF4761" w:rsidRPr="000F5D2A">
        <w:rPr>
          <w:rFonts w:ascii="Times New Roman" w:hAnsi="Times New Roman" w:cs="Times New Roman"/>
          <w:sz w:val="26"/>
          <w:szCs w:val="26"/>
        </w:rPr>
        <w:t>ц</w:t>
      </w:r>
      <w:r w:rsidR="008C3B17" w:rsidRPr="000F5D2A">
        <w:rPr>
          <w:rFonts w:ascii="Times New Roman" w:hAnsi="Times New Roman" w:cs="Times New Roman"/>
          <w:sz w:val="26"/>
          <w:szCs w:val="26"/>
        </w:rPr>
        <w:t>ільову</w:t>
      </w:r>
      <w:r w:rsidR="00D71F18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="00600B1E" w:rsidRPr="000F5D2A">
        <w:rPr>
          <w:rFonts w:ascii="Times New Roman" w:hAnsi="Times New Roman" w:cs="Times New Roman"/>
          <w:sz w:val="26"/>
          <w:szCs w:val="26"/>
        </w:rPr>
        <w:t>П</w:t>
      </w:r>
      <w:r w:rsidR="001D4ED2" w:rsidRPr="000F5D2A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1D4ED2" w:rsidRPr="000F5D2A">
        <w:rPr>
          <w:rFonts w:ascii="Times New Roman" w:hAnsi="Times New Roman" w:cs="Times New Roman"/>
          <w:sz w:val="26"/>
          <w:szCs w:val="26"/>
          <w:lang w:val="ru-RU"/>
        </w:rPr>
        <w:t>“</w:t>
      </w:r>
      <w:proofErr w:type="spellStart"/>
      <w:r w:rsidR="00C05D10" w:rsidRPr="000F5D2A">
        <w:rPr>
          <w:rFonts w:ascii="Times New Roman" w:hAnsi="Times New Roman" w:cs="Times New Roman"/>
          <w:sz w:val="26"/>
          <w:szCs w:val="26"/>
          <w:lang w:val="ru-RU"/>
        </w:rPr>
        <w:t>Фінансова</w:t>
      </w:r>
      <w:proofErr w:type="spellEnd"/>
      <w:r w:rsidR="00C05D10" w:rsidRPr="000F5D2A">
        <w:rPr>
          <w:rFonts w:ascii="Times New Roman" w:hAnsi="Times New Roman" w:cs="Times New Roman"/>
          <w:sz w:val="26"/>
          <w:szCs w:val="26"/>
          <w:lang w:val="ru-RU"/>
        </w:rPr>
        <w:t xml:space="preserve"> п</w:t>
      </w:r>
      <w:proofErr w:type="spellStart"/>
      <w:r w:rsidR="00EC7527" w:rsidRPr="000F5D2A">
        <w:rPr>
          <w:rFonts w:ascii="Times New Roman" w:hAnsi="Times New Roman" w:cs="Times New Roman"/>
          <w:sz w:val="26"/>
          <w:szCs w:val="26"/>
        </w:rPr>
        <w:t>ідтримка</w:t>
      </w:r>
      <w:proofErr w:type="spellEnd"/>
      <w:r w:rsidR="00EC7527" w:rsidRPr="000F5D2A">
        <w:rPr>
          <w:rFonts w:ascii="Times New Roman" w:hAnsi="Times New Roman" w:cs="Times New Roman"/>
          <w:sz w:val="26"/>
          <w:szCs w:val="26"/>
        </w:rPr>
        <w:t xml:space="preserve"> органів виконавчої</w:t>
      </w:r>
    </w:p>
    <w:p w:rsidR="004A61D4" w:rsidRPr="00A47DFE" w:rsidRDefault="008C3B17" w:rsidP="00A47DFE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A47DFE">
        <w:rPr>
          <w:rFonts w:ascii="Times New Roman" w:hAnsi="Times New Roman" w:cs="Times New Roman"/>
          <w:sz w:val="26"/>
          <w:szCs w:val="26"/>
        </w:rPr>
        <w:t>влади на</w:t>
      </w:r>
      <w:r w:rsidR="00D71F18" w:rsidRPr="00A47DFE">
        <w:rPr>
          <w:rFonts w:ascii="Times New Roman" w:hAnsi="Times New Roman" w:cs="Times New Roman"/>
          <w:sz w:val="26"/>
          <w:szCs w:val="26"/>
        </w:rPr>
        <w:t xml:space="preserve"> </w:t>
      </w:r>
      <w:r w:rsidR="00420CE1" w:rsidRPr="00A47DFE">
        <w:rPr>
          <w:rFonts w:ascii="Times New Roman" w:hAnsi="Times New Roman" w:cs="Times New Roman"/>
          <w:sz w:val="26"/>
          <w:szCs w:val="26"/>
        </w:rPr>
        <w:t>2025 рік</w:t>
      </w:r>
      <w:r w:rsidR="001D4ED2" w:rsidRPr="00A47DFE">
        <w:rPr>
          <w:rFonts w:ascii="Times New Roman" w:hAnsi="Times New Roman" w:cs="Times New Roman"/>
          <w:sz w:val="26"/>
          <w:szCs w:val="26"/>
          <w:lang w:val="ru-RU"/>
        </w:rPr>
        <w:t>”</w:t>
      </w:r>
      <w:r w:rsidR="00843B6C" w:rsidRPr="00A47DFE">
        <w:rPr>
          <w:rFonts w:ascii="Times New Roman" w:hAnsi="Times New Roman" w:cs="Times New Roman"/>
          <w:sz w:val="26"/>
          <w:szCs w:val="26"/>
          <w:lang w:val="ru-RU"/>
        </w:rPr>
        <w:t>,</w:t>
      </w:r>
      <w:r w:rsidR="00C05D10" w:rsidRPr="00A47DFE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843B6C" w:rsidRPr="00A47DFE">
        <w:rPr>
          <w:rFonts w:ascii="Times New Roman" w:hAnsi="Times New Roman" w:cs="Times New Roman"/>
          <w:sz w:val="26"/>
          <w:szCs w:val="26"/>
          <w:lang w:val="ru-RU"/>
        </w:rPr>
        <w:t>щ</w:t>
      </w:r>
      <w:r w:rsidR="00377EFF" w:rsidRPr="00A47DFE">
        <w:rPr>
          <w:rFonts w:ascii="Times New Roman" w:hAnsi="Times New Roman" w:cs="Times New Roman"/>
          <w:sz w:val="26"/>
          <w:szCs w:val="26"/>
          <w:lang w:val="ru-RU"/>
        </w:rPr>
        <w:t>о</w:t>
      </w:r>
      <w:proofErr w:type="spellEnd"/>
      <w:r w:rsidR="00377EFF" w:rsidRPr="00A47DFE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77EFF" w:rsidRPr="00A47DFE">
        <w:rPr>
          <w:rFonts w:ascii="Times New Roman" w:hAnsi="Times New Roman" w:cs="Times New Roman"/>
          <w:sz w:val="26"/>
          <w:szCs w:val="26"/>
          <w:lang w:val="ru-RU"/>
        </w:rPr>
        <w:t>додається</w:t>
      </w:r>
      <w:proofErr w:type="spellEnd"/>
      <w:r w:rsidR="00600B1E" w:rsidRPr="00A47DFE">
        <w:rPr>
          <w:rFonts w:ascii="Times New Roman" w:hAnsi="Times New Roman" w:cs="Times New Roman"/>
          <w:sz w:val="26"/>
          <w:szCs w:val="26"/>
          <w:lang w:val="ru-RU"/>
        </w:rPr>
        <w:t>.</w:t>
      </w:r>
      <w:r w:rsidR="00DF3518" w:rsidRPr="00A47DFE">
        <w:rPr>
          <w:rFonts w:ascii="Times New Roman" w:hAnsi="Times New Roman" w:cs="Times New Roman"/>
          <w:sz w:val="26"/>
          <w:szCs w:val="26"/>
          <w:lang w:val="ru-RU"/>
        </w:rPr>
        <w:tab/>
      </w:r>
    </w:p>
    <w:p w:rsidR="00EC7527" w:rsidRPr="000F5D2A" w:rsidRDefault="008D5275" w:rsidP="000F5D2A">
      <w:pPr>
        <w:pStyle w:val="ab"/>
        <w:numPr>
          <w:ilvl w:val="0"/>
          <w:numId w:val="39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0F5D2A">
        <w:rPr>
          <w:rFonts w:ascii="Times New Roman" w:hAnsi="Times New Roman" w:cs="Times New Roman"/>
          <w:sz w:val="26"/>
          <w:szCs w:val="26"/>
        </w:rPr>
        <w:t xml:space="preserve">Відділу 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>фінансів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 xml:space="preserve">районної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>державної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Pr="000F5D2A">
        <w:rPr>
          <w:rFonts w:ascii="Times New Roman" w:hAnsi="Times New Roman" w:cs="Times New Roman"/>
          <w:sz w:val="26"/>
          <w:szCs w:val="26"/>
        </w:rPr>
        <w:t xml:space="preserve"> адміністрації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="00EC7527" w:rsidRPr="000F5D2A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EC7527" w:rsidRPr="000F5D2A">
        <w:rPr>
          <w:rFonts w:ascii="Times New Roman" w:hAnsi="Times New Roman" w:cs="Times New Roman"/>
          <w:sz w:val="26"/>
          <w:szCs w:val="26"/>
        </w:rPr>
        <w:t>І.Шпак</w:t>
      </w:r>
      <w:proofErr w:type="spellEnd"/>
      <w:r w:rsidR="00EC7527" w:rsidRPr="000F5D2A">
        <w:rPr>
          <w:rFonts w:ascii="Times New Roman" w:hAnsi="Times New Roman" w:cs="Times New Roman"/>
          <w:sz w:val="26"/>
          <w:szCs w:val="26"/>
        </w:rPr>
        <w:t>)</w:t>
      </w:r>
    </w:p>
    <w:p w:rsidR="008D5275" w:rsidRPr="00EC7527" w:rsidRDefault="008D5275" w:rsidP="00C744D5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EC7527">
        <w:rPr>
          <w:rFonts w:ascii="Times New Roman" w:hAnsi="Times New Roman" w:cs="Times New Roman"/>
          <w:sz w:val="26"/>
          <w:szCs w:val="26"/>
        </w:rPr>
        <w:t xml:space="preserve">здійснювати </w:t>
      </w:r>
      <w:r w:rsidR="00E24207">
        <w:rPr>
          <w:rFonts w:ascii="Times New Roman" w:hAnsi="Times New Roman" w:cs="Times New Roman"/>
          <w:sz w:val="26"/>
          <w:szCs w:val="26"/>
        </w:rPr>
        <w:t xml:space="preserve"> фінансування</w:t>
      </w:r>
      <w:r w:rsidRPr="00EC7527">
        <w:rPr>
          <w:rFonts w:ascii="Times New Roman" w:hAnsi="Times New Roman" w:cs="Times New Roman"/>
          <w:sz w:val="26"/>
          <w:szCs w:val="26"/>
        </w:rPr>
        <w:t xml:space="preserve"> у межах </w:t>
      </w:r>
      <w:r w:rsidR="00420CE1">
        <w:rPr>
          <w:rFonts w:ascii="Times New Roman" w:hAnsi="Times New Roman" w:cs="Times New Roman"/>
          <w:sz w:val="26"/>
          <w:szCs w:val="26"/>
        </w:rPr>
        <w:t xml:space="preserve">коштів, затверджених на </w:t>
      </w:r>
      <w:r w:rsidRPr="00EC7527">
        <w:rPr>
          <w:rFonts w:ascii="Times New Roman" w:hAnsi="Times New Roman" w:cs="Times New Roman"/>
          <w:sz w:val="26"/>
          <w:szCs w:val="26"/>
        </w:rPr>
        <w:t xml:space="preserve"> </w:t>
      </w:r>
      <w:r w:rsidR="00637D0C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Pr="00EC7527">
        <w:rPr>
          <w:rFonts w:ascii="Times New Roman" w:hAnsi="Times New Roman" w:cs="Times New Roman"/>
          <w:sz w:val="26"/>
          <w:szCs w:val="26"/>
        </w:rPr>
        <w:t xml:space="preserve">цільову Програму “Фінансова підтримка органів виконавчої влади на </w:t>
      </w:r>
      <w:r w:rsidR="00420CE1">
        <w:rPr>
          <w:rFonts w:ascii="Times New Roman" w:hAnsi="Times New Roman" w:cs="Times New Roman"/>
          <w:sz w:val="26"/>
          <w:szCs w:val="26"/>
        </w:rPr>
        <w:t>2025 рік</w:t>
      </w:r>
      <w:r w:rsidRPr="00EC7527">
        <w:rPr>
          <w:rFonts w:ascii="Times New Roman" w:hAnsi="Times New Roman" w:cs="Times New Roman"/>
          <w:sz w:val="26"/>
          <w:szCs w:val="26"/>
        </w:rPr>
        <w:t>”.</w:t>
      </w:r>
    </w:p>
    <w:p w:rsidR="001F5AD8" w:rsidRPr="000F5D2A" w:rsidRDefault="00420CE1" w:rsidP="000F5D2A">
      <w:pPr>
        <w:pStyle w:val="ab"/>
        <w:numPr>
          <w:ilvl w:val="0"/>
          <w:numId w:val="39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0F5D2A">
        <w:rPr>
          <w:rFonts w:ascii="Times New Roman" w:hAnsi="Times New Roman" w:cs="Times New Roman"/>
          <w:sz w:val="26"/>
          <w:szCs w:val="26"/>
        </w:rPr>
        <w:t>Відділу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 xml:space="preserve"> фінансово-господарського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 xml:space="preserve"> забезпечен</w:t>
      </w:r>
      <w:r w:rsidR="001F5AD8" w:rsidRPr="000F5D2A">
        <w:rPr>
          <w:rFonts w:ascii="Times New Roman" w:hAnsi="Times New Roman" w:cs="Times New Roman"/>
          <w:sz w:val="26"/>
          <w:szCs w:val="26"/>
        </w:rPr>
        <w:t>ня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="001F5AD8" w:rsidRPr="000F5D2A">
        <w:rPr>
          <w:rFonts w:ascii="Times New Roman" w:hAnsi="Times New Roman" w:cs="Times New Roman"/>
          <w:sz w:val="26"/>
          <w:szCs w:val="26"/>
        </w:rPr>
        <w:t xml:space="preserve"> апарату 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  </w:t>
      </w:r>
      <w:r w:rsidR="001F5AD8" w:rsidRPr="000F5D2A">
        <w:rPr>
          <w:rFonts w:ascii="Times New Roman" w:hAnsi="Times New Roman" w:cs="Times New Roman"/>
          <w:sz w:val="26"/>
          <w:szCs w:val="26"/>
        </w:rPr>
        <w:t>райдержадміністрації</w:t>
      </w:r>
    </w:p>
    <w:p w:rsidR="009D7C43" w:rsidRDefault="00420CE1" w:rsidP="001F5AD8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1F5AD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1F5AD8">
        <w:rPr>
          <w:rFonts w:ascii="Times New Roman" w:hAnsi="Times New Roman" w:cs="Times New Roman"/>
          <w:sz w:val="26"/>
          <w:szCs w:val="26"/>
        </w:rPr>
        <w:t>І.Калічак</w:t>
      </w:r>
      <w:proofErr w:type="spellEnd"/>
      <w:r w:rsidRPr="001F5AD8">
        <w:rPr>
          <w:rFonts w:ascii="Times New Roman" w:hAnsi="Times New Roman" w:cs="Times New Roman"/>
          <w:sz w:val="26"/>
          <w:szCs w:val="26"/>
        </w:rPr>
        <w:t xml:space="preserve">) </w:t>
      </w:r>
      <w:r w:rsidR="008C3B17" w:rsidRPr="001F5AD8">
        <w:rPr>
          <w:rFonts w:ascii="Times New Roman" w:hAnsi="Times New Roman" w:cs="Times New Roman"/>
          <w:sz w:val="26"/>
          <w:szCs w:val="26"/>
        </w:rPr>
        <w:t>здійснювати використання</w:t>
      </w:r>
      <w:r w:rsidR="00377EFF" w:rsidRPr="001F5AD8">
        <w:rPr>
          <w:rFonts w:ascii="Times New Roman" w:hAnsi="Times New Roman" w:cs="Times New Roman"/>
          <w:sz w:val="26"/>
          <w:szCs w:val="26"/>
        </w:rPr>
        <w:t xml:space="preserve">  </w:t>
      </w:r>
      <w:r w:rsidR="00313D8C" w:rsidRPr="001F5AD8">
        <w:rPr>
          <w:rFonts w:ascii="Times New Roman" w:hAnsi="Times New Roman" w:cs="Times New Roman"/>
          <w:sz w:val="26"/>
          <w:szCs w:val="26"/>
        </w:rPr>
        <w:t xml:space="preserve">коштів </w:t>
      </w:r>
      <w:r w:rsidR="00377EFF" w:rsidRPr="001F5AD8">
        <w:rPr>
          <w:rFonts w:ascii="Times New Roman" w:hAnsi="Times New Roman" w:cs="Times New Roman"/>
          <w:sz w:val="26"/>
          <w:szCs w:val="26"/>
        </w:rPr>
        <w:t>у</w:t>
      </w:r>
      <w:r w:rsidR="00600B1E" w:rsidRPr="001F5AD8">
        <w:rPr>
          <w:rFonts w:ascii="Times New Roman" w:hAnsi="Times New Roman" w:cs="Times New Roman"/>
          <w:sz w:val="26"/>
          <w:szCs w:val="26"/>
        </w:rPr>
        <w:t xml:space="preserve"> межах</w:t>
      </w:r>
      <w:r w:rsidR="00D679F5" w:rsidRPr="001F5AD8">
        <w:rPr>
          <w:rFonts w:ascii="Times New Roman" w:hAnsi="Times New Roman" w:cs="Times New Roman"/>
          <w:sz w:val="26"/>
          <w:szCs w:val="26"/>
        </w:rPr>
        <w:t xml:space="preserve"> кош</w:t>
      </w:r>
      <w:r w:rsidR="00313D8C" w:rsidRPr="001F5AD8">
        <w:rPr>
          <w:rFonts w:ascii="Times New Roman" w:hAnsi="Times New Roman" w:cs="Times New Roman"/>
          <w:sz w:val="26"/>
          <w:szCs w:val="26"/>
        </w:rPr>
        <w:t>торисних призначень</w:t>
      </w:r>
      <w:r w:rsidRPr="001F5AD8">
        <w:rPr>
          <w:rFonts w:ascii="Times New Roman" w:hAnsi="Times New Roman" w:cs="Times New Roman"/>
          <w:sz w:val="26"/>
          <w:szCs w:val="26"/>
        </w:rPr>
        <w:t>, затверджених на</w:t>
      </w:r>
      <w:r w:rsidR="00234EF6" w:rsidRPr="001F5AD8">
        <w:rPr>
          <w:rFonts w:ascii="Times New Roman" w:hAnsi="Times New Roman" w:cs="Times New Roman"/>
          <w:sz w:val="26"/>
          <w:szCs w:val="26"/>
        </w:rPr>
        <w:t xml:space="preserve"> </w:t>
      </w:r>
      <w:r w:rsidR="00637D0C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="00637D0C" w:rsidRPr="001F5AD8">
        <w:rPr>
          <w:rFonts w:ascii="Times New Roman" w:hAnsi="Times New Roman" w:cs="Times New Roman"/>
          <w:sz w:val="26"/>
          <w:szCs w:val="26"/>
        </w:rPr>
        <w:t xml:space="preserve"> </w:t>
      </w:r>
      <w:r w:rsidR="008C3B17" w:rsidRPr="001F5AD8">
        <w:rPr>
          <w:rFonts w:ascii="Times New Roman" w:hAnsi="Times New Roman" w:cs="Times New Roman"/>
          <w:sz w:val="26"/>
          <w:szCs w:val="26"/>
        </w:rPr>
        <w:t>цільову</w:t>
      </w:r>
      <w:r w:rsidR="00A47DFE">
        <w:rPr>
          <w:rFonts w:ascii="Times New Roman" w:hAnsi="Times New Roman" w:cs="Times New Roman"/>
          <w:sz w:val="26"/>
          <w:szCs w:val="26"/>
        </w:rPr>
        <w:t xml:space="preserve"> </w:t>
      </w:r>
      <w:r w:rsidR="00600B1E" w:rsidRPr="001F5AD8">
        <w:rPr>
          <w:rFonts w:ascii="Times New Roman" w:hAnsi="Times New Roman" w:cs="Times New Roman"/>
          <w:sz w:val="26"/>
          <w:szCs w:val="26"/>
        </w:rPr>
        <w:t>П</w:t>
      </w:r>
      <w:r w:rsidR="00377EFF" w:rsidRPr="001F5AD8">
        <w:rPr>
          <w:rFonts w:ascii="Times New Roman" w:hAnsi="Times New Roman" w:cs="Times New Roman"/>
          <w:sz w:val="26"/>
          <w:szCs w:val="26"/>
        </w:rPr>
        <w:t>рограму “</w:t>
      </w:r>
      <w:r w:rsidR="001220E8" w:rsidRPr="001F5AD8">
        <w:rPr>
          <w:rFonts w:ascii="Times New Roman" w:hAnsi="Times New Roman" w:cs="Times New Roman"/>
          <w:sz w:val="26"/>
          <w:szCs w:val="26"/>
        </w:rPr>
        <w:t>Фінансова п</w:t>
      </w:r>
      <w:r w:rsidR="00377EFF" w:rsidRPr="001F5AD8">
        <w:rPr>
          <w:rFonts w:ascii="Times New Roman" w:hAnsi="Times New Roman" w:cs="Times New Roman"/>
          <w:sz w:val="26"/>
          <w:szCs w:val="26"/>
        </w:rPr>
        <w:t xml:space="preserve">ідтримка </w:t>
      </w:r>
      <w:r w:rsidRPr="001F5AD8">
        <w:rPr>
          <w:rFonts w:ascii="Times New Roman" w:hAnsi="Times New Roman" w:cs="Times New Roman"/>
          <w:sz w:val="26"/>
          <w:szCs w:val="26"/>
        </w:rPr>
        <w:t>органів виконавчої влади на 2025</w:t>
      </w:r>
      <w:r w:rsidR="00377EFF" w:rsidRPr="001F5AD8">
        <w:rPr>
          <w:rFonts w:ascii="Times New Roman" w:hAnsi="Times New Roman" w:cs="Times New Roman"/>
          <w:sz w:val="26"/>
          <w:szCs w:val="26"/>
        </w:rPr>
        <w:t xml:space="preserve"> рік”.</w:t>
      </w:r>
    </w:p>
    <w:p w:rsidR="001C23B3" w:rsidRPr="000F5D2A" w:rsidRDefault="001C23B3" w:rsidP="000F5D2A">
      <w:pPr>
        <w:pStyle w:val="ab"/>
        <w:numPr>
          <w:ilvl w:val="0"/>
          <w:numId w:val="39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0F5D2A">
        <w:rPr>
          <w:rFonts w:ascii="Times New Roman" w:hAnsi="Times New Roman" w:cs="Times New Roman"/>
          <w:sz w:val="26"/>
          <w:szCs w:val="26"/>
        </w:rPr>
        <w:t>Відділу  фінансів    Дрогобицької     районної  державної   адміністрації   (</w:t>
      </w:r>
      <w:proofErr w:type="spellStart"/>
      <w:r w:rsidRPr="000F5D2A">
        <w:rPr>
          <w:rFonts w:ascii="Times New Roman" w:hAnsi="Times New Roman" w:cs="Times New Roman"/>
          <w:sz w:val="26"/>
          <w:szCs w:val="26"/>
        </w:rPr>
        <w:t>І.Шпак</w:t>
      </w:r>
      <w:proofErr w:type="spellEnd"/>
      <w:r w:rsidRPr="000F5D2A">
        <w:rPr>
          <w:rFonts w:ascii="Times New Roman" w:hAnsi="Times New Roman" w:cs="Times New Roman"/>
          <w:sz w:val="26"/>
          <w:szCs w:val="26"/>
        </w:rPr>
        <w:t>)</w:t>
      </w:r>
    </w:p>
    <w:p w:rsidR="001C23B3" w:rsidRDefault="001C23B3" w:rsidP="001C23B3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EC7527">
        <w:rPr>
          <w:rFonts w:ascii="Times New Roman" w:hAnsi="Times New Roman" w:cs="Times New Roman"/>
          <w:sz w:val="26"/>
          <w:szCs w:val="26"/>
        </w:rPr>
        <w:t xml:space="preserve">здійснювати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F5AD8">
        <w:rPr>
          <w:rFonts w:ascii="Times New Roman" w:hAnsi="Times New Roman" w:cs="Times New Roman"/>
          <w:sz w:val="26"/>
          <w:szCs w:val="26"/>
        </w:rPr>
        <w:t xml:space="preserve">використання  коштів у межах кошторисних призначень, затверджених на </w:t>
      </w:r>
      <w:r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Pr="001F5AD8">
        <w:rPr>
          <w:rFonts w:ascii="Times New Roman" w:hAnsi="Times New Roman" w:cs="Times New Roman"/>
          <w:sz w:val="26"/>
          <w:szCs w:val="26"/>
        </w:rPr>
        <w:t xml:space="preserve"> цільову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F5AD8">
        <w:rPr>
          <w:rFonts w:ascii="Times New Roman" w:hAnsi="Times New Roman" w:cs="Times New Roman"/>
          <w:sz w:val="26"/>
          <w:szCs w:val="26"/>
        </w:rPr>
        <w:t>Програму “Фінансова підтримка органів виконавчої влади на 2025 рік”.</w:t>
      </w:r>
    </w:p>
    <w:p w:rsidR="000F5D2A" w:rsidRDefault="001C23B3" w:rsidP="000F5D2A">
      <w:pPr>
        <w:pStyle w:val="ab"/>
        <w:numPr>
          <w:ilvl w:val="0"/>
          <w:numId w:val="39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0F5D2A">
        <w:rPr>
          <w:rFonts w:ascii="Times New Roman" w:hAnsi="Times New Roman" w:cs="Times New Roman"/>
          <w:sz w:val="26"/>
          <w:szCs w:val="26"/>
        </w:rPr>
        <w:t>Управлінню</w:t>
      </w:r>
      <w:r w:rsidR="00273CBF">
        <w:rPr>
          <w:rFonts w:ascii="Times New Roman" w:hAnsi="Times New Roman" w:cs="Times New Roman"/>
          <w:sz w:val="26"/>
          <w:szCs w:val="26"/>
        </w:rPr>
        <w:t xml:space="preserve">     </w:t>
      </w:r>
      <w:r w:rsidRPr="000F5D2A">
        <w:rPr>
          <w:rFonts w:ascii="Times New Roman" w:hAnsi="Times New Roman" w:cs="Times New Roman"/>
          <w:sz w:val="26"/>
          <w:szCs w:val="26"/>
        </w:rPr>
        <w:t xml:space="preserve"> гуманітарної</w:t>
      </w:r>
      <w:r w:rsidR="00273CBF">
        <w:rPr>
          <w:rFonts w:ascii="Times New Roman" w:hAnsi="Times New Roman" w:cs="Times New Roman"/>
          <w:sz w:val="26"/>
          <w:szCs w:val="26"/>
        </w:rPr>
        <w:t xml:space="preserve">  </w:t>
      </w:r>
      <w:r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="00273CBF">
        <w:rPr>
          <w:rFonts w:ascii="Times New Roman" w:hAnsi="Times New Roman" w:cs="Times New Roman"/>
          <w:sz w:val="26"/>
          <w:szCs w:val="26"/>
        </w:rPr>
        <w:t xml:space="preserve">  </w:t>
      </w:r>
      <w:r w:rsidRPr="000F5D2A">
        <w:rPr>
          <w:rFonts w:ascii="Times New Roman" w:hAnsi="Times New Roman" w:cs="Times New Roman"/>
          <w:sz w:val="26"/>
          <w:szCs w:val="26"/>
        </w:rPr>
        <w:t xml:space="preserve">політики </w:t>
      </w:r>
      <w:r w:rsidR="00273CBF">
        <w:rPr>
          <w:rFonts w:ascii="Times New Roman" w:hAnsi="Times New Roman" w:cs="Times New Roman"/>
          <w:sz w:val="26"/>
          <w:szCs w:val="26"/>
        </w:rPr>
        <w:t xml:space="preserve">    </w:t>
      </w:r>
      <w:r w:rsidRPr="000F5D2A">
        <w:rPr>
          <w:rFonts w:ascii="Times New Roman" w:hAnsi="Times New Roman" w:cs="Times New Roman"/>
          <w:sz w:val="26"/>
          <w:szCs w:val="26"/>
        </w:rPr>
        <w:t>Дрогобицької</w:t>
      </w:r>
      <w:r w:rsidR="00273CBF">
        <w:rPr>
          <w:rFonts w:ascii="Times New Roman" w:hAnsi="Times New Roman" w:cs="Times New Roman"/>
          <w:sz w:val="26"/>
          <w:szCs w:val="26"/>
        </w:rPr>
        <w:t xml:space="preserve">  </w:t>
      </w:r>
      <w:r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="00273CBF">
        <w:rPr>
          <w:rFonts w:ascii="Times New Roman" w:hAnsi="Times New Roman" w:cs="Times New Roman"/>
          <w:sz w:val="26"/>
          <w:szCs w:val="26"/>
        </w:rPr>
        <w:t xml:space="preserve">  </w:t>
      </w:r>
      <w:r w:rsidRPr="000F5D2A">
        <w:rPr>
          <w:rFonts w:ascii="Times New Roman" w:hAnsi="Times New Roman" w:cs="Times New Roman"/>
          <w:sz w:val="26"/>
          <w:szCs w:val="26"/>
        </w:rPr>
        <w:t xml:space="preserve">районної </w:t>
      </w:r>
      <w:r w:rsidR="00273CBF">
        <w:rPr>
          <w:rFonts w:ascii="Times New Roman" w:hAnsi="Times New Roman" w:cs="Times New Roman"/>
          <w:sz w:val="26"/>
          <w:szCs w:val="26"/>
        </w:rPr>
        <w:t xml:space="preserve">    </w:t>
      </w:r>
      <w:r w:rsidRPr="000F5D2A">
        <w:rPr>
          <w:rFonts w:ascii="Times New Roman" w:hAnsi="Times New Roman" w:cs="Times New Roman"/>
          <w:sz w:val="26"/>
          <w:szCs w:val="26"/>
        </w:rPr>
        <w:t xml:space="preserve"> державної</w:t>
      </w:r>
    </w:p>
    <w:p w:rsidR="001C23B3" w:rsidRPr="000F5D2A" w:rsidRDefault="001C23B3" w:rsidP="000F5D2A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0F5D2A">
        <w:rPr>
          <w:rFonts w:ascii="Times New Roman" w:hAnsi="Times New Roman" w:cs="Times New Roman"/>
          <w:sz w:val="26"/>
          <w:szCs w:val="26"/>
        </w:rPr>
        <w:t>адміністрації   (</w:t>
      </w:r>
      <w:proofErr w:type="spellStart"/>
      <w:r w:rsidRPr="000F5D2A">
        <w:rPr>
          <w:rFonts w:ascii="Times New Roman" w:hAnsi="Times New Roman" w:cs="Times New Roman"/>
          <w:sz w:val="26"/>
          <w:szCs w:val="26"/>
        </w:rPr>
        <w:t>Н.Козар</w:t>
      </w:r>
      <w:proofErr w:type="spellEnd"/>
      <w:r w:rsidRPr="000F5D2A">
        <w:rPr>
          <w:rFonts w:ascii="Times New Roman" w:hAnsi="Times New Roman" w:cs="Times New Roman"/>
          <w:sz w:val="26"/>
          <w:szCs w:val="26"/>
        </w:rPr>
        <w:t>) здійснювати  використання  коштів у межах кошторисних призначень, затверджених на уточнену  цільову Програму “Фінансова підтримка органів виконавчої влади на 2025 рік”.</w:t>
      </w:r>
    </w:p>
    <w:p w:rsidR="00185E7E" w:rsidRPr="00185E7E" w:rsidRDefault="00D32647" w:rsidP="000F5D2A">
      <w:pPr>
        <w:pStyle w:val="ab"/>
        <w:numPr>
          <w:ilvl w:val="0"/>
          <w:numId w:val="39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0F5D2A"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B96728" w:rsidRPr="000F5D2A">
        <w:rPr>
          <w:rFonts w:ascii="Times New Roman" w:hAnsi="Times New Roman" w:cs="Times New Roman"/>
          <w:sz w:val="26"/>
          <w:szCs w:val="26"/>
        </w:rPr>
        <w:t xml:space="preserve">я </w:t>
      </w:r>
      <w:r w:rsidR="00377EFF" w:rsidRPr="000F5D2A">
        <w:rPr>
          <w:rFonts w:ascii="Times New Roman" w:hAnsi="Times New Roman" w:cs="Times New Roman"/>
          <w:sz w:val="26"/>
          <w:szCs w:val="26"/>
        </w:rPr>
        <w:t>залишаю за собою.</w:t>
      </w:r>
      <w:r w:rsidR="00185E7E" w:rsidRPr="00185E7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185E7E" w:rsidRDefault="00185E7E" w:rsidP="00185E7E">
      <w:pPr>
        <w:pStyle w:val="ab"/>
        <w:snapToGrid w:val="0"/>
        <w:spacing w:after="57" w:line="276" w:lineRule="auto"/>
        <w:ind w:left="720" w:right="5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B77A69" w:rsidRPr="000F5D2A" w:rsidRDefault="00185E7E" w:rsidP="00185E7E">
      <w:pPr>
        <w:pStyle w:val="ab"/>
        <w:snapToGrid w:val="0"/>
        <w:spacing w:after="57" w:line="276" w:lineRule="auto"/>
        <w:ind w:left="0" w:right="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Начальн</w:t>
      </w:r>
      <w:proofErr w:type="spellEnd"/>
      <w:r w:rsidRPr="001C23B3">
        <w:rPr>
          <w:rFonts w:ascii="Times New Roman" w:hAnsi="Times New Roman" w:cs="Times New Roman"/>
          <w:b/>
          <w:bCs/>
          <w:sz w:val="26"/>
          <w:szCs w:val="26"/>
          <w:lang w:val="ru-RU"/>
        </w:rPr>
        <w:t>и</w:t>
      </w:r>
      <w:r>
        <w:rPr>
          <w:rFonts w:ascii="Times New Roman" w:hAnsi="Times New Roman" w:cs="Times New Roman"/>
          <w:b/>
          <w:bCs/>
          <w:sz w:val="26"/>
          <w:szCs w:val="26"/>
        </w:rPr>
        <w:t>к</w:t>
      </w:r>
      <w:r w:rsidRPr="001C23B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        </w:t>
      </w:r>
      <w:r w:rsidRPr="001C23B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Степан КУЛИНЯК</w:t>
      </w:r>
    </w:p>
    <w:p w:rsidR="00F83EF6" w:rsidRPr="00D55B41" w:rsidRDefault="00F83EF6" w:rsidP="00F83EF6">
      <w:pPr>
        <w:jc w:val="both"/>
        <w:rPr>
          <w:rFonts w:ascii="Times New Roman" w:hAnsi="Times New Roman"/>
          <w:sz w:val="26"/>
          <w:szCs w:val="26"/>
          <w:lang w:eastAsia="uk-UA"/>
        </w:rPr>
      </w:pPr>
    </w:p>
    <w:sectPr w:rsidR="00F83EF6" w:rsidRPr="00D55B41" w:rsidSect="001C23B3">
      <w:pgSz w:w="11906" w:h="16838"/>
      <w:pgMar w:top="568" w:right="566" w:bottom="426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AAB" w:rsidRDefault="00C90AAB" w:rsidP="00890054">
      <w:r>
        <w:separator/>
      </w:r>
    </w:p>
  </w:endnote>
  <w:endnote w:type="continuationSeparator" w:id="0">
    <w:p w:rsidR="00C90AAB" w:rsidRDefault="00C90AAB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MS Gothic"/>
    <w:charset w:val="80"/>
    <w:family w:val="auto"/>
    <w:pitch w:val="default"/>
  </w:font>
  <w:font w:name="OpenSymbol">
    <w:altName w:val="Times New Roman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AAB" w:rsidRDefault="00C90AAB" w:rsidP="00890054">
      <w:r>
        <w:separator/>
      </w:r>
    </w:p>
  </w:footnote>
  <w:footnote w:type="continuationSeparator" w:id="0">
    <w:p w:rsidR="00C90AAB" w:rsidRDefault="00C90AAB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7856BC2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3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7691E7A"/>
    <w:multiLevelType w:val="hybridMultilevel"/>
    <w:tmpl w:val="A4F03C5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0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FE085C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2"/>
  </w:num>
  <w:num w:numId="4">
    <w:abstractNumId w:val="19"/>
  </w:num>
  <w:num w:numId="5">
    <w:abstractNumId w:val="12"/>
  </w:num>
  <w:num w:numId="6">
    <w:abstractNumId w:val="38"/>
  </w:num>
  <w:num w:numId="7">
    <w:abstractNumId w:val="8"/>
  </w:num>
  <w:num w:numId="8">
    <w:abstractNumId w:val="7"/>
  </w:num>
  <w:num w:numId="9">
    <w:abstractNumId w:val="23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3"/>
  </w:num>
  <w:num w:numId="15">
    <w:abstractNumId w:val="6"/>
  </w:num>
  <w:num w:numId="16">
    <w:abstractNumId w:val="5"/>
  </w:num>
  <w:num w:numId="17">
    <w:abstractNumId w:val="28"/>
  </w:num>
  <w:num w:numId="18">
    <w:abstractNumId w:val="4"/>
  </w:num>
  <w:num w:numId="19">
    <w:abstractNumId w:val="2"/>
  </w:num>
  <w:num w:numId="20">
    <w:abstractNumId w:val="21"/>
  </w:num>
  <w:num w:numId="21">
    <w:abstractNumId w:val="3"/>
  </w:num>
  <w:num w:numId="22">
    <w:abstractNumId w:val="32"/>
  </w:num>
  <w:num w:numId="23">
    <w:abstractNumId w:val="30"/>
  </w:num>
  <w:num w:numId="24">
    <w:abstractNumId w:val="36"/>
  </w:num>
  <w:num w:numId="25">
    <w:abstractNumId w:val="9"/>
  </w:num>
  <w:num w:numId="26">
    <w:abstractNumId w:val="24"/>
  </w:num>
  <w:num w:numId="27">
    <w:abstractNumId w:val="35"/>
  </w:num>
  <w:num w:numId="28">
    <w:abstractNumId w:val="18"/>
  </w:num>
  <w:num w:numId="29">
    <w:abstractNumId w:val="34"/>
  </w:num>
  <w:num w:numId="30">
    <w:abstractNumId w:val="14"/>
  </w:num>
  <w:num w:numId="31">
    <w:abstractNumId w:val="27"/>
  </w:num>
  <w:num w:numId="32">
    <w:abstractNumId w:val="31"/>
  </w:num>
  <w:num w:numId="33">
    <w:abstractNumId w:val="16"/>
  </w:num>
  <w:num w:numId="34">
    <w:abstractNumId w:val="25"/>
  </w:num>
  <w:num w:numId="35">
    <w:abstractNumId w:val="11"/>
  </w:num>
  <w:num w:numId="36">
    <w:abstractNumId w:val="29"/>
  </w:num>
  <w:num w:numId="37">
    <w:abstractNumId w:val="37"/>
  </w:num>
  <w:num w:numId="38">
    <w:abstractNumId w:val="20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143FF"/>
    <w:rsid w:val="00025460"/>
    <w:rsid w:val="00026FF7"/>
    <w:rsid w:val="00045CCD"/>
    <w:rsid w:val="00046433"/>
    <w:rsid w:val="00056A9B"/>
    <w:rsid w:val="000650EA"/>
    <w:rsid w:val="00081D0F"/>
    <w:rsid w:val="00085DB9"/>
    <w:rsid w:val="00090124"/>
    <w:rsid w:val="00091366"/>
    <w:rsid w:val="000929CB"/>
    <w:rsid w:val="000A4254"/>
    <w:rsid w:val="000A44F1"/>
    <w:rsid w:val="000B07F8"/>
    <w:rsid w:val="000B28EF"/>
    <w:rsid w:val="000C7BDE"/>
    <w:rsid w:val="000E4E67"/>
    <w:rsid w:val="000F5D2A"/>
    <w:rsid w:val="000F6EE7"/>
    <w:rsid w:val="001167A5"/>
    <w:rsid w:val="001220E8"/>
    <w:rsid w:val="0012585B"/>
    <w:rsid w:val="0014320E"/>
    <w:rsid w:val="00145316"/>
    <w:rsid w:val="001616A2"/>
    <w:rsid w:val="001663D9"/>
    <w:rsid w:val="00175D65"/>
    <w:rsid w:val="0018067B"/>
    <w:rsid w:val="00185E7E"/>
    <w:rsid w:val="00187295"/>
    <w:rsid w:val="00191C8B"/>
    <w:rsid w:val="001C23B3"/>
    <w:rsid w:val="001D4B9A"/>
    <w:rsid w:val="001D4ED2"/>
    <w:rsid w:val="001D4F80"/>
    <w:rsid w:val="001D7AD0"/>
    <w:rsid w:val="001E0049"/>
    <w:rsid w:val="001E027C"/>
    <w:rsid w:val="001E3735"/>
    <w:rsid w:val="001F2D9F"/>
    <w:rsid w:val="001F330B"/>
    <w:rsid w:val="001F5AD8"/>
    <w:rsid w:val="0020450C"/>
    <w:rsid w:val="00206763"/>
    <w:rsid w:val="002137AB"/>
    <w:rsid w:val="00224115"/>
    <w:rsid w:val="00231049"/>
    <w:rsid w:val="00234EF6"/>
    <w:rsid w:val="00253049"/>
    <w:rsid w:val="0025383E"/>
    <w:rsid w:val="0027089B"/>
    <w:rsid w:val="00273CBF"/>
    <w:rsid w:val="00276A55"/>
    <w:rsid w:val="002818A9"/>
    <w:rsid w:val="00290242"/>
    <w:rsid w:val="002E54A9"/>
    <w:rsid w:val="002F335C"/>
    <w:rsid w:val="002F5541"/>
    <w:rsid w:val="002F5548"/>
    <w:rsid w:val="00313D8C"/>
    <w:rsid w:val="00316F28"/>
    <w:rsid w:val="003314E2"/>
    <w:rsid w:val="0033696A"/>
    <w:rsid w:val="003412FC"/>
    <w:rsid w:val="0035499C"/>
    <w:rsid w:val="00363EA7"/>
    <w:rsid w:val="00364ED5"/>
    <w:rsid w:val="00373AD8"/>
    <w:rsid w:val="00377EFF"/>
    <w:rsid w:val="00382D09"/>
    <w:rsid w:val="003933A1"/>
    <w:rsid w:val="00397BBE"/>
    <w:rsid w:val="003B2F11"/>
    <w:rsid w:val="003B5D13"/>
    <w:rsid w:val="003F3C29"/>
    <w:rsid w:val="00420CE1"/>
    <w:rsid w:val="00421444"/>
    <w:rsid w:val="00421B21"/>
    <w:rsid w:val="004222A7"/>
    <w:rsid w:val="00460BF2"/>
    <w:rsid w:val="0046247B"/>
    <w:rsid w:val="004735CE"/>
    <w:rsid w:val="004809B0"/>
    <w:rsid w:val="004A1A6F"/>
    <w:rsid w:val="004A61D4"/>
    <w:rsid w:val="004A6B10"/>
    <w:rsid w:val="004B1C46"/>
    <w:rsid w:val="004B2C1A"/>
    <w:rsid w:val="004B5F41"/>
    <w:rsid w:val="004D4C08"/>
    <w:rsid w:val="004D7190"/>
    <w:rsid w:val="004E4730"/>
    <w:rsid w:val="004E69F4"/>
    <w:rsid w:val="004F3045"/>
    <w:rsid w:val="004F5F42"/>
    <w:rsid w:val="00510459"/>
    <w:rsid w:val="00522846"/>
    <w:rsid w:val="0052424D"/>
    <w:rsid w:val="00526C8D"/>
    <w:rsid w:val="00531CF9"/>
    <w:rsid w:val="00533159"/>
    <w:rsid w:val="00535E4C"/>
    <w:rsid w:val="00536B2C"/>
    <w:rsid w:val="00570FE7"/>
    <w:rsid w:val="00580D16"/>
    <w:rsid w:val="00582F3A"/>
    <w:rsid w:val="0059082F"/>
    <w:rsid w:val="0059399E"/>
    <w:rsid w:val="005944D3"/>
    <w:rsid w:val="0059776B"/>
    <w:rsid w:val="005B1B89"/>
    <w:rsid w:val="005B3689"/>
    <w:rsid w:val="005B3C8C"/>
    <w:rsid w:val="005B72E9"/>
    <w:rsid w:val="005C5553"/>
    <w:rsid w:val="005E58FA"/>
    <w:rsid w:val="005F06CE"/>
    <w:rsid w:val="00600B1E"/>
    <w:rsid w:val="00605C2D"/>
    <w:rsid w:val="00606B40"/>
    <w:rsid w:val="00637D0C"/>
    <w:rsid w:val="0065022F"/>
    <w:rsid w:val="00652CBC"/>
    <w:rsid w:val="006660C0"/>
    <w:rsid w:val="0068279F"/>
    <w:rsid w:val="0068795E"/>
    <w:rsid w:val="006A1C96"/>
    <w:rsid w:val="006B53FB"/>
    <w:rsid w:val="006B5B2B"/>
    <w:rsid w:val="006B649E"/>
    <w:rsid w:val="006C0177"/>
    <w:rsid w:val="006D7432"/>
    <w:rsid w:val="006E632C"/>
    <w:rsid w:val="006F0E39"/>
    <w:rsid w:val="0071371E"/>
    <w:rsid w:val="007242E4"/>
    <w:rsid w:val="0073087D"/>
    <w:rsid w:val="00786545"/>
    <w:rsid w:val="007A0763"/>
    <w:rsid w:val="007B5391"/>
    <w:rsid w:val="007C425D"/>
    <w:rsid w:val="007D00FF"/>
    <w:rsid w:val="007E0984"/>
    <w:rsid w:val="007F1606"/>
    <w:rsid w:val="00805F24"/>
    <w:rsid w:val="00806910"/>
    <w:rsid w:val="00812AB9"/>
    <w:rsid w:val="008134E1"/>
    <w:rsid w:val="00823488"/>
    <w:rsid w:val="008276A2"/>
    <w:rsid w:val="00833D47"/>
    <w:rsid w:val="00843B6C"/>
    <w:rsid w:val="00844777"/>
    <w:rsid w:val="00851573"/>
    <w:rsid w:val="00876076"/>
    <w:rsid w:val="00883D57"/>
    <w:rsid w:val="00890054"/>
    <w:rsid w:val="008A0089"/>
    <w:rsid w:val="008A1662"/>
    <w:rsid w:val="008A74C5"/>
    <w:rsid w:val="008C3B17"/>
    <w:rsid w:val="008D4082"/>
    <w:rsid w:val="008D5114"/>
    <w:rsid w:val="008D5275"/>
    <w:rsid w:val="008D6F96"/>
    <w:rsid w:val="008E0C0F"/>
    <w:rsid w:val="00903F9B"/>
    <w:rsid w:val="00922463"/>
    <w:rsid w:val="009510DB"/>
    <w:rsid w:val="00967BCF"/>
    <w:rsid w:val="009834A9"/>
    <w:rsid w:val="00986611"/>
    <w:rsid w:val="009A3730"/>
    <w:rsid w:val="009A7072"/>
    <w:rsid w:val="009B7A38"/>
    <w:rsid w:val="009D5BA0"/>
    <w:rsid w:val="009D7C43"/>
    <w:rsid w:val="009F1801"/>
    <w:rsid w:val="009F23B8"/>
    <w:rsid w:val="009F28EA"/>
    <w:rsid w:val="009F4A37"/>
    <w:rsid w:val="009F54B7"/>
    <w:rsid w:val="00A40D62"/>
    <w:rsid w:val="00A411BC"/>
    <w:rsid w:val="00A47DFE"/>
    <w:rsid w:val="00A5146D"/>
    <w:rsid w:val="00A66F0A"/>
    <w:rsid w:val="00A7359F"/>
    <w:rsid w:val="00A7562A"/>
    <w:rsid w:val="00AD482A"/>
    <w:rsid w:val="00AF3802"/>
    <w:rsid w:val="00B17711"/>
    <w:rsid w:val="00B2054B"/>
    <w:rsid w:val="00B36805"/>
    <w:rsid w:val="00B46071"/>
    <w:rsid w:val="00B52224"/>
    <w:rsid w:val="00B5695B"/>
    <w:rsid w:val="00B61F4B"/>
    <w:rsid w:val="00B641E8"/>
    <w:rsid w:val="00B77A69"/>
    <w:rsid w:val="00B87EAE"/>
    <w:rsid w:val="00B96728"/>
    <w:rsid w:val="00BA388A"/>
    <w:rsid w:val="00BB50E2"/>
    <w:rsid w:val="00BC1B3F"/>
    <w:rsid w:val="00BD3B8A"/>
    <w:rsid w:val="00BD769B"/>
    <w:rsid w:val="00BE3C26"/>
    <w:rsid w:val="00BF5DDE"/>
    <w:rsid w:val="00C05C21"/>
    <w:rsid w:val="00C05D10"/>
    <w:rsid w:val="00C06ACF"/>
    <w:rsid w:val="00C10AAD"/>
    <w:rsid w:val="00C1168D"/>
    <w:rsid w:val="00C128B4"/>
    <w:rsid w:val="00C50977"/>
    <w:rsid w:val="00C526CE"/>
    <w:rsid w:val="00C55A81"/>
    <w:rsid w:val="00C60EBD"/>
    <w:rsid w:val="00C66F1B"/>
    <w:rsid w:val="00C744D5"/>
    <w:rsid w:val="00C90AAB"/>
    <w:rsid w:val="00C92B52"/>
    <w:rsid w:val="00C94606"/>
    <w:rsid w:val="00C95CB5"/>
    <w:rsid w:val="00CA658B"/>
    <w:rsid w:val="00CD135B"/>
    <w:rsid w:val="00CD4DE7"/>
    <w:rsid w:val="00CE69CF"/>
    <w:rsid w:val="00CF3EED"/>
    <w:rsid w:val="00D32647"/>
    <w:rsid w:val="00D55B41"/>
    <w:rsid w:val="00D65C90"/>
    <w:rsid w:val="00D679F5"/>
    <w:rsid w:val="00D7187F"/>
    <w:rsid w:val="00D71F18"/>
    <w:rsid w:val="00D748E7"/>
    <w:rsid w:val="00D848DC"/>
    <w:rsid w:val="00D85554"/>
    <w:rsid w:val="00DC0EA4"/>
    <w:rsid w:val="00DD6663"/>
    <w:rsid w:val="00DE33F6"/>
    <w:rsid w:val="00DF0A45"/>
    <w:rsid w:val="00DF3518"/>
    <w:rsid w:val="00DF42F1"/>
    <w:rsid w:val="00DF4761"/>
    <w:rsid w:val="00E23218"/>
    <w:rsid w:val="00E24207"/>
    <w:rsid w:val="00E71CF7"/>
    <w:rsid w:val="00E850E3"/>
    <w:rsid w:val="00E9080E"/>
    <w:rsid w:val="00E93C9A"/>
    <w:rsid w:val="00E97157"/>
    <w:rsid w:val="00EA095E"/>
    <w:rsid w:val="00EB62AC"/>
    <w:rsid w:val="00EC7527"/>
    <w:rsid w:val="00EE13AF"/>
    <w:rsid w:val="00EE391E"/>
    <w:rsid w:val="00F01440"/>
    <w:rsid w:val="00F12907"/>
    <w:rsid w:val="00F24264"/>
    <w:rsid w:val="00F30F12"/>
    <w:rsid w:val="00F46985"/>
    <w:rsid w:val="00F5596F"/>
    <w:rsid w:val="00F666F4"/>
    <w:rsid w:val="00F67732"/>
    <w:rsid w:val="00F807B6"/>
    <w:rsid w:val="00F83EF6"/>
    <w:rsid w:val="00F8533A"/>
    <w:rsid w:val="00FB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B719C-FEC9-4CDD-BBCD-68C2FEBF1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1356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2024-11-21T09:26:00Z</cp:lastPrinted>
  <dcterms:created xsi:type="dcterms:W3CDTF">2025-09-24T08:43:00Z</dcterms:created>
  <dcterms:modified xsi:type="dcterms:W3CDTF">2025-09-24T08:43:00Z</dcterms:modified>
</cp:coreProperties>
</file>