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2E" w:rsidRDefault="00500F74">
      <w:pPr>
        <w:numPr>
          <w:ilvl w:val="0"/>
          <w:numId w:val="2"/>
        </w:numPr>
        <w:jc w:val="center"/>
      </w:pPr>
      <w:r>
        <w:rPr>
          <w:noProof/>
        </w:rPr>
        <w:drawing>
          <wp:inline distT="0" distB="0" distL="0" distR="0">
            <wp:extent cx="419100" cy="60960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0" t="-28" r="-4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ДРОГОБИЦЬКА РАЙОННА державна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львівської області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ДРОГОБИЦЬКА РАЙОННА ВІЙСЬКОВА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bCs/>
          <w:caps/>
          <w:color w:val="000000"/>
          <w:spacing w:val="120"/>
          <w:sz w:val="28"/>
          <w:szCs w:val="28"/>
        </w:rPr>
      </w:pPr>
      <w:r>
        <w:rPr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71472E" w:rsidRDefault="00500F74">
      <w:pPr>
        <w:numPr>
          <w:ilvl w:val="0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Дрогобич</w:t>
      </w:r>
    </w:p>
    <w:p w:rsidR="0071472E" w:rsidRPr="000A6145" w:rsidRDefault="000A6145">
      <w:pPr>
        <w:numPr>
          <w:ilvl w:val="0"/>
          <w:numId w:val="2"/>
        </w:numPr>
        <w:rPr>
          <w:sz w:val="24"/>
          <w:szCs w:val="24"/>
        </w:rPr>
      </w:pPr>
      <w:r w:rsidRPr="000A6145">
        <w:rPr>
          <w:sz w:val="24"/>
          <w:szCs w:val="24"/>
        </w:rPr>
        <w:t>3 лютого 2025 року</w:t>
      </w:r>
      <w:r w:rsidR="00500F74" w:rsidRPr="000A6145">
        <w:rPr>
          <w:sz w:val="24"/>
          <w:szCs w:val="24"/>
        </w:rPr>
        <w:t xml:space="preserve">                                                                               </w:t>
      </w:r>
      <w:r w:rsidR="00B51C0E" w:rsidRPr="000A6145">
        <w:rPr>
          <w:sz w:val="24"/>
          <w:szCs w:val="24"/>
        </w:rPr>
        <w:t xml:space="preserve">   </w:t>
      </w:r>
      <w:r w:rsidR="00500F74" w:rsidRPr="000A6145">
        <w:rPr>
          <w:sz w:val="24"/>
          <w:szCs w:val="24"/>
        </w:rPr>
        <w:t xml:space="preserve">        </w:t>
      </w:r>
      <w:r w:rsidR="00500F74" w:rsidRPr="000A6145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</w:t>
      </w:r>
      <w:r w:rsidR="00500F74" w:rsidRPr="000A6145">
        <w:rPr>
          <w:sz w:val="24"/>
          <w:szCs w:val="24"/>
        </w:rPr>
        <w:t xml:space="preserve">№ </w:t>
      </w:r>
      <w:r w:rsidRPr="000A6145">
        <w:rPr>
          <w:sz w:val="24"/>
          <w:szCs w:val="24"/>
        </w:rPr>
        <w:t>15</w:t>
      </w:r>
    </w:p>
    <w:p w:rsidR="0071472E" w:rsidRDefault="0071472E">
      <w:pPr>
        <w:pStyle w:val="1"/>
        <w:numPr>
          <w:ilvl w:val="0"/>
          <w:numId w:val="2"/>
        </w:numPr>
        <w:spacing w:after="0" w:line="360" w:lineRule="auto"/>
      </w:pPr>
    </w:p>
    <w:p w:rsidR="008F3A8E" w:rsidRDefault="00500F74" w:rsidP="00E65985">
      <w:pPr>
        <w:pStyle w:val="10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Про </w:t>
      </w:r>
      <w:r w:rsidR="00E65985">
        <w:rPr>
          <w:b/>
          <w:bCs/>
          <w:i/>
          <w:iCs/>
          <w:sz w:val="26"/>
          <w:szCs w:val="26"/>
          <w:lang w:val="uk-UA"/>
        </w:rPr>
        <w:t xml:space="preserve">внесення змін до розпорядження </w:t>
      </w:r>
    </w:p>
    <w:p w:rsidR="00E65985" w:rsidRDefault="00E65985" w:rsidP="00E65985">
      <w:pPr>
        <w:pStyle w:val="10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>районної державної адміністрації</w:t>
      </w:r>
    </w:p>
    <w:p w:rsidR="00E65985" w:rsidRPr="006B4678" w:rsidRDefault="00E65985" w:rsidP="00E65985">
      <w:pPr>
        <w:pStyle w:val="10"/>
        <w:rPr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від 13.09.2021 року №172 </w:t>
      </w:r>
    </w:p>
    <w:p w:rsidR="0071472E" w:rsidRDefault="0071472E"/>
    <w:p w:rsidR="0071472E" w:rsidRPr="003858FB" w:rsidRDefault="00E65985" w:rsidP="003858FB">
      <w:pPr>
        <w:spacing w:line="240" w:lineRule="auto"/>
        <w:ind w:right="57" w:firstLine="708"/>
        <w:jc w:val="both"/>
        <w:rPr>
          <w:rFonts w:ascii="Open Sans" w:hAnsi="Open Sans"/>
          <w:color w:val="auto"/>
          <w:sz w:val="28"/>
          <w:szCs w:val="28"/>
          <w:shd w:val="clear" w:color="auto" w:fill="FFFFFF"/>
        </w:rPr>
      </w:pPr>
      <w:r w:rsidRPr="003858FB">
        <w:rPr>
          <w:rFonts w:ascii="Open Sans" w:hAnsi="Open Sans"/>
          <w:color w:val="auto"/>
          <w:sz w:val="28"/>
          <w:szCs w:val="28"/>
          <w:shd w:val="clear" w:color="auto" w:fill="FFFFFF"/>
        </w:rPr>
        <w:t xml:space="preserve">Відповідно до статей 6, 39, 41 Закону України «Про місцеві державні </w:t>
      </w:r>
      <w:r w:rsidRPr="003858FB">
        <w:rPr>
          <w:color w:val="auto"/>
          <w:sz w:val="26"/>
          <w:szCs w:val="26"/>
          <w:shd w:val="clear" w:color="auto" w:fill="FFFFFF"/>
        </w:rPr>
        <w:t>адміністрації», постанови Кабінету Міністрів України від 26 грудня 2011 року №1399</w:t>
      </w:r>
      <w:r w:rsidRPr="003858FB">
        <w:rPr>
          <w:bCs/>
          <w:color w:val="auto"/>
          <w:sz w:val="26"/>
          <w:szCs w:val="26"/>
          <w:shd w:val="clear" w:color="auto" w:fill="FFFFFF"/>
        </w:rPr>
        <w:t xml:space="preserve"> «Про встановлення ліміту легкових автомобілів, що обслуговують органи виконавчої влади» (зі змінами)</w:t>
      </w:r>
      <w:r w:rsidRPr="003858FB">
        <w:rPr>
          <w:color w:val="auto"/>
          <w:sz w:val="26"/>
          <w:szCs w:val="26"/>
          <w:shd w:val="clear" w:color="auto" w:fill="FFFFFF"/>
        </w:rPr>
        <w:t>, беручи до уваги розпорядження голови Львівської</w:t>
      </w:r>
      <w:r w:rsidRPr="003858FB">
        <w:rPr>
          <w:rFonts w:ascii="Open Sans" w:hAnsi="Open Sans"/>
          <w:color w:val="auto"/>
          <w:sz w:val="28"/>
          <w:szCs w:val="28"/>
          <w:shd w:val="clear" w:color="auto" w:fill="FFFFFF"/>
        </w:rPr>
        <w:t xml:space="preserve"> обласної державної адміністрації «Про встановлення лімітів легкових автомобілів» від 09.09.2021 року №836/0/5-21, </w:t>
      </w:r>
      <w:r w:rsidR="00D90B42">
        <w:rPr>
          <w:rFonts w:ascii="Open Sans" w:hAnsi="Open Sans"/>
          <w:color w:val="auto"/>
          <w:sz w:val="28"/>
          <w:szCs w:val="28"/>
          <w:shd w:val="clear" w:color="auto" w:fill="FFFFFF"/>
        </w:rPr>
        <w:t xml:space="preserve">розпорядження начальника Дрогобицької районної військової адміністрації від 01.12.2023 року №164 </w:t>
      </w:r>
      <w:r w:rsidR="00D90B42">
        <w:rPr>
          <w:rFonts w:ascii="Open Sans" w:hAnsi="Open Sans" w:hint="eastAsia"/>
          <w:color w:val="auto"/>
          <w:sz w:val="28"/>
          <w:szCs w:val="28"/>
          <w:shd w:val="clear" w:color="auto" w:fill="FFFFFF"/>
        </w:rPr>
        <w:t>«</w:t>
      </w:r>
      <w:r w:rsidR="00D90B42">
        <w:rPr>
          <w:rFonts w:ascii="Open Sans" w:hAnsi="Open Sans"/>
          <w:color w:val="auto"/>
          <w:sz w:val="28"/>
          <w:szCs w:val="28"/>
          <w:shd w:val="clear" w:color="auto" w:fill="FFFFFF"/>
        </w:rPr>
        <w:t>Про списання автомобілів</w:t>
      </w:r>
      <w:r w:rsidR="00D90B42">
        <w:rPr>
          <w:rFonts w:ascii="Open Sans" w:hAnsi="Open Sans" w:hint="eastAsia"/>
          <w:color w:val="auto"/>
          <w:sz w:val="28"/>
          <w:szCs w:val="28"/>
          <w:shd w:val="clear" w:color="auto" w:fill="FFFFFF"/>
        </w:rPr>
        <w:t>»</w:t>
      </w:r>
      <w:r w:rsidR="00D90B42">
        <w:rPr>
          <w:rFonts w:ascii="Open Sans" w:hAnsi="Open Sans"/>
          <w:color w:val="auto"/>
          <w:sz w:val="28"/>
          <w:szCs w:val="28"/>
          <w:shd w:val="clear" w:color="auto" w:fill="FFFFFF"/>
        </w:rPr>
        <w:t xml:space="preserve">, </w:t>
      </w:r>
      <w:r w:rsidRPr="003858FB">
        <w:rPr>
          <w:rFonts w:ascii="Open Sans" w:hAnsi="Open Sans"/>
          <w:color w:val="auto"/>
          <w:sz w:val="28"/>
          <w:szCs w:val="28"/>
          <w:shd w:val="clear" w:color="auto" w:fill="FFFFFF"/>
        </w:rPr>
        <w:t>у зв’язку із виробничою необхідністю:</w:t>
      </w:r>
    </w:p>
    <w:p w:rsidR="008B1405" w:rsidRPr="003858FB" w:rsidRDefault="008B1405" w:rsidP="003858FB">
      <w:pPr>
        <w:spacing w:line="240" w:lineRule="auto"/>
        <w:ind w:right="57" w:firstLine="708"/>
        <w:jc w:val="both"/>
        <w:rPr>
          <w:rFonts w:ascii="Open Sans" w:hAnsi="Open Sans"/>
          <w:color w:val="auto"/>
          <w:sz w:val="28"/>
          <w:szCs w:val="28"/>
          <w:shd w:val="clear" w:color="auto" w:fill="FFFFFF"/>
        </w:rPr>
      </w:pPr>
    </w:p>
    <w:p w:rsidR="008B1405" w:rsidRPr="003858FB" w:rsidRDefault="00500F74" w:rsidP="003858FB">
      <w:pPr>
        <w:spacing w:line="240" w:lineRule="auto"/>
        <w:ind w:right="57" w:firstLine="737"/>
        <w:jc w:val="both"/>
        <w:rPr>
          <w:bCs/>
          <w:iCs/>
          <w:color w:val="auto"/>
          <w:sz w:val="26"/>
          <w:szCs w:val="26"/>
          <w:shd w:val="clear" w:color="auto" w:fill="FFFFFF"/>
        </w:rPr>
      </w:pPr>
      <w:r w:rsidRPr="003858FB">
        <w:rPr>
          <w:rStyle w:val="20"/>
          <w:rFonts w:ascii="Times New Roman" w:hAnsi="Times New Roman" w:cs="Times New Roman"/>
          <w:color w:val="auto"/>
          <w:sz w:val="26"/>
          <w:szCs w:val="26"/>
        </w:rPr>
        <w:t>1.</w:t>
      </w:r>
      <w:r w:rsidR="008B1405" w:rsidRPr="003858FB">
        <w:rPr>
          <w:color w:val="auto"/>
          <w:sz w:val="26"/>
          <w:szCs w:val="26"/>
        </w:rPr>
        <w:t xml:space="preserve">Легковий автомобіль CHEVROLET AVEO, реєстраційний номер ВС3715ME, 2007 року випуску передати в розпорядження управління розвитку територій та інфраструктури райдержадміністрації та закріпити вказаний автомобіль за начальником управління </w:t>
      </w:r>
      <w:proofErr w:type="spellStart"/>
      <w:r w:rsidR="008B1405" w:rsidRPr="003858FB">
        <w:rPr>
          <w:color w:val="auto"/>
          <w:sz w:val="26"/>
          <w:szCs w:val="26"/>
        </w:rPr>
        <w:t>В.Кішком</w:t>
      </w:r>
      <w:proofErr w:type="spellEnd"/>
      <w:r w:rsidR="008B1405" w:rsidRPr="003858FB">
        <w:rPr>
          <w:color w:val="auto"/>
          <w:sz w:val="26"/>
          <w:szCs w:val="26"/>
        </w:rPr>
        <w:t>.</w:t>
      </w:r>
    </w:p>
    <w:p w:rsidR="008B1405" w:rsidRPr="003858FB" w:rsidRDefault="008B1405" w:rsidP="003858FB">
      <w:pPr>
        <w:pStyle w:val="ad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  <w:shd w:val="clear" w:color="auto" w:fill="FFFFFF"/>
        </w:rPr>
      </w:pPr>
      <w:r w:rsidRPr="003858FB">
        <w:rPr>
          <w:sz w:val="26"/>
          <w:szCs w:val="26"/>
        </w:rPr>
        <w:t xml:space="preserve">2. </w:t>
      </w:r>
      <w:r w:rsidRPr="003858FB">
        <w:rPr>
          <w:sz w:val="26"/>
          <w:szCs w:val="26"/>
          <w:shd w:val="clear" w:color="auto" w:fill="FFFFFF"/>
        </w:rPr>
        <w:t xml:space="preserve">Комісії з прийняття, введення в експлуатацію, передачу та списання основних засобів, інших необоротних активів, нематеріальних активів, запасів, визначення ліквідаційної вартості основних засобів Дрогобицької районної державної адміністрації </w:t>
      </w:r>
      <w:r w:rsidR="00CD6B1C">
        <w:rPr>
          <w:sz w:val="26"/>
          <w:szCs w:val="26"/>
          <w:shd w:val="clear" w:color="auto" w:fill="FFFFFF"/>
        </w:rPr>
        <w:t xml:space="preserve">та водію Якимчуку Богдану Михайловичу </w:t>
      </w:r>
      <w:r w:rsidRPr="003858FB">
        <w:rPr>
          <w:sz w:val="26"/>
          <w:szCs w:val="26"/>
        </w:rPr>
        <w:t>провести переда</w:t>
      </w:r>
      <w:r w:rsidR="0056455C">
        <w:rPr>
          <w:sz w:val="26"/>
          <w:szCs w:val="26"/>
        </w:rPr>
        <w:t>чу легкового автомобіля 1 лютого</w:t>
      </w:r>
      <w:r w:rsidRPr="003858FB">
        <w:rPr>
          <w:sz w:val="26"/>
          <w:szCs w:val="26"/>
        </w:rPr>
        <w:t xml:space="preserve"> 2025 року.</w:t>
      </w:r>
    </w:p>
    <w:p w:rsidR="008B1405" w:rsidRPr="003858FB" w:rsidRDefault="003858FB" w:rsidP="003858FB">
      <w:pPr>
        <w:pStyle w:val="ad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8B1405" w:rsidRPr="003858FB">
        <w:rPr>
          <w:sz w:val="26"/>
          <w:szCs w:val="26"/>
        </w:rPr>
        <w:t>. В.Кішку після закінчення робочого часу автотранспорт райдержадміністрації зберігати в гаражі за адресою м. Дрогобич, вул. 22 Січня,41 та додержуватися правил протипожежної безпеки.</w:t>
      </w:r>
    </w:p>
    <w:p w:rsidR="008B1405" w:rsidRPr="003858FB" w:rsidRDefault="003858FB" w:rsidP="003858FB">
      <w:pPr>
        <w:spacing w:line="240" w:lineRule="auto"/>
        <w:ind w:right="57" w:firstLine="708"/>
        <w:jc w:val="both"/>
        <w:rPr>
          <w:rStyle w:val="ac"/>
          <w:bCs/>
          <w:i w:val="0"/>
          <w:color w:val="auto"/>
          <w:sz w:val="26"/>
          <w:szCs w:val="26"/>
          <w:shd w:val="clear" w:color="auto" w:fill="FFFFFF"/>
        </w:rPr>
      </w:pP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4. </w:t>
      </w:r>
      <w:r w:rsidR="008B1405" w:rsidRPr="003858F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Внести зміни до п. 1 розпорядження районної державної адміністрації від 13.09.2021 року №172 «Про </w:t>
      </w:r>
      <w:r w:rsidR="008B1405" w:rsidRPr="003858FB">
        <w:rPr>
          <w:rStyle w:val="ac"/>
          <w:bCs/>
          <w:i w:val="0"/>
          <w:color w:val="auto"/>
          <w:sz w:val="26"/>
          <w:szCs w:val="26"/>
          <w:shd w:val="clear" w:color="auto" w:fill="FFFFFF"/>
        </w:rPr>
        <w:t>встановлення ліміту легкових автомобілів, що обслуговують апарат та структурні підрозділи райдержадміністрації», затверд</w:t>
      </w:r>
      <w:r w:rsidR="00F66430">
        <w:rPr>
          <w:rStyle w:val="ac"/>
          <w:bCs/>
          <w:i w:val="0"/>
          <w:color w:val="auto"/>
          <w:sz w:val="26"/>
          <w:szCs w:val="26"/>
          <w:shd w:val="clear" w:color="auto" w:fill="FFFFFF"/>
        </w:rPr>
        <w:t>ивши додаток 1 в новій редакції, що додається.</w:t>
      </w:r>
    </w:p>
    <w:p w:rsidR="00E65985" w:rsidRPr="003858FB" w:rsidRDefault="003858FB" w:rsidP="003858FB">
      <w:pPr>
        <w:spacing w:line="240" w:lineRule="auto"/>
        <w:ind w:right="57" w:firstLine="708"/>
        <w:jc w:val="both"/>
        <w:rPr>
          <w:color w:val="auto"/>
          <w:sz w:val="26"/>
          <w:szCs w:val="26"/>
          <w:shd w:val="clear" w:color="auto" w:fill="FFFFFF"/>
        </w:rPr>
      </w:pPr>
      <w:r w:rsidRPr="003858FB">
        <w:rPr>
          <w:rStyle w:val="ac"/>
          <w:bCs/>
          <w:i w:val="0"/>
          <w:color w:val="auto"/>
          <w:sz w:val="26"/>
          <w:szCs w:val="26"/>
          <w:shd w:val="clear" w:color="auto" w:fill="FFFFFF"/>
        </w:rPr>
        <w:t xml:space="preserve"> </w:t>
      </w:r>
      <w:r>
        <w:rPr>
          <w:rStyle w:val="ac"/>
          <w:bCs/>
          <w:i w:val="0"/>
          <w:color w:val="auto"/>
          <w:sz w:val="26"/>
          <w:szCs w:val="26"/>
          <w:shd w:val="clear" w:color="auto" w:fill="FFFFFF"/>
        </w:rPr>
        <w:t xml:space="preserve">5. </w:t>
      </w:r>
      <w:r w:rsidRPr="003858FB">
        <w:rPr>
          <w:rStyle w:val="ac"/>
          <w:bCs/>
          <w:i w:val="0"/>
          <w:color w:val="auto"/>
          <w:sz w:val="26"/>
          <w:szCs w:val="26"/>
          <w:shd w:val="clear" w:color="auto" w:fill="FFFFFF"/>
        </w:rPr>
        <w:t xml:space="preserve">Визнати такими, що втратили чинність розпорядження районної державної адміністрації від 11.10.2021 № 197 «Про передачу легкового автомобіля»; п.4 та 8 розпорядження районної державної адміністрації </w:t>
      </w:r>
      <w:r w:rsidRPr="003858F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від 13.09.2021 року №172 «Про </w:t>
      </w:r>
      <w:r w:rsidRPr="003858FB">
        <w:rPr>
          <w:rStyle w:val="ac"/>
          <w:bCs/>
          <w:i w:val="0"/>
          <w:color w:val="auto"/>
          <w:sz w:val="26"/>
          <w:szCs w:val="26"/>
          <w:shd w:val="clear" w:color="auto" w:fill="FFFFFF"/>
        </w:rPr>
        <w:t>встановлення ліміту легкових автомобілів, що обслуговують апарат та структурні підрозділи райдержадміністрації».</w:t>
      </w:r>
    </w:p>
    <w:p w:rsidR="0071472E" w:rsidRPr="003858FB" w:rsidRDefault="003858FB" w:rsidP="003858FB">
      <w:pPr>
        <w:spacing w:line="240" w:lineRule="auto"/>
        <w:ind w:right="57" w:firstLine="737"/>
        <w:jc w:val="both"/>
        <w:rPr>
          <w:color w:val="auto"/>
          <w:sz w:val="26"/>
          <w:szCs w:val="26"/>
        </w:rPr>
      </w:pP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6.</w:t>
      </w:r>
      <w:r w:rsidR="00500F74" w:rsidRPr="003858F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Контроль за виконанням розпорядження залишаю за собою.</w:t>
      </w:r>
    </w:p>
    <w:p w:rsidR="0071472E" w:rsidRPr="003858FB" w:rsidRDefault="0071472E" w:rsidP="003858FB">
      <w:pPr>
        <w:tabs>
          <w:tab w:val="left" w:pos="4000"/>
        </w:tabs>
        <w:spacing w:line="240" w:lineRule="auto"/>
        <w:ind w:right="57"/>
        <w:jc w:val="both"/>
        <w:rPr>
          <w:color w:val="auto"/>
        </w:rPr>
      </w:pPr>
    </w:p>
    <w:p w:rsidR="0071472E" w:rsidRDefault="0071472E">
      <w:pPr>
        <w:rPr>
          <w:b/>
          <w:sz w:val="26"/>
          <w:szCs w:val="26"/>
        </w:rPr>
      </w:pPr>
    </w:p>
    <w:p w:rsidR="0071472E" w:rsidRPr="0022565F" w:rsidRDefault="00500F74" w:rsidP="0022565F">
      <w:pPr>
        <w:rPr>
          <w:lang w:val="en-US"/>
        </w:rPr>
      </w:pPr>
      <w:r>
        <w:rPr>
          <w:b/>
          <w:sz w:val="26"/>
          <w:szCs w:val="26"/>
        </w:rPr>
        <w:t>Начальник                                                                                           Степан КУЛИНЯК</w:t>
      </w:r>
      <w:bookmarkStart w:id="0" w:name="_GoBack"/>
      <w:bookmarkEnd w:id="0"/>
    </w:p>
    <w:sectPr w:rsidR="0071472E" w:rsidRPr="0022565F" w:rsidSect="0071472E">
      <w:pgSz w:w="11906" w:h="16838"/>
      <w:pgMar w:top="850" w:right="793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charset w:val="CC"/>
    <w:family w:val="roman"/>
    <w:pitch w:val="variable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4557728"/>
    <w:multiLevelType w:val="multilevel"/>
    <w:tmpl w:val="F8547864"/>
    <w:lvl w:ilvl="0">
      <w:start w:val="1"/>
      <w:numFmt w:val="decimal"/>
      <w:lvlText w:val="%1"/>
      <w:lvlJc w:val="left"/>
      <w:pPr>
        <w:ind w:left="644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">
    <w:nsid w:val="64CC2B79"/>
    <w:multiLevelType w:val="multilevel"/>
    <w:tmpl w:val="E0F6D0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2E"/>
    <w:rsid w:val="00026A4A"/>
    <w:rsid w:val="000A6145"/>
    <w:rsid w:val="000B27DB"/>
    <w:rsid w:val="000B5F7D"/>
    <w:rsid w:val="000F5BA9"/>
    <w:rsid w:val="000F7D9F"/>
    <w:rsid w:val="00120E11"/>
    <w:rsid w:val="00153A7B"/>
    <w:rsid w:val="00207DF3"/>
    <w:rsid w:val="0022565F"/>
    <w:rsid w:val="00263539"/>
    <w:rsid w:val="002C305B"/>
    <w:rsid w:val="00316655"/>
    <w:rsid w:val="003858FB"/>
    <w:rsid w:val="003C25F1"/>
    <w:rsid w:val="003D33D6"/>
    <w:rsid w:val="003F23AC"/>
    <w:rsid w:val="00500F74"/>
    <w:rsid w:val="0056455C"/>
    <w:rsid w:val="00640FC1"/>
    <w:rsid w:val="006B4678"/>
    <w:rsid w:val="0071472E"/>
    <w:rsid w:val="0084613E"/>
    <w:rsid w:val="008B1405"/>
    <w:rsid w:val="008F3A8E"/>
    <w:rsid w:val="009E1626"/>
    <w:rsid w:val="00A67B18"/>
    <w:rsid w:val="00AD1B2B"/>
    <w:rsid w:val="00B51C0E"/>
    <w:rsid w:val="00CC1DAD"/>
    <w:rsid w:val="00CD6B1C"/>
    <w:rsid w:val="00D90B42"/>
    <w:rsid w:val="00E65985"/>
    <w:rsid w:val="00F66430"/>
    <w:rsid w:val="00F8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1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">
    <w:name w:val="Основний текст1"/>
    <w:basedOn w:val="a"/>
    <w:rsid w:val="0071472E"/>
    <w:pPr>
      <w:spacing w:after="140" w:line="288" w:lineRule="auto"/>
    </w:pPr>
  </w:style>
  <w:style w:type="paragraph" w:styleId="a5">
    <w:name w:val="List"/>
    <w:basedOn w:val="1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6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7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0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1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8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9">
    <w:name w:val="Вміст таблиці"/>
    <w:basedOn w:val="a"/>
    <w:rsid w:val="0071472E"/>
  </w:style>
  <w:style w:type="paragraph" w:customStyle="1" w:styleId="aa">
    <w:name w:val="Заголовок таблиці"/>
    <w:basedOn w:val="a9"/>
    <w:rsid w:val="0071472E"/>
  </w:style>
  <w:style w:type="numbering" w:customStyle="1" w:styleId="WW8Num3">
    <w:name w:val="WW8Num3"/>
    <w:rsid w:val="0071472E"/>
  </w:style>
  <w:style w:type="paragraph" w:styleId="ab">
    <w:name w:val="List Paragraph"/>
    <w:basedOn w:val="a"/>
    <w:uiPriority w:val="34"/>
    <w:qFormat/>
    <w:rsid w:val="000B27DB"/>
    <w:pPr>
      <w:ind w:left="720"/>
      <w:contextualSpacing/>
    </w:pPr>
  </w:style>
  <w:style w:type="character" w:styleId="ac">
    <w:name w:val="Emphasis"/>
    <w:basedOn w:val="a0"/>
    <w:uiPriority w:val="20"/>
    <w:qFormat/>
    <w:rsid w:val="008B1405"/>
    <w:rPr>
      <w:i/>
      <w:iCs/>
    </w:rPr>
  </w:style>
  <w:style w:type="paragraph" w:styleId="ad">
    <w:name w:val="Normal (Web)"/>
    <w:basedOn w:val="a"/>
    <w:uiPriority w:val="99"/>
    <w:semiHidden/>
    <w:unhideWhenUsed/>
    <w:rsid w:val="008B1405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1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">
    <w:name w:val="Основний текст1"/>
    <w:basedOn w:val="a"/>
    <w:rsid w:val="0071472E"/>
    <w:pPr>
      <w:spacing w:after="140" w:line="288" w:lineRule="auto"/>
    </w:pPr>
  </w:style>
  <w:style w:type="paragraph" w:styleId="a5">
    <w:name w:val="List"/>
    <w:basedOn w:val="1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6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7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0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1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8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9">
    <w:name w:val="Вміст таблиці"/>
    <w:basedOn w:val="a"/>
    <w:rsid w:val="0071472E"/>
  </w:style>
  <w:style w:type="paragraph" w:customStyle="1" w:styleId="aa">
    <w:name w:val="Заголовок таблиці"/>
    <w:basedOn w:val="a9"/>
    <w:rsid w:val="0071472E"/>
  </w:style>
  <w:style w:type="numbering" w:customStyle="1" w:styleId="WW8Num3">
    <w:name w:val="WW8Num3"/>
    <w:rsid w:val="0071472E"/>
  </w:style>
  <w:style w:type="paragraph" w:styleId="ab">
    <w:name w:val="List Paragraph"/>
    <w:basedOn w:val="a"/>
    <w:uiPriority w:val="34"/>
    <w:qFormat/>
    <w:rsid w:val="000B27DB"/>
    <w:pPr>
      <w:ind w:left="720"/>
      <w:contextualSpacing/>
    </w:pPr>
  </w:style>
  <w:style w:type="character" w:styleId="ac">
    <w:name w:val="Emphasis"/>
    <w:basedOn w:val="a0"/>
    <w:uiPriority w:val="20"/>
    <w:qFormat/>
    <w:rsid w:val="008B1405"/>
    <w:rPr>
      <w:i/>
      <w:iCs/>
    </w:rPr>
  </w:style>
  <w:style w:type="paragraph" w:styleId="ad">
    <w:name w:val="Normal (Web)"/>
    <w:basedOn w:val="a"/>
    <w:uiPriority w:val="99"/>
    <w:semiHidden/>
    <w:unhideWhenUsed/>
    <w:rsid w:val="008B1405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0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1592</Words>
  <Characters>908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2025-02-04T14:10:00Z</cp:lastPrinted>
  <dcterms:created xsi:type="dcterms:W3CDTF">2025-02-14T09:07:00Z</dcterms:created>
  <dcterms:modified xsi:type="dcterms:W3CDTF">2025-02-14T09:08:00Z</dcterms:modified>
  <dc:language>uk-UA</dc:language>
</cp:coreProperties>
</file>