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62841" w:rsidRPr="003A1DE7" w:rsidRDefault="00362841" w:rsidP="00256BF7">
      <w:pPr>
        <w:pStyle w:val="af"/>
        <w:widowControl w:val="0"/>
        <w:spacing w:line="360" w:lineRule="auto"/>
        <w:ind w:left="11057" w:right="0"/>
        <w:jc w:val="left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3A1DE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ЗАТВЕРДЖЕНО</w:t>
      </w:r>
    </w:p>
    <w:p w:rsidR="00362841" w:rsidRPr="00A032AD" w:rsidRDefault="00362841" w:rsidP="00256BF7">
      <w:pPr>
        <w:pStyle w:val="af"/>
        <w:widowControl w:val="0"/>
        <w:spacing w:line="360" w:lineRule="auto"/>
        <w:ind w:left="11057" w:right="0"/>
        <w:jc w:val="left"/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</w:pPr>
      <w:r w:rsidRPr="00A032AD"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  <w:t xml:space="preserve">Розпорядження </w:t>
      </w:r>
      <w:r w:rsidR="00DE3B4C" w:rsidRPr="00A032AD"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  <w:t>начальника</w:t>
      </w:r>
    </w:p>
    <w:p w:rsidR="00362841" w:rsidRPr="00A032AD" w:rsidRDefault="00A032AD" w:rsidP="00256BF7">
      <w:pPr>
        <w:pStyle w:val="af"/>
        <w:widowControl w:val="0"/>
        <w:spacing w:line="360" w:lineRule="auto"/>
        <w:ind w:left="11057" w:right="0"/>
        <w:jc w:val="left"/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</w:pPr>
      <w:r w:rsidRPr="00A032AD"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  <w:t>Дрогобицької районної</w:t>
      </w:r>
      <w:r w:rsidR="001A7CF4" w:rsidRPr="001A7CF4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="00DE3B4C" w:rsidRPr="00A032AD"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  <w:t>військової</w:t>
      </w:r>
      <w:r w:rsidR="00362841" w:rsidRPr="00A032AD">
        <w:rPr>
          <w:rFonts w:ascii="Times New Roman" w:hAnsi="Times New Roman" w:cs="Times New Roman"/>
          <w:b w:val="0"/>
          <w:color w:val="auto"/>
          <w:sz w:val="26"/>
          <w:szCs w:val="26"/>
          <w:lang w:val="uk-UA"/>
        </w:rPr>
        <w:t xml:space="preserve"> адміністрації</w:t>
      </w:r>
    </w:p>
    <w:p w:rsidR="00362841" w:rsidRPr="00BE5710" w:rsidRDefault="00BE5710" w:rsidP="00256BF7">
      <w:pPr>
        <w:widowControl w:val="0"/>
        <w:spacing w:line="360" w:lineRule="auto"/>
        <w:ind w:left="11057"/>
        <w:rPr>
          <w:color w:val="auto"/>
          <w:sz w:val="28"/>
          <w:szCs w:val="28"/>
          <w:lang w:val="ru-RU"/>
        </w:rPr>
      </w:pPr>
      <w:r w:rsidRPr="00BE5710">
        <w:rPr>
          <w:color w:val="auto"/>
          <w:sz w:val="28"/>
          <w:szCs w:val="28"/>
          <w:lang w:val="ru-RU"/>
        </w:rPr>
        <w:t xml:space="preserve">31 </w:t>
      </w:r>
      <w:r>
        <w:rPr>
          <w:color w:val="auto"/>
          <w:sz w:val="28"/>
          <w:szCs w:val="28"/>
        </w:rPr>
        <w:t>січня 2</w:t>
      </w:r>
      <w:bookmarkStart w:id="0" w:name="_GoBack"/>
      <w:bookmarkEnd w:id="0"/>
      <w:r>
        <w:rPr>
          <w:color w:val="auto"/>
          <w:sz w:val="28"/>
          <w:szCs w:val="28"/>
        </w:rPr>
        <w:t>025 р. №</w:t>
      </w:r>
      <w:r w:rsidRPr="00BE5710">
        <w:rPr>
          <w:color w:val="auto"/>
          <w:sz w:val="28"/>
          <w:szCs w:val="28"/>
          <w:lang w:val="ru-RU"/>
        </w:rPr>
        <w:t xml:space="preserve"> 14</w:t>
      </w:r>
    </w:p>
    <w:p w:rsidR="00BC7449" w:rsidRPr="003A1DE7" w:rsidRDefault="00BC7449" w:rsidP="0045096B">
      <w:pPr>
        <w:pStyle w:val="1fb"/>
        <w:widowControl w:val="0"/>
        <w:ind w:left="0" w:right="0"/>
        <w:rPr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</w:p>
    <w:p w:rsidR="001734F1" w:rsidRPr="003A1DE7" w:rsidRDefault="00F876A6" w:rsidP="0045096B">
      <w:pPr>
        <w:pStyle w:val="1fb"/>
        <w:widowControl w:val="0"/>
        <w:ind w:left="0" w:right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A1DE7">
        <w:rPr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ПЛА</w:t>
      </w:r>
      <w:r w:rsidR="001734F1" w:rsidRPr="003A1DE7">
        <w:rPr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Н</w:t>
      </w:r>
    </w:p>
    <w:p w:rsidR="001734F1" w:rsidRPr="00A032AD" w:rsidRDefault="001734F1">
      <w:pPr>
        <w:widowControl w:val="0"/>
        <w:jc w:val="center"/>
        <w:rPr>
          <w:b/>
          <w:bCs/>
          <w:color w:val="auto"/>
          <w:sz w:val="28"/>
          <w:szCs w:val="28"/>
        </w:rPr>
      </w:pPr>
      <w:r w:rsidRPr="00A032AD">
        <w:rPr>
          <w:b/>
          <w:bCs/>
          <w:color w:val="auto"/>
          <w:sz w:val="28"/>
          <w:szCs w:val="28"/>
        </w:rPr>
        <w:t xml:space="preserve">основних заходів цивільного захисту </w:t>
      </w:r>
      <w:r w:rsidR="00F47CDC" w:rsidRPr="00A032AD">
        <w:rPr>
          <w:b/>
          <w:color w:val="auto"/>
          <w:sz w:val="28"/>
          <w:szCs w:val="28"/>
          <w:lang w:eastAsia="uk-UA"/>
        </w:rPr>
        <w:t xml:space="preserve">цивільного захисту </w:t>
      </w:r>
      <w:r w:rsidR="00A032AD" w:rsidRPr="00A032AD">
        <w:rPr>
          <w:b/>
          <w:bCs/>
          <w:color w:val="auto"/>
          <w:sz w:val="28"/>
          <w:szCs w:val="28"/>
        </w:rPr>
        <w:t>Дрогобицького району</w:t>
      </w:r>
      <w:r w:rsidRPr="00A032AD">
        <w:rPr>
          <w:b/>
          <w:bCs/>
          <w:color w:val="auto"/>
          <w:sz w:val="28"/>
          <w:szCs w:val="28"/>
        </w:rPr>
        <w:t xml:space="preserve"> на 20</w:t>
      </w:r>
      <w:r w:rsidR="00A83EB7" w:rsidRPr="00A032AD">
        <w:rPr>
          <w:b/>
          <w:bCs/>
          <w:color w:val="auto"/>
          <w:sz w:val="28"/>
          <w:szCs w:val="28"/>
        </w:rPr>
        <w:t>2</w:t>
      </w:r>
      <w:r w:rsidR="001C7C98" w:rsidRPr="00A032AD">
        <w:rPr>
          <w:b/>
          <w:bCs/>
          <w:color w:val="auto"/>
          <w:sz w:val="28"/>
          <w:szCs w:val="28"/>
        </w:rPr>
        <w:t>5</w:t>
      </w:r>
      <w:r w:rsidRPr="00A032AD">
        <w:rPr>
          <w:b/>
          <w:bCs/>
          <w:color w:val="auto"/>
          <w:sz w:val="28"/>
          <w:szCs w:val="28"/>
        </w:rPr>
        <w:t xml:space="preserve"> рік</w:t>
      </w:r>
    </w:p>
    <w:p w:rsidR="00924156" w:rsidRPr="003A1DE7" w:rsidRDefault="00924156">
      <w:pPr>
        <w:widowControl w:val="0"/>
        <w:jc w:val="center"/>
        <w:rPr>
          <w:b/>
          <w:color w:val="auto"/>
          <w:sz w:val="28"/>
          <w:szCs w:val="28"/>
        </w:rPr>
      </w:pPr>
    </w:p>
    <w:p w:rsidR="001734F1" w:rsidRPr="003A1DE7" w:rsidRDefault="001734F1">
      <w:pPr>
        <w:widowControl w:val="0"/>
        <w:jc w:val="center"/>
        <w:rPr>
          <w:b/>
          <w:bCs/>
          <w:color w:val="auto"/>
          <w:sz w:val="14"/>
          <w:szCs w:val="28"/>
        </w:rPr>
      </w:pPr>
    </w:p>
    <w:tbl>
      <w:tblPr>
        <w:tblW w:w="15451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2"/>
        <w:gridCol w:w="6095"/>
        <w:gridCol w:w="6804"/>
        <w:gridCol w:w="1701"/>
      </w:tblGrid>
      <w:tr w:rsidR="009A214F" w:rsidRPr="002D6BF3" w:rsidTr="006E62CE">
        <w:trPr>
          <w:trHeight w:val="148"/>
          <w:tblHeader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№</w:t>
            </w:r>
          </w:p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з/п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Найменування заходу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 xml:space="preserve">Відповідальні за виконання </w:t>
            </w:r>
          </w:p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(у межах повноважень)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1C21B1">
            <w:pPr>
              <w:ind w:left="-59" w:right="-24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Термін</w:t>
            </w:r>
          </w:p>
          <w:p w:rsidR="009A214F" w:rsidRPr="002D6BF3" w:rsidRDefault="009A214F" w:rsidP="001C21B1">
            <w:pPr>
              <w:ind w:left="-59" w:right="-24"/>
              <w:jc w:val="center"/>
              <w:rPr>
                <w:b/>
                <w:color w:val="auto"/>
              </w:rPr>
            </w:pPr>
            <w:r w:rsidRPr="002D6BF3">
              <w:rPr>
                <w:b/>
                <w:color w:val="auto"/>
              </w:rPr>
              <w:t>виконання</w:t>
            </w:r>
          </w:p>
        </w:tc>
      </w:tr>
      <w:tr w:rsidR="003A1DE7" w:rsidRPr="002D6BF3" w:rsidTr="006E62CE">
        <w:trPr>
          <w:trHeight w:val="148"/>
        </w:trPr>
        <w:tc>
          <w:tcPr>
            <w:tcW w:w="154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52979" w:rsidRPr="002D6BF3" w:rsidRDefault="00652979" w:rsidP="001C21B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1. </w:t>
            </w:r>
            <w:r w:rsidRPr="002D6BF3">
              <w:rPr>
                <w:rFonts w:ascii="TimesNewRomanPSMT" w:hAnsi="TimesNewRomanPSMT" w:cs="TimesNewRomanPSMT"/>
                <w:color w:val="auto"/>
              </w:rPr>
              <w:t>Заходи цивільного захисту в умовах правового режиму воєнного стану</w:t>
            </w:r>
          </w:p>
          <w:p w:rsidR="00E01A5A" w:rsidRPr="002D6BF3" w:rsidRDefault="00652979" w:rsidP="001C21B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та під час ліквідації наслідків збройної агресії Російської Федерації</w:t>
            </w:r>
          </w:p>
        </w:tc>
      </w:tr>
      <w:tr w:rsidR="009A214F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DF1270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155C2B">
            <w:pPr>
              <w:suppressAutoHyphens w:val="0"/>
              <w:autoSpaceDE w:val="0"/>
              <w:autoSpaceDN w:val="0"/>
              <w:adjustRightInd w:val="0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Взяти участь у організації та забезпеченні (здійсненні заходів з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>):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E54B16">
            <w:pPr>
              <w:ind w:left="6" w:right="6"/>
              <w:jc w:val="center"/>
              <w:rPr>
                <w:b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A214F" w:rsidRPr="002D6BF3" w:rsidRDefault="009A214F" w:rsidP="001C21B1">
            <w:pPr>
              <w:ind w:left="-59" w:right="-24"/>
              <w:jc w:val="center"/>
              <w:rPr>
                <w:b/>
                <w:color w:val="auto"/>
              </w:rPr>
            </w:pPr>
          </w:p>
        </w:tc>
      </w:tr>
      <w:tr w:rsidR="009A214F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DF1270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7D6D9B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оповіщення органів управління та сил цивільного захисту територіальної підсистеми єдиної державної системи цивільного захисту, а також населення Львівської області про загрозу застосування чи застосування засобів ураження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BE3493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t xml:space="preserve">Дрогобицьке районне управління </w:t>
            </w:r>
            <w:r>
              <w:t>ГУ ДСНС України у Львівській області</w:t>
            </w:r>
            <w:r w:rsidRPr="002D6BF3">
              <w:t xml:space="preserve"> (далі – ДРУ ГУ ДСНС України у Львівській області),</w:t>
            </w:r>
          </w:p>
          <w:p w:rsidR="009A214F" w:rsidRPr="00B35F0B" w:rsidRDefault="009A214F" w:rsidP="00B35F0B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</w:rPr>
              <w:t xml:space="preserve">Дрогобицька районна </w:t>
            </w:r>
            <w:r>
              <w:rPr>
                <w:color w:val="auto"/>
              </w:rPr>
              <w:t>державна</w:t>
            </w:r>
            <w:r w:rsidRPr="002D6BF3">
              <w:rPr>
                <w:color w:val="auto"/>
              </w:rPr>
              <w:t xml:space="preserve"> адміністрація (далі –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),</w:t>
            </w:r>
            <w:r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 </w:t>
            </w:r>
            <w:r w:rsidRPr="002D6BF3">
              <w:rPr>
                <w:rStyle w:val="rvts0"/>
                <w:color w:val="auto"/>
              </w:rPr>
              <w:t xml:space="preserve">міські, селищні </w:t>
            </w:r>
            <w:r w:rsidRPr="002D6BF3">
              <w:rPr>
                <w:color w:val="auto"/>
                <w:spacing w:val="-6"/>
              </w:rPr>
              <w:t xml:space="preserve">територіальні громади(далі – ТГ)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A214F" w:rsidRPr="002D6BF3" w:rsidRDefault="009A214F" w:rsidP="001C21B1">
            <w:pPr>
              <w:ind w:right="-24"/>
              <w:jc w:val="center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9A214F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4206E3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2850A9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проведення рятувальних та інших невідкладних робіт, ліквідації наслідків надзвичайних ситуацій, які виникли внаслідок ведення воєнних (бойових) дій, зокрема із застосуванням засобів ураження (ракетні удари та/або удари безпілотних літальних апаратів, гасіння пожеж)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B96DBB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9A214F" w:rsidRPr="002D6BF3" w:rsidRDefault="009A214F" w:rsidP="00B96DBB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 xml:space="preserve">ТГ 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  <w:r w:rsidR="00983446" w:rsidRPr="00983446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суб’єкти господарювання (за згодою),</w:t>
            </w:r>
          </w:p>
          <w:p w:rsidR="009A214F" w:rsidRPr="002D6BF3" w:rsidRDefault="009A214F" w:rsidP="00B96DBB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A214F" w:rsidRPr="002D6BF3" w:rsidRDefault="009A214F" w:rsidP="001C21B1">
            <w:pPr>
              <w:ind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 року</w:t>
            </w:r>
          </w:p>
        </w:tc>
      </w:tr>
      <w:tr w:rsidR="009A214F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4206E3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  <w:lang w:val="ru-RU"/>
              </w:rPr>
              <w:t>1.1.3.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BE5710" w:rsidRDefault="009A214F" w:rsidP="00983446">
            <w:pPr>
              <w:pStyle w:val="Default"/>
              <w:rPr>
                <w:color w:val="auto"/>
              </w:rPr>
            </w:pPr>
            <w:r w:rsidRPr="002D6BF3">
              <w:rPr>
                <w:color w:val="auto"/>
                <w:lang w:val="uk-UA"/>
              </w:rPr>
              <w:t>визначення населених пунктів та районів, що потребують проведення гуманітарного розмінування, маркування небезпечних ділянок, проведення очищення (розмінування) територій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A214F" w:rsidRPr="002D6BF3" w:rsidRDefault="009A214F" w:rsidP="00155C2B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9A214F" w:rsidRPr="00983446" w:rsidRDefault="009A214F" w:rsidP="00155C2B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rPr>
                <w:color w:val="auto"/>
                <w:spacing w:val="-6"/>
              </w:rPr>
              <w:t>управління з питань цивільного захисту та оборонної роботи РДА (</w:t>
            </w:r>
            <w:r>
              <w:rPr>
                <w:color w:val="auto"/>
              </w:rPr>
              <w:t>далі – управління ЦЗ та ОР)</w:t>
            </w:r>
            <w:r w:rsidRPr="002D6BF3">
              <w:rPr>
                <w:color w:val="auto"/>
                <w:spacing w:val="-6"/>
              </w:rPr>
              <w:t>,</w:t>
            </w:r>
            <w:r w:rsidR="00983446" w:rsidRPr="00983446">
              <w:rPr>
                <w:color w:val="auto"/>
                <w:spacing w:val="-6"/>
                <w:lang w:val="ru-RU"/>
              </w:rPr>
              <w:t xml:space="preserve">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 ТГ (за згодою),</w:t>
            </w:r>
          </w:p>
          <w:p w:rsidR="009A214F" w:rsidRPr="00BE5710" w:rsidRDefault="009A214F" w:rsidP="006121F7">
            <w:pPr>
              <w:suppressAutoHyphens w:val="0"/>
              <w:autoSpaceDE w:val="0"/>
              <w:autoSpaceDN w:val="0"/>
              <w:adjustRightInd w:val="0"/>
              <w:rPr>
                <w:color w:val="auto"/>
                <w:lang w:val="ru-RU"/>
              </w:rPr>
            </w:pPr>
            <w:r w:rsidRPr="002D6BF3">
              <w:rPr>
                <w:color w:val="auto"/>
              </w:rPr>
              <w:t xml:space="preserve">оператори протимінної діяльності </w:t>
            </w:r>
            <w:r w:rsidR="00983446" w:rsidRPr="00983446">
              <w:rPr>
                <w:color w:val="auto"/>
                <w:lang w:val="ru-RU"/>
              </w:rPr>
              <w:t xml:space="preserve"> </w:t>
            </w:r>
            <w:r w:rsidRPr="002D6BF3">
              <w:rPr>
                <w:color w:val="auto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A214F" w:rsidRPr="002D6BF3" w:rsidRDefault="009A214F" w:rsidP="001C21B1">
            <w:pPr>
              <w:pStyle w:val="Default"/>
              <w:jc w:val="center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протягом року</w:t>
            </w:r>
          </w:p>
          <w:p w:rsidR="009A214F" w:rsidRPr="002D6BF3" w:rsidRDefault="009A214F" w:rsidP="001C21B1">
            <w:pPr>
              <w:ind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457F9F">
            <w:pPr>
              <w:ind w:left="6" w:right="6"/>
              <w:rPr>
                <w:b/>
                <w:color w:val="auto"/>
              </w:rPr>
            </w:pPr>
            <w:r w:rsidRPr="002D6BF3">
              <w:rPr>
                <w:color w:val="auto"/>
                <w:lang w:val="ru-RU"/>
              </w:rPr>
              <w:t>1.1.4.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BE5710" w:rsidRDefault="006E62CE" w:rsidP="00983446">
            <w:pPr>
              <w:pStyle w:val="Default"/>
              <w:rPr>
                <w:color w:val="auto"/>
              </w:rPr>
            </w:pPr>
            <w:r w:rsidRPr="002D6BF3">
              <w:rPr>
                <w:color w:val="auto"/>
                <w:lang w:val="uk-UA"/>
              </w:rPr>
              <w:t xml:space="preserve">уточнення потреби в об’єктах фонду захисних споруд цивільного захисту для укриття населення та приведення в готовність усіх об’єктів фонду захисних споруд цивільного </w:t>
            </w:r>
            <w:r w:rsidRPr="002D6BF3">
              <w:rPr>
                <w:color w:val="auto"/>
                <w:lang w:val="uk-UA"/>
              </w:rPr>
              <w:lastRenderedPageBreak/>
              <w:t xml:space="preserve">захисту, забезпечення цілодобового доступу до таких об’єктів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197DE2">
            <w:pPr>
              <w:suppressAutoHyphens w:val="0"/>
              <w:autoSpaceDE w:val="0"/>
              <w:autoSpaceDN w:val="0"/>
              <w:adjustRightInd w:val="0"/>
              <w:rPr>
                <w:color w:val="auto"/>
                <w:lang w:eastAsia="uk-UA"/>
              </w:rPr>
            </w:pPr>
            <w:r>
              <w:lastRenderedPageBreak/>
              <w:t>ДРУ ГУ ДСНС України у Львівській області</w:t>
            </w:r>
            <w:r w:rsidRPr="002D6BF3">
              <w:t xml:space="preserve">,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color w:val="auto"/>
                <w:lang w:eastAsia="uk-UA"/>
              </w:rPr>
              <w:t xml:space="preserve"> 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b/>
                <w:color w:val="auto"/>
              </w:rPr>
            </w:pPr>
            <w:r w:rsidRPr="002D6BF3">
              <w:rPr>
                <w:color w:val="auto"/>
                <w:lang w:eastAsia="uk-UA"/>
              </w:rPr>
              <w:t>протягом</w:t>
            </w:r>
            <w:r w:rsidRPr="002D6BF3">
              <w:rPr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E1928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lastRenderedPageBreak/>
              <w:t>1.1.5.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066F0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будівництва захисних споруд цивільного захисту, споруд подвійного призначення та виготовлення (монтування) первинних (мобільних) і облаштування найпростіших укриттів, а також (у разі потреби) відновлення пошкоджених (зруйнованих) об’єктів фонду захисних споруд цивільного захисту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B4BA5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6E62CE" w:rsidRPr="002D6BF3" w:rsidRDefault="006E62CE" w:rsidP="00CB4BA5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CB4BA5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color w:val="auto"/>
                <w:lang w:eastAsia="uk-UA"/>
              </w:rPr>
            </w:pPr>
            <w:r w:rsidRPr="002D6BF3">
              <w:rPr>
                <w:color w:val="auto"/>
                <w:lang w:eastAsia="uk-UA"/>
              </w:rPr>
              <w:t>протягом</w:t>
            </w:r>
            <w:r w:rsidRPr="002D6BF3">
              <w:rPr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034B42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1.1.6.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D84483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проведення за рішенням відповідних місцевих органів виконавчої влади (військових адміністрацій) евакуації населення та матеріальних і культурних цінностей із районів ведення воєнних (бойових) дій, районів можливих бойових дій, зон збройних конфліктів у безпечні райони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B4BA5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6E62CE" w:rsidRPr="00983446" w:rsidRDefault="006E62CE" w:rsidP="00034B42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  <w:r w:rsidR="00983446" w:rsidRPr="00983446"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 </w:t>
            </w: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  <w:r w:rsidRPr="002D6BF3">
              <w:rPr>
                <w:color w:val="auto"/>
              </w:rPr>
              <w:t xml:space="preserve">, </w:t>
            </w:r>
            <w:r w:rsidRPr="002D6BF3">
              <w:t xml:space="preserve">Дрогобицький районний відділ поліції </w:t>
            </w:r>
            <w:r>
              <w:rPr>
                <w:color w:val="auto"/>
              </w:rPr>
              <w:t>ГУ НП у Львівській області</w:t>
            </w:r>
          </w:p>
          <w:p w:rsidR="006E62CE" w:rsidRPr="002D6BF3" w:rsidRDefault="006E62CE" w:rsidP="00034B42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2324BA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1.1.7.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066F0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val="uk-UA"/>
              </w:rPr>
              <w:t>проведення підготовки інфраструктури безпечних районів до прийому евакуйованого населення та матеріальних і культурних цінностей, організація забезпечення життєдіяльності евакуйованого населення та розміщення матеріальних і культурних цінностей, зокрема забезпечення евакуйованого населення житлом, основними продовольчими і непродовольчими товарами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6E62CE" w:rsidRPr="002D6BF3" w:rsidRDefault="006E62CE" w:rsidP="008E311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</w:p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8E311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lang w:eastAsia="uk-UA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2324BA">
            <w:pPr>
              <w:ind w:left="6" w:right="6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1.1.8.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2A4EEF">
            <w:pPr>
              <w:suppressAutoHyphens w:val="0"/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посилення стійкості об’єктів критичної інфраструктури системи життєзабезпечення населення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034B42">
            <w:pPr>
              <w:suppressAutoHyphens w:val="0"/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  <w:lang w:eastAsia="uk-UA"/>
              </w:rPr>
              <w:t>Управління Держспецзв’язку у Львівській області,</w:t>
            </w:r>
          </w:p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color w:val="auto"/>
                <w:lang w:eastAsia="uk-UA"/>
              </w:rPr>
              <w:t xml:space="preserve"> ТГ (за згодою), </w:t>
            </w:r>
            <w:r w:rsidRPr="002D6BF3">
              <w:rPr>
                <w:rFonts w:ascii="TimesNewRomanPSMT" w:hAnsi="TimesNewRomanPSMT" w:cs="TimesNewRomanPSMT"/>
                <w:color w:val="auto"/>
              </w:rPr>
              <w:t>оператори критичної інфраструктури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761ABA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1.1.</w:t>
            </w:r>
            <w:r>
              <w:rPr>
                <w:color w:val="auto"/>
              </w:rPr>
              <w:t>9</w:t>
            </w:r>
            <w:r w:rsidRPr="002D6BF3">
              <w:rPr>
                <w:color w:val="auto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5F3EA6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доставки гуманітарної допомоги (гуманітарних вантажів) постраждалому населенню </w:t>
            </w:r>
          </w:p>
          <w:p w:rsidR="006E62CE" w:rsidRPr="002D6BF3" w:rsidRDefault="006E62CE" w:rsidP="003066F0">
            <w:pPr>
              <w:pStyle w:val="Default"/>
              <w:rPr>
                <w:color w:val="auto"/>
                <w:lang w:val="uk-UA"/>
              </w:rPr>
            </w:pP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761ABA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1.1.1</w:t>
            </w:r>
            <w:r>
              <w:rPr>
                <w:color w:val="auto"/>
              </w:rPr>
              <w:t>0</w:t>
            </w:r>
            <w:r w:rsidRPr="002D6BF3">
              <w:rPr>
                <w:color w:val="auto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03130B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val="uk-UA"/>
              </w:rPr>
              <w:t>захисту та охорони джерел і систем питного водопостачання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617AB9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суб’єкти господарювання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761ABA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1.1.1</w:t>
            </w:r>
            <w:r>
              <w:rPr>
                <w:color w:val="auto"/>
              </w:rPr>
              <w:t>1</w:t>
            </w:r>
            <w:r w:rsidRPr="002D6BF3">
              <w:rPr>
                <w:color w:val="auto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постійного радіаційного та хімічного спостереження, своєчасного реагування на випадки радіаційного або хімічного забруднення </w:t>
            </w:r>
            <w:r w:rsidRPr="002D6BF3">
              <w:rPr>
                <w:rFonts w:ascii="TimesNewRomanPSMT" w:hAnsi="TimesNewRomanPSMT" w:cs="TimesNewRomanPSMT"/>
                <w:color w:val="auto"/>
                <w:lang w:val="uk-UA"/>
              </w:rPr>
              <w:t>на території Львівської області (крім територій об’єктів підвідомчих Міноборони, ГШ ЗСУ, Держспецтрансслужбі)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1.1.13.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зменшення обсягу запасів небезпечних хімічних, вибухо- і пожежонебезпечних речовин на об’єктах підвищеної небезпеки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t>ДРУ ГУ ДСНС України у Львівській області</w:t>
            </w:r>
            <w:r w:rsidRPr="002D6BF3">
              <w:rPr>
                <w:color w:val="auto"/>
                <w:spacing w:val="-6"/>
              </w:rPr>
              <w:t>,</w:t>
            </w:r>
          </w:p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color w:val="auto"/>
              </w:rPr>
              <w:t xml:space="preserve">оператори об’єктів підвищеної небезпеки (за згодою),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1.1.14.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захисту сільськогосподарських тварин, тваринницьких приміщень, ферм і комплексів, створення запасів кормів і води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згодою),</w:t>
            </w:r>
          </w:p>
          <w:p w:rsidR="006E62CE" w:rsidRPr="002D6BF3" w:rsidRDefault="006E62CE" w:rsidP="0015658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shd w:val="clear" w:color="auto" w:fill="FFFFFF"/>
              </w:rPr>
              <w:t>Дрогобицьке районне управління</w:t>
            </w:r>
            <w:r w:rsidRPr="001A7CF4">
              <w:rPr>
                <w:shd w:val="clear" w:color="auto" w:fill="FFFFFF"/>
                <w:lang w:val="ru-RU"/>
              </w:rPr>
              <w:t xml:space="preserve"> </w:t>
            </w:r>
            <w:r>
              <w:rPr>
                <w:color w:val="auto"/>
                <w:spacing w:val="-6"/>
              </w:rPr>
              <w:t xml:space="preserve">ГУ </w:t>
            </w:r>
            <w:r w:rsidRPr="002D6BF3">
              <w:rPr>
                <w:color w:val="auto"/>
                <w:spacing w:val="-6"/>
              </w:rPr>
              <w:t>Держпродспоживслужби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1.1.15.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функціонування пунктів незламності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b/>
                <w:color w:val="auto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</w:t>
            </w:r>
            <w:r>
              <w:rPr>
                <w:color w:val="auto"/>
                <w:spacing w:val="-6"/>
              </w:rPr>
              <w:t>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згодою), 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суб’єкти господарювання (за згодою)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—”—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Утворення: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1.2.1.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  <w:lang w:eastAsia="uk-UA"/>
              </w:rPr>
              <w:t xml:space="preserve">центрів безпеки, </w:t>
            </w:r>
            <w:r w:rsidRPr="002D6BF3">
              <w:rPr>
                <w:color w:val="auto"/>
              </w:rPr>
              <w:t>визначених пунктом 17¹ Положення про єдину державну систему цивільного захисту, затвердженого постановою Кабінету Міністрів України від 9 січня 2014 р. № 11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  <w:lang w:eastAsia="uk-UA"/>
              </w:rPr>
            </w:pP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згодою), </w:t>
            </w:r>
            <w:r>
              <w:rPr>
                <w:rStyle w:val="Bodytext20"/>
                <w:color w:val="auto"/>
                <w:sz w:val="24"/>
                <w:szCs w:val="24"/>
              </w:rPr>
              <w:t>РДА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,</w:t>
            </w:r>
          </w:p>
          <w:p w:rsidR="006E62CE" w:rsidRPr="002D6BF3" w:rsidRDefault="006E62CE" w:rsidP="00156588">
            <w:pPr>
              <w:ind w:left="6" w:right="6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ДРУ </w:t>
            </w:r>
            <w:r w:rsidRPr="002D6BF3">
              <w:rPr>
                <w:color w:val="auto"/>
                <w:spacing w:val="-6"/>
              </w:rPr>
              <w:t xml:space="preserve">ГУ ДСНС України у Львівській області, ДРВП </w:t>
            </w:r>
            <w:r w:rsidRPr="002D6BF3">
              <w:rPr>
                <w:color w:val="auto"/>
              </w:rPr>
              <w:t>ГУ НП у Львівській області райдержадміністрації (далі – відділ ОЗ 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протягом року</w:t>
            </w:r>
          </w:p>
          <w:p w:rsidR="006E62CE" w:rsidRPr="002D6BF3" w:rsidRDefault="006E62CE" w:rsidP="001C21B1">
            <w:pPr>
              <w:ind w:left="-59" w:right="-24"/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1.2.2.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пожежно-рятувальних підрозділів для забезпечення місцевої та добровільної пожежної охорони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згодою),</w:t>
            </w: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протягом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1.2.3.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оперативно-чергових (чергових, диспетчерських) служб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  <w:lang w:eastAsia="uk-UA"/>
              </w:rPr>
            </w:pPr>
            <w:r>
              <w:rPr>
                <w:rStyle w:val="Bodytext20"/>
                <w:color w:val="auto"/>
                <w:sz w:val="24"/>
                <w:szCs w:val="24"/>
              </w:rPr>
              <w:t>РДА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,</w:t>
            </w: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 </w:t>
            </w:r>
          </w:p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</w:rPr>
              <w:t>І квартал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Залучення для ліквідації наслідків воєнних дій і надзвичайних ситуацій міжнародної допомоги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>ДРУ ГУ ДСНС України у Львівській області,</w:t>
            </w:r>
          </w:p>
          <w:p w:rsidR="006E62CE" w:rsidRPr="002D6BF3" w:rsidRDefault="006E62CE" w:rsidP="00B03338">
            <w:pPr>
              <w:ind w:left="6" w:right="6"/>
              <w:rPr>
                <w:rStyle w:val="Bodytext20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</w:t>
            </w: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згодою), </w:t>
            </w:r>
          </w:p>
          <w:p w:rsidR="006E62CE" w:rsidRPr="002D6BF3" w:rsidRDefault="006E62CE" w:rsidP="00B03338">
            <w:pPr>
              <w:ind w:left="6" w:right="6"/>
              <w:rPr>
                <w:color w:val="auto"/>
                <w:spacing w:val="-6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міська організація </w:t>
            </w:r>
            <w:r w:rsidRPr="002D6BF3">
              <w:rPr>
                <w:color w:val="auto"/>
              </w:rPr>
              <w:t>Товариства Червоного Хреста України</w:t>
            </w: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>року</w:t>
            </w: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1.4.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00FCC">
              <w:rPr>
                <w:color w:val="auto"/>
                <w:lang w:val="uk-UA"/>
              </w:rPr>
              <w:t>Забезпечення засобами: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00FCC">
              <w:rPr>
                <w:color w:val="auto"/>
                <w:lang w:val="uk-UA"/>
              </w:rPr>
              <w:t>радіаційного та хімічного захисту: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1.4.1.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jc w:val="both"/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персоналу хімічно небезпечних об’єктів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суб’єкти господарювання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ind w:left="140"/>
              <w:jc w:val="center"/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до 25 грудня</w:t>
            </w: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1.4.2.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jc w:val="both"/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працівників підприємств, розташованих у зоні можливого  радіоактивного та хімічного забруднення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rPr>
                <w:color w:val="auto"/>
                <w:lang w:val="ru-RU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суб’єкти господарювання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jc w:val="center"/>
              <w:rPr>
                <w:color w:val="auto"/>
                <w:lang w:val="ru-RU"/>
              </w:rPr>
            </w:pPr>
            <w:r w:rsidRPr="00200FCC">
              <w:rPr>
                <w:rFonts w:ascii="TimesNewRomanPSMT" w:hAnsi="TimesNewRomanPSMT" w:cs="TimesNewRomanPSMT"/>
                <w:color w:val="auto"/>
              </w:rPr>
              <w:t>—”—</w:t>
            </w: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1.4.3.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jc w:val="both"/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непрацюючого населення, яке проживає в прогнозованих зонах хімічного забруднення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rPr>
                <w:color w:val="auto"/>
              </w:rPr>
            </w:pPr>
            <w:r w:rsidRPr="00200FCC">
              <w:rPr>
                <w:color w:val="auto"/>
              </w:rPr>
              <w:t>Бориславська ТГ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jc w:val="center"/>
              <w:rPr>
                <w:color w:val="auto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до 25 грудня</w:t>
            </w: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1.4.4.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00FCC">
              <w:rPr>
                <w:color w:val="auto"/>
                <w:lang w:val="uk-UA"/>
              </w:rPr>
              <w:t>індивідуального захисту, приладами радіаційної, хімічної розвідки та дозиметричного контролю особового складу сил цивільного захисту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  <w:spacing w:val="-6"/>
              </w:rPr>
              <w:t>ДРУ ГУ ДСНС України у Львівській області,</w:t>
            </w:r>
          </w:p>
          <w:p w:rsidR="006E62CE" w:rsidRPr="00200FCC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>
              <w:rPr>
                <w:color w:val="auto"/>
              </w:rPr>
              <w:t>РДА</w:t>
            </w:r>
            <w:r w:rsidRPr="00200FCC">
              <w:rPr>
                <w:color w:val="auto"/>
              </w:rPr>
              <w:t>,</w:t>
            </w:r>
            <w:r w:rsidRPr="00200FCC">
              <w:rPr>
                <w:color w:val="auto"/>
                <w:spacing w:val="-6"/>
              </w:rPr>
              <w:t xml:space="preserve">ТГ </w:t>
            </w:r>
            <w:r w:rsidRPr="00200FCC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ind w:left="-59" w:right="-24"/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до 25</w:t>
            </w:r>
          </w:p>
          <w:p w:rsidR="006E62CE" w:rsidRPr="00200FCC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00FCC">
              <w:rPr>
                <w:rStyle w:val="Bodytext20"/>
                <w:color w:val="auto"/>
                <w:sz w:val="24"/>
                <w:szCs w:val="24"/>
              </w:rPr>
              <w:t>грудня</w:t>
            </w:r>
          </w:p>
        </w:tc>
      </w:tr>
      <w:tr w:rsidR="006E62CE" w:rsidRPr="00200FCC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ind w:left="6" w:right="6"/>
              <w:rPr>
                <w:color w:val="auto"/>
              </w:rPr>
            </w:pPr>
            <w:r w:rsidRPr="00200FCC">
              <w:rPr>
                <w:color w:val="auto"/>
              </w:rPr>
              <w:t>1.5.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B0333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00FCC">
              <w:rPr>
                <w:rFonts w:ascii="TimesNewRomanPSMT" w:hAnsi="TimesNewRomanPSMT" w:cs="TimesNewRomanPSMT"/>
                <w:color w:val="auto"/>
              </w:rPr>
              <w:t xml:space="preserve">Уточнення переліку, організація і проведення маркування об’єктів міжнародного гуманітарного права відповідними </w:t>
            </w:r>
            <w:r w:rsidRPr="00200FCC">
              <w:rPr>
                <w:rFonts w:ascii="TimesNewRomanPSMT" w:hAnsi="TimesNewRomanPSMT" w:cs="TimesNewRomanPSMT"/>
                <w:color w:val="auto"/>
              </w:rPr>
              <w:lastRenderedPageBreak/>
              <w:t xml:space="preserve">розпізнавальними знаками (емблемами), </w:t>
            </w:r>
            <w:r w:rsidRPr="00200FCC">
              <w:rPr>
                <w:color w:val="auto"/>
              </w:rPr>
              <w:t>відновлення (утримання та обслуговування) елементів такого маркування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0910ED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00FCC">
              <w:rPr>
                <w:rFonts w:ascii="TimesNewRomanPSMT" w:hAnsi="TimesNewRomanPSMT" w:cs="TimesNewRomanPSMT"/>
                <w:color w:val="auto"/>
                <w:lang w:eastAsia="uk-UA"/>
              </w:rPr>
              <w:lastRenderedPageBreak/>
              <w:t xml:space="preserve">ДРУ </w:t>
            </w:r>
            <w:r w:rsidRPr="00200FCC">
              <w:rPr>
                <w:color w:val="auto"/>
                <w:spacing w:val="-6"/>
              </w:rPr>
              <w:t xml:space="preserve">ГУ ДСНС України у Львівській області, </w:t>
            </w:r>
            <w:r w:rsidRPr="00200FCC">
              <w:rPr>
                <w:color w:val="auto"/>
              </w:rPr>
              <w:t xml:space="preserve">структурні підрозділи </w:t>
            </w:r>
            <w:r>
              <w:rPr>
                <w:color w:val="auto"/>
              </w:rPr>
              <w:t>РДА</w:t>
            </w:r>
            <w:r w:rsidRPr="00200FCC">
              <w:rPr>
                <w:color w:val="auto"/>
              </w:rPr>
              <w:t>,</w:t>
            </w:r>
            <w:r w:rsidRPr="00200FCC">
              <w:rPr>
                <w:color w:val="auto"/>
                <w:spacing w:val="-6"/>
              </w:rPr>
              <w:t xml:space="preserve">ТГ </w:t>
            </w:r>
            <w:r w:rsidRPr="00200FCC">
              <w:rPr>
                <w:rStyle w:val="Bodytext20"/>
                <w:color w:val="auto"/>
                <w:sz w:val="24"/>
                <w:szCs w:val="24"/>
              </w:rPr>
              <w:t>(за згодою),</w:t>
            </w:r>
            <w:r w:rsidRPr="00200FCC">
              <w:rPr>
                <w:rFonts w:ascii="TimesNewRomanPSMT" w:hAnsi="TimesNewRomanPSMT" w:cs="TimesNewRomanPSMT"/>
                <w:color w:val="auto"/>
                <w:lang w:eastAsia="uk-UA"/>
              </w:rPr>
              <w:t xml:space="preserve">суб’єкти господарювання (за згодою), </w:t>
            </w:r>
            <w:r w:rsidRPr="00200FCC">
              <w:rPr>
                <w:rStyle w:val="afff4"/>
                <w:b w:val="0"/>
                <w:color w:val="auto"/>
              </w:rPr>
              <w:lastRenderedPageBreak/>
              <w:t xml:space="preserve">Дрогобицька районна організація </w:t>
            </w:r>
            <w:r w:rsidRPr="00200FCC">
              <w:rPr>
                <w:color w:val="auto"/>
              </w:rPr>
              <w:t xml:space="preserve">Товариства Червоного Хреста України </w:t>
            </w:r>
            <w:r w:rsidRPr="00200FCC">
              <w:rPr>
                <w:rFonts w:ascii="TimesNewRomanPSMT" w:hAnsi="TimesNewRomanPSMT" w:cs="TimesNewRomanPSMT"/>
                <w:color w:val="auto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00FCC">
              <w:rPr>
                <w:rFonts w:ascii="TimesNewRomanPSMT" w:hAnsi="TimesNewRomanPSMT" w:cs="TimesNewRomanPSMT"/>
                <w:color w:val="auto"/>
                <w:lang w:eastAsia="uk-UA"/>
              </w:rPr>
              <w:lastRenderedPageBreak/>
              <w:t>протягом</w:t>
            </w:r>
            <w:r w:rsidRPr="00200FCC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1.6.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color w:val="auto"/>
              </w:rPr>
              <w:t>Ужиття заходів щодо нарощування та задоволення потреб фонду захисних споруд цивільного захисту, у тому числі з урахуванням необхідності укриття інших категорій населення (відвідувачів – для об’єктів та місць масового перебування людей; учасників освітнього процесу – для закладів освіти; пацієнтів (у стаціонарах) – для закладів охорони здоров’я; вихованців (підопічних) – для інтернатних установ соціального захисту населення)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rPr>
                <w:color w:val="auto"/>
              </w:rPr>
            </w:pPr>
            <w:r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  <w:spacing w:val="-6"/>
              </w:rPr>
              <w:t>, управління розвитку територій та інфраструктури</w:t>
            </w:r>
            <w:r>
              <w:rPr>
                <w:color w:val="auto"/>
                <w:spacing w:val="-6"/>
              </w:rPr>
              <w:t xml:space="preserve"> РДА</w:t>
            </w:r>
            <w:r w:rsidRPr="002D6BF3">
              <w:rPr>
                <w:color w:val="auto"/>
                <w:spacing w:val="-6"/>
              </w:rPr>
              <w:t xml:space="preserve">, </w:t>
            </w:r>
            <w:r w:rsidRPr="002D6BF3">
              <w:rPr>
                <w:color w:val="auto"/>
              </w:rPr>
              <w:t>відділ економіки, агропромислового розвитку та екології</w:t>
            </w:r>
            <w:r>
              <w:rPr>
                <w:color w:val="auto"/>
              </w:rPr>
              <w:t xml:space="preserve"> РДА</w:t>
            </w:r>
            <w:r w:rsidRPr="002D6BF3">
              <w:rPr>
                <w:color w:val="auto"/>
              </w:rPr>
              <w:t xml:space="preserve">, </w:t>
            </w: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  <w:spacing w:val="-6"/>
              </w:rPr>
              <w:t xml:space="preserve">, </w:t>
            </w:r>
            <w:r w:rsidRPr="002D6BF3">
              <w:rPr>
                <w:color w:val="auto"/>
              </w:rPr>
              <w:t xml:space="preserve">відділ молоді, спорту та охорони здоров’я управління гуманітарної політики </w:t>
            </w:r>
            <w:r>
              <w:rPr>
                <w:color w:val="auto"/>
              </w:rPr>
              <w:t xml:space="preserve"> РДА</w:t>
            </w:r>
            <w:r w:rsidRPr="002D6BF3">
              <w:rPr>
                <w:color w:val="auto"/>
              </w:rPr>
              <w:t>,</w:t>
            </w:r>
          </w:p>
          <w:p w:rsidR="006E62CE" w:rsidRPr="002D6BF3" w:rsidRDefault="006E62CE" w:rsidP="00B03338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>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згодою), суб’єкти господарювання (за згодою), </w:t>
            </w:r>
          </w:p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Style w:val="afff4"/>
                <w:b w:val="0"/>
                <w:color w:val="auto"/>
              </w:rPr>
              <w:t xml:space="preserve">Дрогобицька районна організація </w:t>
            </w:r>
            <w:r w:rsidRPr="002D6BF3">
              <w:rPr>
                <w:color w:val="auto"/>
              </w:rPr>
              <w:t xml:space="preserve">Товариства Червоного Хреста України </w:t>
            </w:r>
            <w:r w:rsidRPr="002D6BF3">
              <w:rPr>
                <w:rFonts w:ascii="TimesNewRomanPSMT" w:hAnsi="TimesNewRomanPSMT" w:cs="TimesNewRomanPSMT"/>
                <w:color w:val="auto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протягом</w:t>
            </w:r>
            <w:r w:rsidRPr="002D6BF3">
              <w:rPr>
                <w:rFonts w:ascii="TimesNewRomanPSMT" w:hAnsi="TimesNewRomanPSMT" w:cs="TimesNewRomanPSMT"/>
                <w:color w:val="auto"/>
                <w:lang w:val="ru-RU" w:eastAsia="uk-UA"/>
              </w:rPr>
              <w:t xml:space="preserve">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1.7.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Інформування населення про місця розташування захисних споруд цивільного захисту та інших споруд, призначених для укриття на випадок виникнення надзвичайних ситуацій, порядок їх заповнення та поводження в них (із урахуванням вимог до інклюзивності), а також про стан їх готовності до використання за призначенням, зокрема шляхом створення загальнодоступних інформаційних ресурсів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0910ED">
            <w:pPr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color w:val="auto"/>
              </w:rPr>
              <w:t xml:space="preserve">ДРУ </w:t>
            </w:r>
            <w:r w:rsidRPr="002D6BF3">
              <w:rPr>
                <w:color w:val="auto"/>
                <w:spacing w:val="-6"/>
              </w:rPr>
              <w:t>ГУ ДСНС України у Львівській області</w:t>
            </w:r>
            <w:r w:rsidRPr="002D6BF3">
              <w:rPr>
                <w:color w:val="auto"/>
              </w:rPr>
              <w:t xml:space="preserve"> ,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</w:t>
            </w: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згодою), </w:t>
            </w:r>
            <w:r w:rsidRPr="002D6BF3">
              <w:rPr>
                <w:color w:val="auto"/>
              </w:rPr>
              <w:t>суб’єкти господарювання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</w:rPr>
              <w:t>протягом року</w:t>
            </w:r>
          </w:p>
        </w:tc>
      </w:tr>
      <w:tr w:rsidR="006E62CE" w:rsidRPr="002D6BF3" w:rsidTr="006E62CE">
        <w:trPr>
          <w:trHeight w:val="14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1.8.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Організація та проведення просвітницької роботи серед населення з питань цивільного захисту в умовах воєнного стану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suppressAutoHyphens w:val="0"/>
              <w:autoSpaceDE w:val="0"/>
              <w:autoSpaceDN w:val="0"/>
              <w:adjustRightInd w:val="0"/>
              <w:rPr>
                <w:color w:val="auto"/>
                <w:spacing w:val="-6"/>
              </w:rPr>
            </w:pPr>
            <w:r w:rsidRPr="002D6BF3">
              <w:rPr>
                <w:color w:val="auto"/>
              </w:rPr>
              <w:t>ДРУ</w:t>
            </w:r>
            <w:r w:rsidRPr="002D6BF3">
              <w:rPr>
                <w:color w:val="auto"/>
                <w:spacing w:val="-6"/>
              </w:rPr>
              <w:t>ГУ ДСНС України у Львівській області,</w:t>
            </w:r>
            <w:r>
              <w:rPr>
                <w:color w:val="auto"/>
                <w:spacing w:val="-6"/>
              </w:rPr>
              <w:t xml:space="preserve">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rStyle w:val="afff4"/>
                <w:b w:val="0"/>
                <w:color w:val="auto"/>
              </w:rPr>
              <w:t xml:space="preserve">Дрогобицька районна організація </w:t>
            </w:r>
            <w:r w:rsidRPr="002D6BF3">
              <w:rPr>
                <w:color w:val="auto"/>
              </w:rPr>
              <w:t xml:space="preserve">Товариства Червоного Хреста України </w:t>
            </w:r>
            <w:r w:rsidRPr="002D6BF3">
              <w:rPr>
                <w:rFonts w:ascii="TimesNewRomanPSMT" w:hAnsi="TimesNewRomanPSMT" w:cs="TimesNewRomanPSMT"/>
                <w:color w:val="auto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до 25 грудня</w:t>
            </w:r>
          </w:p>
          <w:p w:rsidR="006E62CE" w:rsidRPr="002D6BF3" w:rsidRDefault="006E62CE" w:rsidP="001C21B1">
            <w:pPr>
              <w:ind w:left="-59" w:right="-24"/>
              <w:jc w:val="center"/>
              <w:rPr>
                <w:rFonts w:ascii="TimesNewRomanPSMT" w:hAnsi="TimesNewRomanPSMT" w:cs="TimesNewRomanPSMT"/>
                <w:color w:val="auto"/>
                <w:lang w:eastAsia="uk-UA"/>
              </w:rPr>
            </w:pPr>
          </w:p>
        </w:tc>
      </w:tr>
      <w:tr w:rsidR="00B03338" w:rsidRPr="002D6BF3" w:rsidTr="006E62CE">
        <w:trPr>
          <w:trHeight w:val="348"/>
        </w:trPr>
        <w:tc>
          <w:tcPr>
            <w:tcW w:w="154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B03338" w:rsidRPr="002D6BF3" w:rsidRDefault="00B03338" w:rsidP="001C21B1">
            <w:pPr>
              <w:spacing w:line="228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2. Заходи з удосконалення єдиної державної системи цивільного захисту</w:t>
            </w:r>
          </w:p>
        </w:tc>
      </w:tr>
      <w:tr w:rsidR="006E62CE" w:rsidRPr="002D6BF3" w:rsidTr="006E62CE">
        <w:trPr>
          <w:trHeight w:val="25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2.1.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BE5710" w:rsidRDefault="006E62CE" w:rsidP="00983446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Створення, поповнення та використання матеріальних резервів для запобігання виникненню надзвичайних ситуацій і ліквідації їх наслідків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rPr>
                <w:color w:val="auto"/>
              </w:rPr>
            </w:pPr>
            <w:r w:rsidRPr="002D6BF3">
              <w:rPr>
                <w:color w:val="auto"/>
              </w:rPr>
              <w:t>ДРУ</w:t>
            </w:r>
            <w:r w:rsidRPr="002D6BF3">
              <w:rPr>
                <w:color w:val="auto"/>
                <w:spacing w:val="-6"/>
              </w:rPr>
              <w:t>ГУ ДСНС України у Львівській області,</w:t>
            </w:r>
          </w:p>
          <w:p w:rsidR="006E62CE" w:rsidRPr="002D6BF3" w:rsidRDefault="006E62CE" w:rsidP="00671BB1">
            <w:pPr>
              <w:rPr>
                <w:color w:val="auto"/>
                <w:spacing w:val="-6"/>
              </w:rPr>
            </w:pPr>
            <w:r>
              <w:rPr>
                <w:color w:val="auto"/>
                <w:spacing w:val="-6"/>
              </w:rPr>
              <w:t>ТГ (за згодою)</w:t>
            </w:r>
            <w:r w:rsidRPr="002D6BF3">
              <w:rPr>
                <w:color w:val="auto"/>
                <w:spacing w:val="-6"/>
              </w:rPr>
              <w:t xml:space="preserve">, </w:t>
            </w: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  <w:spacing w:val="-6"/>
              </w:rPr>
              <w:t xml:space="preserve">, </w:t>
            </w:r>
          </w:p>
          <w:p w:rsidR="006E62CE" w:rsidRPr="002D6BF3" w:rsidRDefault="006E62CE" w:rsidP="00671BB1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протягом року</w:t>
            </w:r>
          </w:p>
        </w:tc>
      </w:tr>
      <w:tr w:rsidR="006E62CE" w:rsidRPr="002D6BF3" w:rsidTr="006E62CE">
        <w:trPr>
          <w:trHeight w:val="25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  <w:lang w:val="ru-RU"/>
              </w:rPr>
              <w:t>2.2.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</w:rPr>
              <w:t>Забезпечення утримання в постійній готовності до використання за призначенням наявних об’єктів фонду захисних споруд цивільного захисту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rPr>
                <w:color w:val="auto"/>
                <w:spacing w:val="-6"/>
              </w:rPr>
            </w:pPr>
            <w:r w:rsidRPr="002D6BF3">
              <w:rPr>
                <w:color w:val="auto"/>
                <w:spacing w:val="-6"/>
              </w:rPr>
              <w:t xml:space="preserve">балансоутримувачі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згодою),</w:t>
            </w:r>
            <w:r>
              <w:rPr>
                <w:rStyle w:val="Bodytext20"/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  <w:spacing w:val="-6"/>
              </w:rPr>
              <w:t xml:space="preserve">, </w:t>
            </w:r>
          </w:p>
          <w:p w:rsidR="006E62CE" w:rsidRPr="002D6BF3" w:rsidRDefault="006E62CE" w:rsidP="00B03338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>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згодою), </w:t>
            </w:r>
            <w:r>
              <w:rPr>
                <w:color w:val="auto"/>
              </w:rPr>
              <w:t>управління ЦЗ та ОР</w:t>
            </w:r>
            <w:r w:rsidRPr="002D6BF3"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</w:rPr>
              <w:t xml:space="preserve">, 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</w:p>
          <w:p w:rsidR="006E62CE" w:rsidRPr="002D6BF3" w:rsidRDefault="006E62CE" w:rsidP="00B03338">
            <w:pPr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>ДРУ ГУ 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постійно</w:t>
            </w:r>
          </w:p>
        </w:tc>
      </w:tr>
      <w:tr w:rsidR="006E62CE" w:rsidRPr="002D6BF3" w:rsidTr="006E62CE">
        <w:trPr>
          <w:trHeight w:val="25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2.3.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</w:rPr>
              <w:t xml:space="preserve">Забезпечення постійної актуалізації відомостей про об’єкти фонду захисних споруд цивільного захисту в інформаційно-комунікаційних системах «Інформаційна система» і «Облік та візуалізація фонду захисних споруд </w:t>
            </w:r>
            <w:r w:rsidRPr="002D6BF3">
              <w:rPr>
                <w:color w:val="auto"/>
              </w:rPr>
              <w:lastRenderedPageBreak/>
              <w:t>цивільного захисту»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rPr>
                <w:rStyle w:val="Bodytext20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lastRenderedPageBreak/>
              <w:t>управління ЦЗ та ОР РДА</w:t>
            </w:r>
            <w:r w:rsidRPr="002D6BF3">
              <w:rPr>
                <w:color w:val="auto"/>
              </w:rPr>
              <w:t xml:space="preserve">, 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</w:rPr>
              <w:t xml:space="preserve">, </w:t>
            </w:r>
          </w:p>
          <w:p w:rsidR="006E62CE" w:rsidRPr="002D6BF3" w:rsidRDefault="006E62CE" w:rsidP="00671BB1">
            <w:pPr>
              <w:rPr>
                <w:color w:val="auto"/>
                <w:spacing w:val="-6"/>
              </w:rPr>
            </w:pPr>
            <w:r w:rsidRPr="002D6BF3">
              <w:rPr>
                <w:color w:val="auto"/>
                <w:spacing w:val="-6"/>
              </w:rPr>
              <w:t xml:space="preserve">ДРУ ГУ ДСНС України у Львівській області, </w:t>
            </w:r>
          </w:p>
          <w:p w:rsidR="006E62CE" w:rsidRPr="002D6BF3" w:rsidRDefault="006E62CE" w:rsidP="00671BB1">
            <w:pPr>
              <w:rPr>
                <w:color w:val="auto"/>
                <w:spacing w:val="-6"/>
              </w:rPr>
            </w:pPr>
            <w:r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  <w:spacing w:val="-6"/>
              </w:rPr>
              <w:t>,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постійно</w:t>
            </w:r>
          </w:p>
        </w:tc>
      </w:tr>
      <w:tr w:rsidR="006E62CE" w:rsidRPr="002D6BF3" w:rsidTr="006E62CE">
        <w:trPr>
          <w:trHeight w:val="25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lastRenderedPageBreak/>
              <w:t>2.4.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pStyle w:val="Default"/>
              <w:rPr>
                <w:color w:val="auto"/>
              </w:rPr>
            </w:pPr>
            <w:r w:rsidRPr="002D6BF3">
              <w:rPr>
                <w:color w:val="auto"/>
              </w:rPr>
              <w:t xml:space="preserve">Розвиток: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03338">
            <w:pPr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6E62CE">
        <w:trPr>
          <w:trHeight w:val="25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</w:rPr>
              <w:t>2.</w:t>
            </w:r>
            <w:r w:rsidRPr="002D6BF3">
              <w:rPr>
                <w:color w:val="auto"/>
                <w:lang w:val="ru-RU"/>
              </w:rPr>
              <w:t>4</w:t>
            </w:r>
            <w:r w:rsidRPr="002D6BF3">
              <w:rPr>
                <w:color w:val="auto"/>
              </w:rPr>
              <w:t>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руху дружин юних рятувальників-пожежних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Default="006E62CE" w:rsidP="00671BB1">
            <w:pPr>
              <w:jc w:val="both"/>
              <w:outlineLvl w:val="0"/>
              <w:rPr>
                <w:color w:val="auto"/>
                <w:spacing w:val="-6"/>
              </w:rPr>
            </w:pPr>
            <w:r w:rsidRPr="002D6BF3">
              <w:rPr>
                <w:color w:val="auto"/>
                <w:spacing w:val="-6"/>
              </w:rPr>
              <w:t xml:space="preserve">ДРУ ГУ ДСНС України у Львівській області, </w:t>
            </w:r>
          </w:p>
          <w:p w:rsidR="006E62CE" w:rsidRPr="002D6BF3" w:rsidRDefault="006E62CE" w:rsidP="00671BB1">
            <w:pPr>
              <w:jc w:val="both"/>
              <w:outlineLvl w:val="0"/>
              <w:rPr>
                <w:color w:val="FF0000"/>
                <w:spacing w:val="-6"/>
              </w:rPr>
            </w:pPr>
            <w:r w:rsidRPr="002D6BF3">
              <w:rPr>
                <w:color w:val="auto"/>
              </w:rPr>
              <w:t xml:space="preserve">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 xml:space="preserve">РДА,ТГ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до 15 грудня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2.</w:t>
            </w:r>
            <w:r w:rsidRPr="002D6BF3">
              <w:rPr>
                <w:color w:val="auto"/>
                <w:lang w:val="ru-RU"/>
              </w:rPr>
              <w:t>4</w:t>
            </w:r>
            <w:r w:rsidRPr="002D6BF3">
              <w:rPr>
                <w:color w:val="auto"/>
              </w:rPr>
              <w:t>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добровольчого пожежного руху в громадах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200FCC">
            <w:pPr>
              <w:pStyle w:val="Default"/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rFonts w:eastAsia="Calibri"/>
                <w:color w:val="auto"/>
                <w:sz w:val="24"/>
                <w:szCs w:val="24"/>
              </w:rPr>
              <w:t xml:space="preserve">(за згодою), </w:t>
            </w:r>
            <w:r w:rsidRPr="002D6BF3">
              <w:rPr>
                <w:color w:val="auto"/>
                <w:lang w:val="uk-UA"/>
              </w:rPr>
              <w:t xml:space="preserve">громадська спілка «Пожежні-рятувальники України» (за згодою), </w:t>
            </w:r>
            <w:r w:rsidRPr="002D6BF3">
              <w:rPr>
                <w:color w:val="auto"/>
                <w:spacing w:val="-6"/>
              </w:rPr>
              <w:t>ДРУ ГУ 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протягом року</w:t>
            </w:r>
          </w:p>
        </w:tc>
      </w:tr>
      <w:tr w:rsidR="006E62CE" w:rsidRPr="002D6BF3" w:rsidTr="006E62CE">
        <w:trPr>
          <w:trHeight w:val="43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  <w:lang w:val="ru-RU"/>
              </w:rPr>
              <w:t>2.5.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Створення та забезпечення функціонування класів безпеки в закладах освіти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 xml:space="preserve">ДРУ ГУ ДСНС України у Львівській області, </w:t>
            </w:r>
            <w:r w:rsidRPr="002D6BF3">
              <w:rPr>
                <w:color w:val="auto"/>
              </w:rPr>
              <w:t xml:space="preserve">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 xml:space="preserve">РДА,ТГ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25 грудня</w:t>
            </w:r>
          </w:p>
        </w:tc>
      </w:tr>
      <w:tr w:rsidR="006E62CE" w:rsidRPr="00200FCC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671BB1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</w:rPr>
            </w:pPr>
            <w:r w:rsidRPr="00200FCC">
              <w:rPr>
                <w:color w:val="auto"/>
                <w:lang w:val="ru-RU"/>
              </w:rPr>
              <w:t>2.7.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012B90">
            <w:pPr>
              <w:rPr>
                <w:color w:val="auto"/>
              </w:rPr>
            </w:pPr>
            <w:r w:rsidRPr="00200FCC">
              <w:rPr>
                <w:color w:val="auto"/>
              </w:rPr>
              <w:t xml:space="preserve">Приведення положень про </w:t>
            </w:r>
            <w:r w:rsidRPr="00200FCC">
              <w:rPr>
                <w:rFonts w:ascii="TimesNewRomanPSMT" w:hAnsi="TimesNewRomanPSMT" w:cs="TimesNewRomanPSMT"/>
                <w:color w:val="auto"/>
              </w:rPr>
              <w:t>Дрогобицьку ланку територіальної підсистеми єдиної державної системи цивільного захисту Львівської області та її субланок</w:t>
            </w:r>
            <w:r w:rsidRPr="001A7CF4">
              <w:rPr>
                <w:rFonts w:ascii="TimesNewRomanPSMT" w:hAnsi="TimesNewRomanPSMT" w:cs="TimesNewRomanPSMT"/>
                <w:color w:val="auto"/>
              </w:rPr>
              <w:t xml:space="preserve"> </w:t>
            </w:r>
            <w:r w:rsidRPr="00200FCC">
              <w:rPr>
                <w:color w:val="auto"/>
              </w:rPr>
              <w:t xml:space="preserve">у </w:t>
            </w:r>
            <w:r w:rsidRPr="00200FCC">
              <w:rPr>
                <w:rFonts w:ascii="TimesNewRomanPSMT" w:hAnsi="TimesNewRomanPSMT" w:cs="TimesNewRomanPSMT"/>
                <w:color w:val="auto"/>
              </w:rPr>
              <w:t>відповідність із змінами, внесеними постановами Кабінету Міністрів України від 14.02.2023 № 134 і від 13.08.2024 № 923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671BB1">
            <w:pPr>
              <w:rPr>
                <w:rStyle w:val="Bodytext20"/>
                <w:color w:val="auto"/>
                <w:sz w:val="24"/>
                <w:szCs w:val="24"/>
              </w:rPr>
            </w:pPr>
            <w:r w:rsidRPr="00200FCC">
              <w:rPr>
                <w:color w:val="auto"/>
                <w:spacing w:val="-6"/>
              </w:rPr>
              <w:t xml:space="preserve">ТГ </w:t>
            </w:r>
            <w:r w:rsidRPr="00200FCC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  <w:p w:rsidR="006E62CE" w:rsidRPr="00200FCC" w:rsidRDefault="006E62CE" w:rsidP="00671BB1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jc w:val="center"/>
              <w:rPr>
                <w:color w:val="auto"/>
              </w:rPr>
            </w:pPr>
            <w:r w:rsidRPr="00200FCC">
              <w:rPr>
                <w:color w:val="auto"/>
              </w:rPr>
              <w:t>до 16 червня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2.8.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Укладення договорів про співробітництво між декількома сусідніми територіальними громадами щодо здійснення заходів із забезпечення територіальних формувань цивільного захисту в разі відсутності на території відповідної територіальної громади сил та засобів для утворення таких формувань (у разі необхідності)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671BB1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згодою),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 начальники відповідних спеціалізованих служб цивільного захисту регіонального рівня</w:t>
            </w:r>
          </w:p>
          <w:p w:rsidR="006E62CE" w:rsidRPr="002D6BF3" w:rsidRDefault="006E62CE" w:rsidP="00671BB1">
            <w:pPr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протягом року</w:t>
            </w:r>
          </w:p>
        </w:tc>
      </w:tr>
      <w:tr w:rsidR="006E62CE" w:rsidRPr="002D6BF3" w:rsidTr="006E62CE">
        <w:trPr>
          <w:trHeight w:val="564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2.9.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200FCC">
            <w:pPr>
              <w:suppressAutoHyphens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00FCC">
              <w:rPr>
                <w:color w:val="auto"/>
              </w:rPr>
              <w:t xml:space="preserve">Утворення та </w:t>
            </w:r>
            <w:r w:rsidRPr="00200FCC">
              <w:rPr>
                <w:rFonts w:ascii="TimesNewRomanPSMT" w:hAnsi="TimesNewRomanPSMT" w:cs="TimesNewRomanPSMT"/>
                <w:color w:val="auto"/>
              </w:rPr>
              <w:t>уточнення складу Дрогобицької ланки територіальної підсистеми єдиної державної системи цивільного захисту та її субланок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 xml:space="preserve">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згодою),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 начальники відповідних спеціалізованих служб цивільного захисту регіонального рівня</w:t>
            </w:r>
          </w:p>
          <w:p w:rsidR="006E62CE" w:rsidRPr="002D6BF3" w:rsidRDefault="006E62CE" w:rsidP="00AE7544">
            <w:pPr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щокварталу</w:t>
            </w:r>
          </w:p>
          <w:p w:rsidR="006E62CE" w:rsidRPr="002D6BF3" w:rsidRDefault="006E62CE" w:rsidP="001C21B1">
            <w:pPr>
              <w:jc w:val="center"/>
              <w:rPr>
                <w:rFonts w:ascii="TimesNewRomanPSMT" w:hAnsi="TimesNewRomanPSMT" w:cs="TimesNewRomanPSMT"/>
                <w:color w:val="auto"/>
              </w:rPr>
            </w:pPr>
          </w:p>
        </w:tc>
      </w:tr>
      <w:tr w:rsidR="006E62CE" w:rsidRPr="002D6BF3" w:rsidTr="006E62CE">
        <w:trPr>
          <w:trHeight w:val="564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2.10.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lang w:eastAsia="uk-UA"/>
              </w:rPr>
            </w:pPr>
            <w:r w:rsidRPr="002D6BF3">
              <w:rPr>
                <w:color w:val="auto"/>
              </w:rPr>
              <w:t xml:space="preserve">Оновлення (уточнення) планів здійснення заходів з евакуації населення (працівників), матеріальних і культурних цінностей у разі загрози виникнення або виникнення надзвичайних ситуацій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>Комісі</w:t>
            </w:r>
            <w:r>
              <w:rPr>
                <w:color w:val="auto"/>
                <w:spacing w:val="-6"/>
              </w:rPr>
              <w:t>я</w:t>
            </w:r>
            <w:r w:rsidRPr="002D6BF3">
              <w:rPr>
                <w:color w:val="auto"/>
                <w:spacing w:val="-6"/>
              </w:rPr>
              <w:t xml:space="preserve"> з питань евакуації, </w:t>
            </w:r>
            <w:r>
              <w:rPr>
                <w:color w:val="auto"/>
              </w:rPr>
              <w:t>управління ЦЗ та ОР</w:t>
            </w:r>
            <w:r w:rsidRPr="002D6BF3">
              <w:rPr>
                <w:color w:val="auto"/>
                <w:spacing w:val="-6"/>
              </w:rPr>
              <w:t xml:space="preserve">РДА, </w:t>
            </w:r>
            <w:r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  <w:spacing w:val="-6"/>
              </w:rPr>
              <w:t>,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згодою), </w:t>
            </w:r>
          </w:p>
          <w:p w:rsidR="006E62CE" w:rsidRPr="002D6BF3" w:rsidRDefault="006E62CE" w:rsidP="00AE7544">
            <w:pPr>
              <w:rPr>
                <w:color w:val="auto"/>
                <w:spacing w:val="-6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суб’єкти господарювання (за згодою),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I квартал</w:t>
            </w:r>
          </w:p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983446">
        <w:trPr>
          <w:trHeight w:val="422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  <w:lang w:val="ru-RU"/>
              </w:rPr>
              <w:t>2.11.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 xml:space="preserve">Організація створення на об’єктах підвищеної небезпеки 1 та 2 класу автоматизованих систем раннього виявлення загрози виникнення надзвичайних ситуацій та оповіщення населення (у разі їх виникнення в зонах можливого </w:t>
            </w:r>
            <w:r w:rsidRPr="002D6BF3">
              <w:rPr>
                <w:rFonts w:ascii="TimesNewRomanPSMT" w:hAnsi="TimesNewRomanPSMT" w:cs="TimesNewRomanPSMT"/>
                <w:color w:val="auto"/>
              </w:rPr>
              <w:lastRenderedPageBreak/>
              <w:t>ураження) і персоналу таких об’єктів*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983446" w:rsidRDefault="006E62CE" w:rsidP="00AE7544">
            <w:pPr>
              <w:rPr>
                <w:color w:val="auto"/>
                <w:lang w:val="ru-RU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lastRenderedPageBreak/>
              <w:t>суб’єкти господарювання, до сфери управління яких належать об’єкти підвищеної небезпеки 1 та 2 класу (за згодою),</w:t>
            </w:r>
            <w:r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  <w:spacing w:val="-6"/>
              </w:rPr>
              <w:t>,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до 25 грудня</w:t>
            </w:r>
          </w:p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AE7544" w:rsidRPr="002D6BF3" w:rsidTr="006E62CE">
        <w:trPr>
          <w:trHeight w:val="581"/>
        </w:trPr>
        <w:tc>
          <w:tcPr>
            <w:tcW w:w="154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E7544" w:rsidRPr="002D6BF3" w:rsidRDefault="00AE7544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Exact"/>
                <w:color w:val="auto"/>
                <w:sz w:val="24"/>
                <w:szCs w:val="24"/>
                <w:lang w:val="ru-RU"/>
              </w:rPr>
              <w:lastRenderedPageBreak/>
              <w:t>3.</w:t>
            </w:r>
            <w:r w:rsidRPr="002D6BF3">
              <w:rPr>
                <w:rStyle w:val="Bodytext2Exact"/>
                <w:color w:val="auto"/>
                <w:sz w:val="24"/>
                <w:szCs w:val="24"/>
              </w:rPr>
              <w:t xml:space="preserve"> Заходи з підготовки та визначення стану готовності до виконання завдань за призначенням</w:t>
            </w:r>
            <w:r w:rsidRPr="002D6BF3">
              <w:rPr>
                <w:rStyle w:val="Bodytext2Exact"/>
                <w:color w:val="auto"/>
                <w:sz w:val="24"/>
                <w:szCs w:val="24"/>
              </w:rPr>
              <w:br/>
              <w:t>органів управління, сил та засобів єдиної державної системи цивільного захисту</w:t>
            </w:r>
          </w:p>
        </w:tc>
      </w:tr>
      <w:tr w:rsidR="006E62CE" w:rsidRPr="002D6BF3" w:rsidTr="006E62CE">
        <w:trPr>
          <w:trHeight w:val="40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val="ru-RU" w:bidi="hi-IN"/>
              </w:rPr>
              <w:t>3</w:t>
            </w: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jc w:val="both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Exact"/>
                <w:color w:val="auto"/>
                <w:sz w:val="24"/>
                <w:szCs w:val="24"/>
              </w:rPr>
              <w:t>Організація та проведення: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6E62CE">
        <w:trPr>
          <w:trHeight w:val="40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val="ru-RU"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val="ru-RU" w:bidi="hi-IN"/>
              </w:rPr>
              <w:t>3</w:t>
            </w: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.1.1.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командно-штабного навчання з органами управління цивільного захисту </w:t>
            </w:r>
            <w:r w:rsidRPr="002D6BF3">
              <w:rPr>
                <w:rStyle w:val="Bodytext20"/>
                <w:rFonts w:eastAsia="Calibri"/>
                <w:sz w:val="24"/>
                <w:szCs w:val="24"/>
              </w:rPr>
              <w:t>Дрогобицької ланки територіальної підсистеми єдиної державної системи цивільного захисту Львівської області</w:t>
            </w:r>
            <w:r w:rsidRPr="002D6BF3">
              <w:rPr>
                <w:color w:val="auto"/>
                <w:lang w:val="uk-UA"/>
              </w:rPr>
              <w:t xml:space="preserve"> щодо реагування на можливе застосування хімічної зброї </w:t>
            </w:r>
          </w:p>
          <w:p w:rsidR="006E62CE" w:rsidRPr="002D6BF3" w:rsidRDefault="006E62CE" w:rsidP="00AE7544">
            <w:pPr>
              <w:jc w:val="both"/>
              <w:rPr>
                <w:rStyle w:val="Bodytext2Exact"/>
                <w:color w:val="auto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rStyle w:val="Bodytext20"/>
                <w:bCs/>
                <w:sz w:val="24"/>
                <w:szCs w:val="24"/>
              </w:rPr>
            </w:pPr>
            <w:r w:rsidRPr="002D6BF3">
              <w:rPr>
                <w:color w:val="auto"/>
                <w:spacing w:val="-6"/>
              </w:rPr>
              <w:t>ДРУ ГУ ДСНС України у Львівській області</w:t>
            </w:r>
            <w:r w:rsidRPr="002D6BF3">
              <w:rPr>
                <w:rStyle w:val="Bodytext20"/>
                <w:bCs/>
                <w:sz w:val="24"/>
                <w:szCs w:val="24"/>
              </w:rPr>
              <w:t xml:space="preserve">, </w:t>
            </w:r>
          </w:p>
          <w:p w:rsidR="006E62CE" w:rsidRPr="002D6BF3" w:rsidRDefault="006E62CE" w:rsidP="00AE7544">
            <w:pPr>
              <w:rPr>
                <w:rStyle w:val="Bodytext20"/>
                <w:bCs/>
                <w:sz w:val="24"/>
                <w:szCs w:val="24"/>
              </w:rPr>
            </w:pPr>
            <w:r w:rsidRPr="002D6BF3">
              <w:rPr>
                <w:rStyle w:val="Bodytext20"/>
                <w:bCs/>
                <w:sz w:val="24"/>
                <w:szCs w:val="24"/>
              </w:rPr>
              <w:t>районна комісія з питань</w:t>
            </w:r>
            <w:r>
              <w:rPr>
                <w:rStyle w:val="Bodytext20"/>
                <w:bCs/>
                <w:sz w:val="24"/>
                <w:szCs w:val="24"/>
              </w:rPr>
              <w:t xml:space="preserve"> ТЕБ та НС</w:t>
            </w:r>
            <w:r w:rsidRPr="002D6BF3">
              <w:rPr>
                <w:rStyle w:val="Bodytext20"/>
                <w:bCs/>
                <w:sz w:val="24"/>
                <w:szCs w:val="24"/>
              </w:rPr>
              <w:t xml:space="preserve">, </w:t>
            </w:r>
            <w:r w:rsidR="00983446" w:rsidRPr="00983446">
              <w:rPr>
                <w:rStyle w:val="Bodytext20"/>
                <w:bCs/>
                <w:sz w:val="24"/>
                <w:szCs w:val="24"/>
              </w:rPr>
              <w:t xml:space="preserve"> </w:t>
            </w:r>
            <w:r w:rsidRPr="002D6BF3">
              <w:rPr>
                <w:rStyle w:val="Bodytext20"/>
                <w:bCs/>
                <w:sz w:val="24"/>
                <w:szCs w:val="24"/>
              </w:rPr>
              <w:t xml:space="preserve">відповідні структурні підрозділи органу управління Дрогобицької ланки та її субланок, </w:t>
            </w:r>
          </w:p>
          <w:p w:rsidR="006E62CE" w:rsidRPr="002D6BF3" w:rsidRDefault="006E62CE" w:rsidP="00AE7544">
            <w:pPr>
              <w:rPr>
                <w:color w:val="auto"/>
                <w:spacing w:val="-6"/>
              </w:rPr>
            </w:pPr>
            <w:r w:rsidRPr="002D6BF3">
              <w:rPr>
                <w:rStyle w:val="Bodytext20"/>
                <w:bCs/>
                <w:sz w:val="24"/>
                <w:szCs w:val="24"/>
              </w:rPr>
              <w:t xml:space="preserve">органи управління сил цивільного захисту Дрогобицької ланки та її субланок, </w:t>
            </w:r>
            <w:r w:rsidRPr="002D6BF3">
              <w:rPr>
                <w:rStyle w:val="Bodytext20"/>
                <w:sz w:val="24"/>
                <w:szCs w:val="24"/>
              </w:rPr>
              <w:t>органи місцевого самоврядування</w:t>
            </w:r>
            <w:r w:rsidRPr="002D6BF3">
              <w:rPr>
                <w:color w:val="auto"/>
              </w:rPr>
              <w:t xml:space="preserve"> (за рішенням керівника навчання)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>І півріччя</w:t>
            </w:r>
          </w:p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6E62CE">
        <w:trPr>
          <w:trHeight w:val="1131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val="ru-RU" w:bidi="hi-IN"/>
              </w:rPr>
              <w:t>3</w:t>
            </w: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.1.2.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Default"/>
              <w:jc w:val="both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командно-штабних навчань з органами управління </w:t>
            </w:r>
            <w:r w:rsidRPr="002D6BF3">
              <w:rPr>
                <w:rStyle w:val="Bodytext20"/>
                <w:rFonts w:eastAsia="Calibri"/>
                <w:sz w:val="24"/>
                <w:szCs w:val="24"/>
              </w:rPr>
              <w:t>Дрогобицької ланки територіальної підсистеми єдиної державної системи цивільного захисту Львівської області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E144E0">
            <w:pPr>
              <w:rPr>
                <w:rStyle w:val="Bodytext20"/>
                <w:bCs/>
                <w:sz w:val="24"/>
                <w:szCs w:val="24"/>
              </w:rPr>
            </w:pPr>
            <w:r w:rsidRPr="002D6BF3">
              <w:rPr>
                <w:rStyle w:val="Bodytext20"/>
                <w:bCs/>
                <w:sz w:val="24"/>
                <w:szCs w:val="24"/>
              </w:rPr>
              <w:t xml:space="preserve">відповідні структурні підрозділи органу управління Дрогобицької ланки та її субланок, </w:t>
            </w:r>
          </w:p>
          <w:p w:rsidR="006E62CE" w:rsidRPr="002D6BF3" w:rsidRDefault="006E62CE" w:rsidP="00E144E0">
            <w:pPr>
              <w:pStyle w:val="Default"/>
              <w:jc w:val="both"/>
              <w:rPr>
                <w:color w:val="auto"/>
                <w:highlight w:val="red"/>
                <w:lang w:val="uk-UA"/>
              </w:rPr>
            </w:pPr>
            <w:r w:rsidRPr="002D6BF3">
              <w:rPr>
                <w:rStyle w:val="Bodytext20"/>
                <w:rFonts w:eastAsia="Calibri"/>
                <w:bCs/>
                <w:sz w:val="24"/>
                <w:szCs w:val="24"/>
              </w:rPr>
              <w:t>органи управління сил цивільного захисту Дрогобицької ланки та її субланок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  <w:highlight w:val="red"/>
                <w:lang w:val="uk-UA"/>
              </w:rPr>
            </w:pP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3.1.3.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штабних тренувань з </w:t>
            </w:r>
            <w:r w:rsidRPr="002D6BF3">
              <w:rPr>
                <w:color w:val="auto"/>
              </w:rPr>
              <w:t xml:space="preserve">органами управління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Дрогобицької ланки територіальної підсистеми єдиної державної системи цивільного захисту Львівської області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  <w:r w:rsidRPr="002D6BF3">
              <w:rPr>
                <w:rStyle w:val="Bodytext2Exact"/>
                <w:color w:val="auto"/>
                <w:sz w:val="24"/>
                <w:szCs w:val="24"/>
              </w:rPr>
              <w:t xml:space="preserve">керівник субланки, місцева комісія з питань </w:t>
            </w:r>
            <w:r>
              <w:rPr>
                <w:rStyle w:val="Bodytext20"/>
                <w:bCs/>
                <w:sz w:val="24"/>
                <w:szCs w:val="24"/>
              </w:rPr>
              <w:t>ТЕБ та НС</w:t>
            </w:r>
            <w:r w:rsidRPr="002D6BF3">
              <w:rPr>
                <w:rStyle w:val="Bodytext2Exact"/>
                <w:color w:val="auto"/>
                <w:sz w:val="24"/>
                <w:szCs w:val="24"/>
              </w:rPr>
              <w:t xml:space="preserve">, відповідні структурні підрозділи органу управління субланки та органи управління сил цивільного захисту субланки,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місцеві органи виконавчої влади органи місцевого самоврядування (за згодою) підприємства, установи, організації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5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15 грудня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E144E0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3.1.</w:t>
            </w:r>
            <w:r w:rsidRPr="002D6BF3">
              <w:rPr>
                <w:rFonts w:eastAsia="Noto Sans CJK SC Regular"/>
                <w:color w:val="auto"/>
                <w:kern w:val="1"/>
                <w:lang w:val="ru-RU" w:bidi="hi-IN"/>
              </w:rPr>
              <w:t>4</w:t>
            </w: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спеціальних навчань (тренувань) спеціалізованих служб цивільного захисту регіонального рівня: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F73619">
            <w:pPr>
              <w:pStyle w:val="affd"/>
              <w:widowControl w:val="0"/>
              <w:snapToGrid w:val="0"/>
              <w:spacing w:before="0" w:after="0"/>
              <w:ind w:left="6" w:right="141"/>
              <w:rPr>
                <w:color w:val="auto"/>
              </w:rPr>
            </w:pPr>
            <w:r w:rsidRPr="002D6BF3">
              <w:rPr>
                <w:color w:val="auto"/>
              </w:rPr>
              <w:t>начальники відповідних спеціалізованих служб цивільного захисту місцевого рівня,</w:t>
            </w:r>
            <w:r>
              <w:rPr>
                <w:color w:val="auto"/>
              </w:rPr>
              <w:t>управління ЦЗ та ОР РДА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15 грудня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E144E0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3.1.4.1.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з комунально-технічною спеціалізованою службою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widowControl w:val="0"/>
              <w:snapToGrid w:val="0"/>
              <w:spacing w:before="0" w:after="0"/>
              <w:ind w:left="6" w:right="141"/>
              <w:rPr>
                <w:color w:val="auto"/>
              </w:rPr>
            </w:pPr>
            <w:r w:rsidRPr="002D6BF3">
              <w:rPr>
                <w:color w:val="auto"/>
              </w:rPr>
              <w:t>управління розвитку територій та інфраструктури РДА, органи управління та формування територіальних спеціалізованих служб цивільного захисту місцевого рівня відповідної функціональної спрямованості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ІІ квартал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3.1.4.2.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3"/>
              <w:spacing w:before="0"/>
              <w:rPr>
                <w:color w:val="auto"/>
              </w:rPr>
            </w:pPr>
            <w:r w:rsidRPr="002D6BF3">
              <w:rPr>
                <w:color w:val="auto"/>
              </w:rPr>
              <w:t>з медичною спеціалізованою службою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widowControl w:val="0"/>
              <w:snapToGrid w:val="0"/>
              <w:spacing w:before="0" w:after="0"/>
              <w:ind w:left="6" w:right="141"/>
              <w:rPr>
                <w:color w:val="auto"/>
              </w:rPr>
            </w:pPr>
            <w:r w:rsidRPr="002D6BF3">
              <w:rPr>
                <w:color w:val="auto"/>
              </w:rPr>
              <w:t xml:space="preserve">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>РДА</w:t>
            </w:r>
            <w:r w:rsidRPr="002D6BF3">
              <w:rPr>
                <w:color w:val="auto"/>
              </w:rPr>
              <w:t>, органи управління та формування територіальних спеціалізованих служб цивільного захисту місцевого рівня відповідної функціональної спрямованості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ІІ квартал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3.1.4.3.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 xml:space="preserve">з спеціалізованою службою зв’язку </w:t>
            </w:r>
            <w:r w:rsidRPr="002D6BF3">
              <w:rPr>
                <w:color w:val="auto"/>
                <w:lang w:val="ru-RU"/>
              </w:rPr>
              <w:t>та</w:t>
            </w:r>
            <w:r w:rsidRPr="002D6BF3">
              <w:rPr>
                <w:color w:val="auto"/>
              </w:rPr>
              <w:t xml:space="preserve"> оповіщення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F73619">
            <w:pPr>
              <w:pStyle w:val="affd"/>
              <w:widowControl w:val="0"/>
              <w:snapToGrid w:val="0"/>
              <w:spacing w:before="0" w:after="0"/>
              <w:ind w:left="6" w:right="141"/>
              <w:rPr>
                <w:color w:val="auto"/>
              </w:rPr>
            </w:pP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  <w:spacing w:val="-6"/>
              </w:rPr>
              <w:t>,</w:t>
            </w:r>
            <w:r w:rsidRPr="002D6BF3">
              <w:rPr>
                <w:color w:val="auto"/>
              </w:rPr>
              <w:t xml:space="preserve"> управління розвитку територій та інфраструктури</w:t>
            </w:r>
            <w:r>
              <w:rPr>
                <w:color w:val="auto"/>
              </w:rPr>
              <w:t xml:space="preserve"> РДА</w:t>
            </w:r>
            <w:r w:rsidRPr="002D6BF3">
              <w:rPr>
                <w:color w:val="auto"/>
              </w:rPr>
              <w:t xml:space="preserve">, органи управління та формування територіальних спеціалізованих служб цивільного захисту </w:t>
            </w:r>
            <w:r w:rsidRPr="002D6BF3">
              <w:rPr>
                <w:color w:val="auto"/>
              </w:rPr>
              <w:lastRenderedPageBreak/>
              <w:t>місцевого рівня відповідної функціональної спрямованості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lastRenderedPageBreak/>
              <w:t>ІІІ квартал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lastRenderedPageBreak/>
              <w:t>3.1.</w:t>
            </w:r>
            <w:r w:rsidRPr="002D6BF3">
              <w:rPr>
                <w:rFonts w:eastAsia="Noto Sans CJK SC Regular"/>
                <w:color w:val="auto"/>
                <w:kern w:val="1"/>
                <w:lang w:val="ru-RU" w:bidi="hi-IN"/>
              </w:rPr>
              <w:t>5</w:t>
            </w: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Default"/>
              <w:jc w:val="both"/>
              <w:rPr>
                <w:color w:val="auto"/>
                <w:lang w:val="uk-UA"/>
              </w:rPr>
            </w:pPr>
            <w:r w:rsidRPr="002D6BF3">
              <w:rPr>
                <w:color w:val="auto"/>
                <w:lang w:val="uk-UA"/>
              </w:rPr>
              <w:t xml:space="preserve">об’єктових тренувань з питань цивільного захисту в закладах вищої освіти </w:t>
            </w:r>
          </w:p>
          <w:p w:rsidR="006E62CE" w:rsidRPr="002D6BF3" w:rsidRDefault="006E62CE" w:rsidP="00AE7544">
            <w:pPr>
              <w:jc w:val="both"/>
              <w:rPr>
                <w:color w:val="auto"/>
                <w:lang w:val="ru-RU"/>
              </w:rPr>
            </w:pP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jc w:val="both"/>
              <w:rPr>
                <w:rStyle w:val="Bodytext20"/>
                <w:sz w:val="24"/>
                <w:szCs w:val="24"/>
              </w:rPr>
            </w:pPr>
            <w:r w:rsidRPr="002D6BF3">
              <w:rPr>
                <w:rStyle w:val="Bodytext20"/>
                <w:sz w:val="24"/>
                <w:szCs w:val="24"/>
              </w:rPr>
              <w:t xml:space="preserve">заклади вищої освіти, </w:t>
            </w:r>
            <w:r w:rsidRPr="002D6BF3">
              <w:rPr>
                <w:color w:val="auto"/>
              </w:rPr>
              <w:t xml:space="preserve">відділ молоді, спорту та охорони здоров’я управління гуманітарної політики </w:t>
            </w:r>
            <w:r w:rsidRPr="002D6BF3">
              <w:rPr>
                <w:color w:val="auto"/>
                <w:spacing w:val="-6"/>
              </w:rPr>
              <w:t>РДА</w:t>
            </w:r>
            <w:r w:rsidRPr="002D6BF3">
              <w:rPr>
                <w:rStyle w:val="afff4"/>
                <w:b w:val="0"/>
                <w:color w:val="auto"/>
              </w:rPr>
              <w:t xml:space="preserve">, </w:t>
            </w:r>
            <w:r w:rsidRPr="002D6BF3">
              <w:rPr>
                <w:rStyle w:val="Bodytext20"/>
                <w:sz w:val="24"/>
                <w:szCs w:val="24"/>
              </w:rPr>
              <w:t>ТГ (за згодою),</w:t>
            </w:r>
          </w:p>
          <w:p w:rsidR="006E62CE" w:rsidRPr="002D6BF3" w:rsidRDefault="006E62CE" w:rsidP="00C96FD8">
            <w:pPr>
              <w:rPr>
                <w:color w:val="auto"/>
              </w:rPr>
            </w:pPr>
            <w:r w:rsidRPr="002D6BF3">
              <w:rPr>
                <w:color w:val="auto"/>
                <w:spacing w:val="-6"/>
              </w:rPr>
              <w:t>ДРУ ГУ 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за окремим планом</w:t>
            </w:r>
          </w:p>
        </w:tc>
      </w:tr>
      <w:tr w:rsidR="006E62CE" w:rsidRPr="002D6BF3" w:rsidTr="006E62CE">
        <w:trPr>
          <w:trHeight w:val="39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3.2.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Здійснення комплексу заходів: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39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3.2.1.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ind w:firstLine="222"/>
              <w:jc w:val="both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із запобігання виникненню: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983446">
        <w:trPr>
          <w:trHeight w:val="1576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autoSpaceDE w:val="0"/>
              <w:autoSpaceDN w:val="0"/>
              <w:adjustRightInd w:val="0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</w:rPr>
              <w:t xml:space="preserve">пожеж у природних екосистемах, на торфовищах,  сільськогосподарських угіддях, у лісових масивах та лісозахисних насадженнях, на територіях і об’єктах природно-заповідного фонду та інших відкритих ділянках місцевості протягом пожежонебезпечного періоду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F73619" w:rsidRDefault="006E62CE" w:rsidP="00012B90">
            <w:pPr>
              <w:pStyle w:val="affd"/>
              <w:spacing w:before="0" w:after="0"/>
              <w:ind w:left="6"/>
              <w:rPr>
                <w:color w:val="auto"/>
              </w:rPr>
            </w:pPr>
            <w:r w:rsidRPr="00F73619">
              <w:rPr>
                <w:color w:val="auto"/>
              </w:rPr>
              <w:t>Дрогобицьке надлісництво філії Карпатський лісовий офіс,</w:t>
            </w:r>
          </w:p>
          <w:p w:rsidR="006E62CE" w:rsidRPr="00BE5710" w:rsidRDefault="006E62CE" w:rsidP="00983446">
            <w:pPr>
              <w:pStyle w:val="affd"/>
              <w:spacing w:before="0" w:after="0"/>
              <w:ind w:left="6"/>
              <w:rPr>
                <w:color w:val="auto"/>
              </w:rPr>
            </w:pPr>
            <w:r w:rsidRPr="00F73619">
              <w:rPr>
                <w:color w:val="auto"/>
              </w:rPr>
              <w:t xml:space="preserve"> Дрогобицьке ДЛГП ЛГП "Галсільліс", ДРУ ГУ ДСНС </w:t>
            </w:r>
            <w:r w:rsidRPr="00F73619">
              <w:rPr>
                <w:color w:val="auto"/>
                <w:spacing w:val="-2"/>
              </w:rPr>
              <w:t>України</w:t>
            </w:r>
            <w:r w:rsidRPr="00F73619">
              <w:rPr>
                <w:color w:val="auto"/>
              </w:rPr>
              <w:t xml:space="preserve"> у Львівській області, РВП ГУ НП у Львівській області, </w:t>
            </w:r>
            <w:r w:rsidRPr="00F73619">
              <w:rPr>
                <w:color w:val="auto"/>
                <w:spacing w:val="-6"/>
              </w:rPr>
              <w:t>управління розвитку територій та інфраструктури РДА,</w:t>
            </w:r>
            <w:r w:rsidRPr="00F73619">
              <w:rPr>
                <w:color w:val="auto"/>
              </w:rPr>
              <w:t>управління ЦЗ та ОР РДА,  ТГ</w:t>
            </w:r>
            <w:r w:rsidRPr="00F73619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лютий — жовтень</w:t>
            </w:r>
          </w:p>
        </w:tc>
      </w:tr>
      <w:tr w:rsidR="006E62CE" w:rsidRPr="002D6BF3" w:rsidTr="006E62CE">
        <w:trPr>
          <w:trHeight w:val="39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jc w:val="both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нещасних випадків із людьми на водних об’єктах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  <w:r w:rsidRPr="002D6BF3">
              <w:rPr>
                <w:color w:val="auto"/>
              </w:rPr>
              <w:t xml:space="preserve">відділ  ЦЗ РДА, ДРУ ГУ ДСНС України у Львівській області, ДРВП ГУ НП у Львівській області, Дрогобицька експлуатаційна дільниця Басейнового управління водних ресурсів річок Західного Бугу та Сяну (далі – ДЕД БУВР Західного Бугу та Сяну),  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ІІ квартал</w:t>
            </w:r>
          </w:p>
        </w:tc>
      </w:tr>
      <w:tr w:rsidR="006E62CE" w:rsidRPr="002D6BF3" w:rsidTr="006E62CE">
        <w:trPr>
          <w:trHeight w:val="399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eastAsia="uk-UA"/>
              </w:rPr>
              <w:t>надзвичайних ситуацій під час проходження осінньо-зимового періоду на підприємствах: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AE7544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563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b"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D6BF3">
              <w:rPr>
                <w:rFonts w:ascii="Times New Roman" w:hAnsi="Times New Roman" w:cs="Times New Roman"/>
                <w:color w:val="auto"/>
                <w:sz w:val="24"/>
                <w:szCs w:val="24"/>
                <w:lang w:eastAsia="uk-UA"/>
              </w:rPr>
              <w:t>паливно-енергетичного комплексу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 xml:space="preserve">Управління розвитку територій та інфраструктури, 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жовтень — грудень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b"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uk-UA"/>
              </w:rPr>
            </w:pPr>
            <w:r w:rsidRPr="002D6B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житлово-комунального господарства та об’єктах соціальної сфери та інфраструктури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 xml:space="preserve">Управління розвитку територій та інфраструктури, 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вересень —</w:t>
            </w:r>
          </w:p>
          <w:p w:rsidR="006E62CE" w:rsidRPr="002D6BF3" w:rsidRDefault="006E62CE" w:rsidP="001C21B1">
            <w:pPr>
              <w:autoSpaceDE w:val="0"/>
              <w:autoSpaceDN w:val="0"/>
              <w:adjustRightInd w:val="0"/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жовтень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b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uk-UA"/>
              </w:rPr>
            </w:pPr>
            <w:r w:rsidRPr="002D6B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нещасних випадків із людьми під час контакту з вибухонебезпечними предметами (снарядами, мінами, ракетами тощо)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Default="006E62CE" w:rsidP="00F73619">
            <w:pPr>
              <w:rPr>
                <w:color w:val="auto"/>
              </w:rPr>
            </w:pP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</w:rPr>
              <w:t>,</w:t>
            </w:r>
          </w:p>
          <w:p w:rsidR="006E62CE" w:rsidRPr="002D6BF3" w:rsidRDefault="006E62CE" w:rsidP="00F73619">
            <w:pPr>
              <w:rPr>
                <w:rStyle w:val="afff4"/>
                <w:b w:val="0"/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області,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  <w:r w:rsidRPr="002D6BF3">
              <w:rPr>
                <w:color w:val="auto"/>
              </w:rPr>
              <w:t xml:space="preserve">, суб’єкти господарювання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6E62CE" w:rsidRPr="002D6BF3" w:rsidTr="006E62CE">
        <w:trPr>
          <w:trHeight w:val="71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 w:line="228" w:lineRule="auto"/>
              <w:ind w:left="6" w:right="6"/>
              <w:jc w:val="center"/>
              <w:rPr>
                <w:rFonts w:eastAsia="Noto Sans CJK SC Regular"/>
                <w:color w:val="auto"/>
                <w:kern w:val="1"/>
                <w:lang w:bidi="hi-IN"/>
              </w:rPr>
            </w:pPr>
            <w:r w:rsidRPr="002D6BF3">
              <w:rPr>
                <w:rFonts w:eastAsia="Noto Sans CJK SC Regular"/>
                <w:color w:val="auto"/>
                <w:kern w:val="1"/>
                <w:lang w:bidi="hi-IN"/>
              </w:rPr>
              <w:t>3.2.2.</w:t>
            </w:r>
          </w:p>
        </w:tc>
        <w:tc>
          <w:tcPr>
            <w:tcW w:w="62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</w:rPr>
              <w:t>організації та забезпечення виконання завдань за призначенням пожежно-рятувальними підрозділами місцевої пожежної охорони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Default="006E62CE" w:rsidP="00C96FD8">
            <w:pPr>
              <w:rPr>
                <w:color w:val="auto"/>
              </w:rPr>
            </w:pP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</w:rPr>
              <w:t xml:space="preserve">, </w:t>
            </w:r>
          </w:p>
          <w:p w:rsidR="006E62CE" w:rsidRPr="002D6BF3" w:rsidRDefault="006E62CE" w:rsidP="00C96FD8">
            <w:pPr>
              <w:rPr>
                <w:color w:val="auto"/>
                <w:spacing w:val="-6"/>
              </w:rPr>
            </w:pPr>
            <w:r w:rsidRPr="002D6BF3">
              <w:rPr>
                <w:color w:val="auto"/>
              </w:rPr>
              <w:t>ДРУ ГУ ДСН</w:t>
            </w:r>
            <w:r>
              <w:rPr>
                <w:color w:val="auto"/>
              </w:rPr>
              <w:t>С України у Львівській області,</w:t>
            </w:r>
            <w:r w:rsidRPr="002D6BF3">
              <w:rPr>
                <w:color w:val="auto"/>
              </w:rPr>
              <w:t xml:space="preserve">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  <w:r w:rsidRPr="002D6BF3">
              <w:rPr>
                <w:color w:val="auto"/>
              </w:rPr>
              <w:t>,</w:t>
            </w:r>
          </w:p>
          <w:p w:rsidR="006E62CE" w:rsidRPr="002D6BF3" w:rsidRDefault="006E62CE" w:rsidP="00C96FD8">
            <w:pPr>
              <w:rPr>
                <w:color w:val="auto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C96FD8" w:rsidRPr="002D6BF3" w:rsidTr="006E62CE">
        <w:trPr>
          <w:trHeight w:val="575"/>
        </w:trPr>
        <w:tc>
          <w:tcPr>
            <w:tcW w:w="154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96FD8" w:rsidRPr="002D6BF3" w:rsidRDefault="00C96FD8" w:rsidP="001C21B1">
            <w:pPr>
              <w:widowControl w:val="0"/>
              <w:snapToGrid w:val="0"/>
              <w:ind w:left="6" w:right="142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4. Заходи  контролю виконанням вимог законодавства у сфері цивільного захисту</w:t>
            </w:r>
          </w:p>
        </w:tc>
      </w:tr>
      <w:tr w:rsidR="006E62CE" w:rsidRPr="002D6BF3" w:rsidTr="000D6C7B">
        <w:trPr>
          <w:trHeight w:val="353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jc w:val="both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Організація та проведення контрольної перевірки виконання вимог законодавства у сфері цивільного захисту у Львівській області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napToGrid w:val="0"/>
              <w:spacing w:before="0" w:after="0"/>
              <w:rPr>
                <w:color w:val="auto"/>
              </w:rPr>
            </w:pPr>
            <w:r w:rsidRPr="002D6BF3">
              <w:rPr>
                <w:color w:val="auto"/>
              </w:rPr>
              <w:t>ДСНС України, ДРУ ГУ 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жовтень</w:t>
            </w:r>
          </w:p>
          <w:p w:rsidR="006E62CE" w:rsidRPr="002D6BF3" w:rsidRDefault="006E62CE" w:rsidP="001C21B1">
            <w:pPr>
              <w:widowControl w:val="0"/>
              <w:snapToGrid w:val="0"/>
              <w:ind w:left="6" w:right="6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168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4.1.1.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 xml:space="preserve">Підготовка органів управління та сил цивільного захисту територіальної підсистеми єдиної державної системи цивільного захисту області до контрольної перевірки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щодо виконання вимог законів та інших нормативно-правових актів з питань техногенної та пожежної безпеки, цивільного захисту і діяльності аварійно-рятувальних служб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області, структурні підрозділи районної державної адміністрації, 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  <w:r w:rsidRPr="002D6BF3">
              <w:rPr>
                <w:color w:val="auto"/>
              </w:rPr>
              <w:t xml:space="preserve">, спеціалізовані служби цивільного захисту та місцевого рівня, суб’єкти господарювання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widowControl w:val="0"/>
              <w:snapToGrid w:val="0"/>
              <w:ind w:left="6" w:right="6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лютий — вересень</w:t>
            </w:r>
          </w:p>
        </w:tc>
      </w:tr>
      <w:tr w:rsidR="006E62CE" w:rsidRPr="002D6BF3" w:rsidTr="000D6C7B">
        <w:trPr>
          <w:trHeight w:val="1274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4.1.2.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>Участь в контрольній перевірці виконання вимог законодавства у сфері цивільного захисту у Львівській області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області, структурні підрозділи обласної державної адміністрації,  ТГ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 (за згодою)</w:t>
            </w:r>
            <w:r w:rsidRPr="002D6BF3">
              <w:rPr>
                <w:color w:val="auto"/>
              </w:rPr>
              <w:t xml:space="preserve">, спеціалізовані служби цивільного захисту  місцевого рівня, суб’єкти господарювання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b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жовтень</w:t>
            </w:r>
          </w:p>
          <w:p w:rsidR="006E62CE" w:rsidRPr="002D6BF3" w:rsidRDefault="006E62CE" w:rsidP="001C21B1">
            <w:pPr>
              <w:widowControl w:val="0"/>
              <w:snapToGrid w:val="0"/>
              <w:ind w:left="6" w:right="6"/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Організація та проведення: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header"/>
              <w:widowControl w:val="0"/>
              <w:ind w:left="6" w:right="6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widowControl w:val="0"/>
              <w:ind w:left="6" w:right="6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4.2.1.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ind w:left="27"/>
              <w:rPr>
                <w:color w:val="auto"/>
              </w:rPr>
            </w:pPr>
            <w:r w:rsidRPr="002D6BF3">
              <w:rPr>
                <w:color w:val="auto"/>
              </w:rPr>
              <w:t>Перевірок виконання вимог законодавства у сфері цивільного захисту, зокрема: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ind w:left="34" w:right="399"/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4.2.1.1.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jc w:val="both"/>
              <w:rPr>
                <w:color w:val="auto"/>
              </w:rPr>
            </w:pPr>
            <w:r w:rsidRPr="002D6BF3">
              <w:rPr>
                <w:color w:val="auto"/>
                <w:shd w:val="clear" w:color="auto" w:fill="FFFFFF"/>
              </w:rPr>
              <w:t>комплексних перевірок у: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napToGrid w:val="0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jc w:val="center"/>
              <w:rPr>
                <w:color w:val="auto"/>
                <w:spacing w:val="-14"/>
              </w:rPr>
            </w:pPr>
            <w:r w:rsidRPr="002D6BF3">
              <w:rPr>
                <w:color w:val="auto"/>
              </w:rPr>
              <w:t>4.2.1.2.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hanging="28"/>
              <w:jc w:val="both"/>
              <w:rPr>
                <w:color w:val="auto"/>
              </w:rPr>
            </w:pPr>
            <w:r w:rsidRPr="002D6BF3">
              <w:rPr>
                <w:color w:val="auto"/>
                <w:shd w:val="clear" w:color="auto" w:fill="FFFFFF"/>
              </w:rPr>
              <w:t>контрольних перевірок у: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header"/>
              <w:widowControl w:val="0"/>
              <w:snapToGrid w:val="0"/>
              <w:ind w:left="6" w:right="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D6BF3">
              <w:rPr>
                <w:color w:val="auto"/>
                <w:sz w:val="24"/>
                <w:szCs w:val="24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widowControl w:val="0"/>
              <w:snapToGrid w:val="0"/>
              <w:ind w:left="6" w:right="6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widowControl w:val="0"/>
              <w:ind w:firstLine="170"/>
              <w:rPr>
                <w:color w:val="auto"/>
              </w:rPr>
            </w:pPr>
            <w:r w:rsidRPr="002D6BF3">
              <w:rPr>
                <w:color w:val="auto"/>
              </w:rPr>
              <w:t>Дрогобицька міська  громада Дрогобицького району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вересень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widowControl w:val="0"/>
              <w:ind w:firstLine="227"/>
              <w:rPr>
                <w:color w:val="auto"/>
              </w:rPr>
            </w:pPr>
            <w:r w:rsidRPr="002D6BF3">
              <w:rPr>
                <w:color w:val="auto"/>
              </w:rPr>
              <w:t>Бориславська міська  громада Дрогобицького район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жовтень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widowControl w:val="0"/>
              <w:ind w:firstLine="170"/>
              <w:rPr>
                <w:color w:val="auto"/>
              </w:rPr>
            </w:pPr>
            <w:r w:rsidRPr="002D6BF3">
              <w:rPr>
                <w:color w:val="auto"/>
              </w:rPr>
              <w:t>Трускавецька міська  громада Дрогобицького району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листопад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widowControl w:val="0"/>
              <w:ind w:firstLine="170"/>
              <w:rPr>
                <w:color w:val="auto"/>
              </w:rPr>
            </w:pPr>
            <w:r w:rsidRPr="002D6BF3">
              <w:rPr>
                <w:color w:val="auto"/>
              </w:rPr>
              <w:t>Меденицька селищна  громада Дрогобицького району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грудень</w:t>
            </w:r>
          </w:p>
        </w:tc>
      </w:tr>
      <w:tr w:rsidR="006E62CE" w:rsidRPr="00200FCC" w:rsidTr="000D6C7B">
        <w:trPr>
          <w:trHeight w:val="561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00FCC">
              <w:rPr>
                <w:color w:val="auto"/>
              </w:rPr>
              <w:t>4.2.2.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C96FD8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00FCC">
              <w:rPr>
                <w:color w:val="auto"/>
              </w:rPr>
              <w:t>перевірок районних держадміністрацій (військових адміністрацій), органів місцевого самоврядування, інших балансоутримувачів щодо стану готовності: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00FCC" w:rsidRDefault="006E62CE" w:rsidP="00C96FD8">
            <w:pPr>
              <w:rPr>
                <w:color w:val="auto"/>
              </w:rPr>
            </w:pPr>
            <w:r w:rsidRPr="00200FCC">
              <w:rPr>
                <w:color w:val="auto"/>
              </w:rPr>
              <w:t>ДРУ ГУ 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00FCC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  <w:lang w:val="ru-RU"/>
              </w:rPr>
            </w:pPr>
            <w:r w:rsidRPr="002D6BF3">
              <w:rPr>
                <w:color w:val="auto"/>
              </w:rPr>
              <w:t>4.2.2.</w:t>
            </w:r>
            <w:r w:rsidRPr="002D6BF3">
              <w:rPr>
                <w:color w:val="auto"/>
                <w:lang w:val="ru-RU"/>
              </w:rPr>
              <w:t>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пропуску льодоходу, повені та паводків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widowControl w:val="0"/>
              <w:snapToGrid w:val="0"/>
              <w:spacing w:before="0" w:after="0"/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лютий — березень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4.2.2.</w:t>
            </w:r>
            <w:r w:rsidRPr="002D6BF3">
              <w:rPr>
                <w:color w:val="auto"/>
                <w:lang w:val="ru-RU"/>
              </w:rPr>
              <w:t>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місць масового відпочинку населення на водних об’єктах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widowControl w:val="0"/>
              <w:snapToGrid w:val="0"/>
              <w:spacing w:before="0" w:after="0"/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- // 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травень — червень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4.2.2.</w:t>
            </w:r>
            <w:r w:rsidRPr="002D6BF3">
              <w:rPr>
                <w:color w:val="auto"/>
                <w:lang w:val="ru-RU"/>
              </w:rPr>
              <w:t>3.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закладів освіти до 2025-2026 навчального року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липень –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lastRenderedPageBreak/>
              <w:t>серпень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4.</w:t>
            </w:r>
            <w:r w:rsidRPr="002D6BF3">
              <w:rPr>
                <w:color w:val="auto"/>
                <w:lang w:val="ru-RU"/>
              </w:rPr>
              <w:t>2</w:t>
            </w:r>
            <w:r w:rsidRPr="002D6BF3">
              <w:rPr>
                <w:color w:val="auto"/>
              </w:rPr>
              <w:t>.3.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autoSpaceDE w:val="0"/>
              <w:autoSpaceDN w:val="0"/>
              <w:adjustRightInd w:val="0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перевірок стану готовності підприємств, установ та організацій, що належать до сфери управління міністерств та інших центральних органів виконавчої влади, місцевих держадміністрацій (військових адміністрацій), органів місцевого самоврядування, які мають у віданні ліси, до їх протипожежного захисту в пожежонебезпечний період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 xml:space="preserve">ДРУ ГУ ДСНС України у Львівській області, </w:t>
            </w:r>
            <w:r>
              <w:rPr>
                <w:color w:val="auto"/>
              </w:rPr>
              <w:t>Дрогобицьке ДЛГП ЛГП «</w:t>
            </w:r>
            <w:r w:rsidRPr="009B049D">
              <w:rPr>
                <w:color w:val="auto"/>
              </w:rPr>
              <w:t>Галсільліс</w:t>
            </w:r>
            <w:r>
              <w:rPr>
                <w:color w:val="auto"/>
              </w:rPr>
              <w:t>»</w:t>
            </w:r>
            <w:r w:rsidRPr="009B049D">
              <w:rPr>
                <w:color w:val="auto"/>
              </w:rPr>
              <w:t>,</w:t>
            </w:r>
            <w:r>
              <w:rPr>
                <w:color w:val="auto"/>
              </w:rPr>
              <w:t xml:space="preserve"> </w:t>
            </w:r>
            <w:r w:rsidRPr="002D6BF3">
              <w:rPr>
                <w:color w:val="auto"/>
              </w:rPr>
              <w:t xml:space="preserve">ДЕД БУВР Західного Бугу та </w:t>
            </w:r>
            <w:r w:rsidRPr="00B35F0B">
              <w:rPr>
                <w:color w:val="auto"/>
              </w:rPr>
              <w:t>Сяну,</w:t>
            </w:r>
            <w:r w:rsidRPr="002D6BF3">
              <w:rPr>
                <w:color w:val="FF0000"/>
              </w:rPr>
              <w:t xml:space="preserve"> </w:t>
            </w:r>
            <w:r w:rsidRPr="002D6BF3">
              <w:rPr>
                <w:color w:val="auto"/>
                <w:spacing w:val="-6"/>
              </w:rPr>
              <w:t>управління розвитку територій та інфраструктури</w:t>
            </w:r>
            <w:r>
              <w:rPr>
                <w:color w:val="auto"/>
                <w:spacing w:val="-6"/>
              </w:rPr>
              <w:t xml:space="preserve"> РДА</w:t>
            </w:r>
            <w:r w:rsidRPr="002D6BF3">
              <w:rPr>
                <w:color w:val="FF0000"/>
              </w:rPr>
              <w:t>,</w:t>
            </w:r>
          </w:p>
          <w:p w:rsidR="006E62CE" w:rsidRPr="002D6BF3" w:rsidRDefault="006E62CE" w:rsidP="00C96FD8">
            <w:pPr>
              <w:rPr>
                <w:color w:val="auto"/>
              </w:rPr>
            </w:pP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 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березень – червень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</w:t>
            </w:r>
            <w:r w:rsidRPr="002D6BF3">
              <w:rPr>
                <w:color w:val="auto"/>
                <w:lang w:val="ru-RU"/>
              </w:rPr>
              <w:t>2</w:t>
            </w:r>
            <w:r w:rsidRPr="002D6BF3">
              <w:rPr>
                <w:color w:val="auto"/>
              </w:rPr>
              <w:t>.4.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color w:val="auto"/>
              </w:rPr>
              <w:t>обстеження стану готовності пожежно-рятувальних підрозділів місцевої пожежної охорони до виконання завдань за призначенням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області,</w:t>
            </w:r>
          </w:p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протягом року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</w:t>
            </w:r>
            <w:r w:rsidRPr="002D6BF3">
              <w:rPr>
                <w:color w:val="auto"/>
                <w:lang w:val="ru-RU"/>
              </w:rPr>
              <w:t>2</w:t>
            </w:r>
            <w:r w:rsidRPr="002D6BF3">
              <w:rPr>
                <w:color w:val="auto"/>
              </w:rPr>
              <w:t>.5.</w:t>
            </w: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right="6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>комплексної перевірки стану готовності загальнодержавної, територіальної, місцевих автоматизованих систем централізованого оповіщення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області, відділ з питань ЦЗ,  51 ЦТЕ КП «Укрспецзв’язок» (за згодою),  ТГ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листопад (за окремим планом)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spacing w:line="264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</w:t>
            </w:r>
            <w:r w:rsidRPr="002D6BF3">
              <w:rPr>
                <w:color w:val="auto"/>
                <w:lang w:val="ru-RU"/>
              </w:rPr>
              <w:t>3</w:t>
            </w:r>
            <w:r w:rsidRPr="002D6BF3">
              <w:rPr>
                <w:color w:val="auto"/>
              </w:rPr>
              <w:t>.</w:t>
            </w: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pStyle w:val="affd"/>
              <w:spacing w:before="0" w:after="0"/>
              <w:ind w:left="6" w:right="112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>Проведення перевірок: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96FD8">
            <w:pPr>
              <w:ind w:left="6" w:right="6"/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</w:t>
            </w:r>
            <w:r w:rsidRPr="002D6BF3">
              <w:rPr>
                <w:color w:val="auto"/>
                <w:lang w:val="ru-RU"/>
              </w:rPr>
              <w:t>3</w:t>
            </w:r>
            <w:r w:rsidRPr="002D6BF3">
              <w:rPr>
                <w:color w:val="auto"/>
              </w:rPr>
              <w:t>.</w:t>
            </w:r>
            <w:r w:rsidRPr="002D6BF3">
              <w:rPr>
                <w:color w:val="auto"/>
                <w:lang w:val="ru-RU"/>
              </w:rPr>
              <w:t>1.</w:t>
            </w: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spacing w:line="270" w:lineRule="atLeast"/>
              <w:ind w:left="33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стану організації роботи з питань цивільного захисту, техногенної та пожежної безпеки</w:t>
            </w:r>
            <w:r w:rsidRPr="002D6BF3">
              <w:rPr>
                <w:color w:val="auto"/>
              </w:rPr>
              <w:t xml:space="preserve"> об’єктів на території Дрогобицького району, які є територіальними (структурними) підрозділами: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</w:p>
          <w:p w:rsidR="006E62CE" w:rsidRPr="002D6BF3" w:rsidRDefault="006E62CE" w:rsidP="00C03842">
            <w:pPr>
              <w:pStyle w:val="2f"/>
              <w:ind w:left="6" w:right="6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Національна гвардія України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—”—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квітень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Міністерство охорони здоров’я України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—”—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червень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Державна податкова служба України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—”—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листопад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center"/>
              <w:rPr>
                <w:color w:val="auto"/>
              </w:rPr>
            </w:pP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color w:val="auto"/>
              </w:rPr>
              <w:t>Державна служба України з питань безпечності харчових продуктів та захисту споживачів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TableParagrap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—”—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TableParagraph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грудень</w:t>
            </w:r>
          </w:p>
        </w:tc>
      </w:tr>
      <w:tr w:rsidR="006E62CE" w:rsidRPr="002D6BF3" w:rsidTr="000D6C7B">
        <w:trPr>
          <w:trHeight w:val="86"/>
        </w:trPr>
        <w:tc>
          <w:tcPr>
            <w:tcW w:w="85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874DB7">
            <w:pPr>
              <w:spacing w:line="228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4.</w:t>
            </w:r>
            <w:r>
              <w:rPr>
                <w:color w:val="auto"/>
              </w:rPr>
              <w:t>3</w:t>
            </w:r>
            <w:r w:rsidRPr="002D6BF3">
              <w:rPr>
                <w:color w:val="auto"/>
              </w:rPr>
              <w:t>.</w:t>
            </w:r>
          </w:p>
        </w:tc>
        <w:tc>
          <w:tcPr>
            <w:tcW w:w="609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</w:rPr>
              <w:t>Організація і проведення комплексних та контрольних обстежень об’єктів фонду захисних споруд цивільного захисту, а також позапланових обстежень на підставі рішення Кабінету Міністрів України та/або рішень відповідних комісій з питань техногенно-екологічної безпеки і надзвичайних ситуацій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rPr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 ,</w:t>
            </w:r>
          </w:p>
          <w:p w:rsidR="006E62CE" w:rsidRPr="002D6BF3" w:rsidRDefault="006E62CE" w:rsidP="00C03842">
            <w:pPr>
              <w:rPr>
                <w:rStyle w:val="Bodytext20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</w:rPr>
              <w:t xml:space="preserve">, структурні підрозділи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 ТГ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Default"/>
              <w:jc w:val="center"/>
              <w:rPr>
                <w:color w:val="auto"/>
              </w:rPr>
            </w:pPr>
            <w:r w:rsidRPr="002D6BF3">
              <w:rPr>
                <w:color w:val="auto"/>
                <w:lang w:val="uk-UA"/>
              </w:rPr>
              <w:t xml:space="preserve">протягом </w:t>
            </w:r>
            <w:r w:rsidRPr="002D6BF3">
              <w:rPr>
                <w:color w:val="auto"/>
              </w:rPr>
              <w:t>року</w:t>
            </w:r>
          </w:p>
        </w:tc>
      </w:tr>
      <w:tr w:rsidR="00C03842" w:rsidRPr="002D6BF3" w:rsidTr="000D6C7B">
        <w:trPr>
          <w:trHeight w:val="86"/>
        </w:trPr>
        <w:tc>
          <w:tcPr>
            <w:tcW w:w="15451" w:type="dxa"/>
            <w:gridSpan w:val="5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03842" w:rsidRPr="002D6BF3" w:rsidRDefault="00C03842" w:rsidP="001C21B1">
            <w:pPr>
              <w:pStyle w:val="34"/>
              <w:ind w:left="6" w:right="6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D6BF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5. Заходи з підготовки керівного складу і фахівців, діяльність яких пов’язана з організацією та здійсненням </w:t>
            </w:r>
            <w:r w:rsidRPr="002D6BF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  <w:t>заходів цивільного захисту, та населення до дій у разі виникнення надзвичайних ситуацій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 w:line="216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5.1.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 w:line="216" w:lineRule="auto"/>
              <w:ind w:left="6" w:right="112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 xml:space="preserve">Проведення навчання керівного складу і фахівців, діяльність яких пов’язана з організацією заходів цивільного захисту, у навчально-методичному центрі </w:t>
            </w:r>
            <w:r w:rsidRPr="002D6BF3">
              <w:rPr>
                <w:color w:val="auto"/>
              </w:rPr>
              <w:lastRenderedPageBreak/>
              <w:t>цивільного захисту та безпеки життєдіяльності(згідно з Планом комплектування)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 w:line="216" w:lineRule="auto"/>
              <w:ind w:left="6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Навчально-консультаційний пункт цивільного захисту та безпеки життєдіяльності у м.</w:t>
            </w:r>
            <w:r w:rsidRPr="001A7CF4">
              <w:rPr>
                <w:color w:val="auto"/>
              </w:rPr>
              <w:t xml:space="preserve"> </w:t>
            </w:r>
            <w:r w:rsidRPr="002D6BF3">
              <w:rPr>
                <w:color w:val="auto"/>
              </w:rPr>
              <w:t>Дрогобич (далі – НКП ЦЗ та БЖД у м.</w:t>
            </w:r>
            <w:r w:rsidRPr="001A7CF4">
              <w:rPr>
                <w:color w:val="auto"/>
              </w:rPr>
              <w:t xml:space="preserve"> </w:t>
            </w:r>
            <w:r w:rsidRPr="002D6BF3">
              <w:rPr>
                <w:color w:val="auto"/>
              </w:rPr>
              <w:t xml:space="preserve">Дрогобич), </w:t>
            </w: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</w:rPr>
              <w:t xml:space="preserve">, ТГ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(за згодою), 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lastRenderedPageBreak/>
              <w:t>підприємства, установи та організації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d"/>
              <w:spacing w:before="0" w:after="0" w:line="216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до 25</w:t>
            </w:r>
          </w:p>
          <w:p w:rsidR="006E62CE" w:rsidRPr="002D6BF3" w:rsidRDefault="006E62CE" w:rsidP="001C21B1">
            <w:pPr>
              <w:pStyle w:val="affd"/>
              <w:spacing w:before="0" w:after="0" w:line="216" w:lineRule="auto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грудня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  <w:spacing w:val="-14"/>
              </w:rPr>
            </w:pPr>
            <w:r w:rsidRPr="002D6BF3">
              <w:rPr>
                <w:color w:val="auto"/>
              </w:rPr>
              <w:lastRenderedPageBreak/>
              <w:t>5.2.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Організація та проведення: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5.2.1.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 w:line="216" w:lineRule="auto"/>
              <w:ind w:left="6" w:right="112"/>
              <w:jc w:val="both"/>
              <w:rPr>
                <w:color w:val="auto"/>
              </w:rPr>
            </w:pPr>
            <w:r w:rsidRPr="002D6BF3">
              <w:rPr>
                <w:rFonts w:eastAsia="Calibri"/>
                <w:color w:val="auto"/>
                <w:lang w:eastAsia="en-US"/>
              </w:rPr>
              <w:t>навчальних зборів керівників підрозділів (фахівців) з питань цивільного захисту органів місцевого самоврядування щодо здійснення заходів із захисту населення і територій від надзвичайних ситуацій у мирний час та в особливий період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/>
              <w:rPr>
                <w:color w:val="auto"/>
              </w:rPr>
            </w:pPr>
            <w:r>
              <w:rPr>
                <w:color w:val="auto"/>
              </w:rPr>
              <w:t>управління ЦЗ та ОР РДА</w:t>
            </w:r>
            <w:r w:rsidRPr="002D6BF3">
              <w:rPr>
                <w:color w:val="auto"/>
              </w:rPr>
              <w:t>, ДРУ ГУ ДСНС України у Львівській області, НКП ЦЗ та БЖД у м.</w:t>
            </w:r>
            <w:r w:rsidRPr="001A7CF4">
              <w:rPr>
                <w:color w:val="auto"/>
              </w:rPr>
              <w:t xml:space="preserve"> </w:t>
            </w:r>
            <w:r w:rsidRPr="002D6BF3">
              <w:rPr>
                <w:color w:val="auto"/>
              </w:rPr>
              <w:t>Дрогобич, ТГ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a"/>
              <w:spacing w:before="0"/>
              <w:ind w:left="6" w:right="6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15 грудня</w:t>
            </w:r>
          </w:p>
          <w:p w:rsidR="006E62CE" w:rsidRPr="002D6BF3" w:rsidRDefault="006E62CE" w:rsidP="001C21B1">
            <w:pPr>
              <w:pStyle w:val="affa"/>
              <w:spacing w:before="0"/>
              <w:ind w:left="6" w:right="6" w:firstLine="0"/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(за окремим планом)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5.2.2.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suppressAutoHyphens w:val="0"/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Fonts w:ascii="TimesNewRomanPSMT" w:eastAsia="Calibri" w:hAnsi="TimesNewRomanPSMT" w:cs="TimesNewRomanPSMT"/>
                <w:color w:val="auto"/>
                <w:lang w:eastAsia="en-US"/>
              </w:rPr>
              <w:t>Дня цивільного захисту в закладах загальної середньої та професійної (професійно-технічної) освіти, Тижня безпеки дитини в закладах дошкільної освіти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Default="006E62CE" w:rsidP="00C03842">
            <w:pPr>
              <w:ind w:left="6"/>
            </w:pPr>
            <w:r w:rsidRPr="002D6BF3">
              <w:t xml:space="preserve">відділи освіти територіальних громад (за згодою), </w:t>
            </w:r>
          </w:p>
          <w:p w:rsidR="006E62CE" w:rsidRDefault="006E62CE" w:rsidP="00C03842">
            <w:pPr>
              <w:ind w:left="6"/>
            </w:pPr>
            <w:r w:rsidRPr="002D6BF3">
              <w:t xml:space="preserve">ДРУ ГУ ДСНС України у Львівській області, </w:t>
            </w:r>
          </w:p>
          <w:p w:rsidR="006E62CE" w:rsidRPr="002D6BF3" w:rsidRDefault="006E62CE" w:rsidP="009B049D">
            <w:pPr>
              <w:ind w:left="6"/>
              <w:rPr>
                <w:color w:val="auto"/>
              </w:rPr>
            </w:pPr>
            <w:r w:rsidRPr="002D6BF3">
              <w:t xml:space="preserve">відділ молоді, спорту та охорони здоров’я управління гуманітарної політики </w:t>
            </w:r>
            <w:r>
              <w:t>РДА</w:t>
            </w:r>
            <w:r w:rsidRPr="002D6BF3">
              <w:t xml:space="preserve">, </w:t>
            </w:r>
            <w:r>
              <w:rPr>
                <w:color w:val="auto"/>
              </w:rPr>
              <w:t>управління ЦЗ та ОР РДА</w:t>
            </w:r>
            <w:r w:rsidRPr="002D6BF3">
              <w:t>, ТГ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a"/>
              <w:spacing w:before="0"/>
              <w:ind w:left="6" w:right="6" w:firstLine="0"/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до 15 грудня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5.3.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 w:line="216" w:lineRule="auto"/>
              <w:ind w:left="6" w:right="112"/>
              <w:jc w:val="both"/>
              <w:rPr>
                <w:color w:val="auto"/>
              </w:rPr>
            </w:pPr>
            <w:r w:rsidRPr="002D6BF3">
              <w:rPr>
                <w:color w:val="auto"/>
              </w:rPr>
              <w:t>Участь: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/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pStyle w:val="affa"/>
              <w:spacing w:before="0"/>
              <w:ind w:left="6" w:right="6" w:firstLine="0"/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5.3.1.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у зборах керівників підрозділів (працівників) з питань цивільного захисту щодо організації та здійснення заходів</w:t>
            </w:r>
          </w:p>
          <w:p w:rsidR="006E62CE" w:rsidRPr="002D6BF3" w:rsidRDefault="006E62CE" w:rsidP="004E5D50">
            <w:pPr>
              <w:autoSpaceDE w:val="0"/>
              <w:autoSpaceDN w:val="0"/>
              <w:adjustRightInd w:val="0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 xml:space="preserve">цивільного захисту районних державних адміністрацій (військових адміністрацій) 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  <w:r w:rsidRPr="002D6BF3">
              <w:rPr>
                <w:rFonts w:ascii="TimesNewRomanPSMT" w:hAnsi="TimesNewRomanPSMT" w:cs="TimesNewRomanPSMT"/>
                <w:color w:val="auto"/>
              </w:rPr>
              <w:t>,</w:t>
            </w:r>
          </w:p>
          <w:p w:rsidR="006E62CE" w:rsidRPr="002D6BF3" w:rsidRDefault="006E62CE" w:rsidP="0009671B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Fonts w:ascii="TimesNewRomanPSMT" w:hAnsi="TimesNewRomanPSMT" w:cs="TimesNewRomanPSMT"/>
                <w:color w:val="auto"/>
              </w:rPr>
              <w:t>РДА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жовтень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5.3.2.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suppressAutoHyphens w:val="0"/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rFonts w:ascii="TimesNewRomanPSMT" w:eastAsia="Calibri" w:hAnsi="TimesNewRomanPSMT" w:cs="TimesNewRomanPSMT"/>
                <w:color w:val="auto"/>
                <w:lang w:eastAsia="en-US"/>
              </w:rPr>
              <w:t xml:space="preserve">у семінарі-нараді з </w:t>
            </w:r>
            <w:r w:rsidRPr="002D6BF3">
              <w:rPr>
                <w:color w:val="auto"/>
              </w:rPr>
              <w:t xml:space="preserve">відповідальними працівниками підрозділів з питань цивільного захисту місцевих держадміністрацій (військових адміністрацій) і територіальних органів ДСНС щодо реалізації повноважень із розроблення та включення вимог інженерно-технічних заходів цивільного захисту до відповідних видів містобудівної і проектної документації та здійснення їх під час будівництва і експлуатації; будівництва об’єктів фонду </w:t>
            </w:r>
            <w:r w:rsidRPr="002D6BF3">
              <w:rPr>
                <w:rFonts w:ascii="TimesNewRomanPSMT" w:hAnsi="TimesNewRomanPSMT" w:cs="TimesNewRomanPSMT"/>
                <w:color w:val="auto"/>
              </w:rPr>
              <w:t>захисних споруд цивільного захисту та прийняття їх в експлуатацію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09671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</w:rPr>
            </w:pPr>
            <w:r w:rsidRPr="002D6BF3">
              <w:rPr>
                <w:color w:val="auto"/>
              </w:rPr>
              <w:t>ДРУ ГУ ДСНС України у Львівській області</w:t>
            </w:r>
            <w:r w:rsidRPr="002D6BF3">
              <w:rPr>
                <w:rFonts w:ascii="TimesNewRomanPSMT" w:hAnsi="TimesNewRomanPSMT" w:cs="TimesNewRomanPSMT"/>
                <w:color w:val="auto"/>
              </w:rPr>
              <w:t>,</w:t>
            </w:r>
          </w:p>
          <w:p w:rsidR="006E62CE" w:rsidRPr="002D6BF3" w:rsidRDefault="006E62CE" w:rsidP="009B049D">
            <w:pPr>
              <w:rPr>
                <w:color w:val="auto"/>
              </w:rPr>
            </w:pPr>
            <w:r>
              <w:rPr>
                <w:color w:val="auto"/>
                <w:shd w:val="clear" w:color="auto" w:fill="FFFFFF"/>
              </w:rPr>
              <w:t>РДА</w:t>
            </w:r>
            <w:r w:rsidRPr="002D6BF3">
              <w:rPr>
                <w:color w:val="auto"/>
              </w:rPr>
              <w:t>,</w:t>
            </w:r>
            <w:r w:rsidRPr="002D6BF3">
              <w:rPr>
                <w:rFonts w:ascii="TimesNewRomanPSMT" w:eastAsia="Calibri" w:hAnsi="TimesNewRomanPSMT" w:cs="TimesNewRomanPSMT"/>
                <w:color w:val="auto"/>
                <w:lang w:eastAsia="en-US"/>
              </w:rPr>
              <w:t xml:space="preserve"> експертні та проектні організації </w:t>
            </w:r>
            <w:r w:rsidRPr="002D6BF3">
              <w:rPr>
                <w:color w:val="auto"/>
              </w:rPr>
              <w:t>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NewRomanPSMT" w:eastAsia="Calibri" w:hAnsi="TimesNewRomanPSMT" w:cs="TimesNewRomanPSMT"/>
                <w:color w:val="auto"/>
                <w:lang w:eastAsia="en-US"/>
              </w:rPr>
            </w:pPr>
            <w:r w:rsidRPr="002D6BF3">
              <w:rPr>
                <w:rFonts w:ascii="TimesNewRomanPSMT" w:eastAsia="Calibri" w:hAnsi="TimesNewRomanPSMT" w:cs="TimesNewRomanPSMT"/>
                <w:color w:val="auto"/>
                <w:lang w:eastAsia="en-US"/>
              </w:rPr>
              <w:t>березень</w:t>
            </w:r>
          </w:p>
          <w:p w:rsidR="006E62CE" w:rsidRPr="002D6BF3" w:rsidRDefault="006E62CE" w:rsidP="001C21B1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Bodytext20"/>
                <w:color w:val="auto"/>
                <w:sz w:val="24"/>
                <w:szCs w:val="24"/>
              </w:rPr>
            </w:pP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5.3.3.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Default"/>
              <w:rPr>
                <w:color w:val="auto"/>
                <w:lang w:val="uk-UA"/>
              </w:rPr>
            </w:pPr>
            <w:r w:rsidRPr="002D6BF3">
              <w:rPr>
                <w:rFonts w:ascii="TimesNewRomanPSMT" w:hAnsi="TimesNewRomanPSMT" w:cs="TimesNewRomanPSMT"/>
                <w:color w:val="auto"/>
                <w:lang w:val="uk-UA"/>
              </w:rPr>
              <w:t>у семінарі-нараді з відповідальними працівниками підрозділів з питань цивільного захисту місцевих держадміністрацій (військових адміністрацій), які відповідають за готовність до використання за призначенням системи оповіщення населення про загрозу виникнення або виникнення надзвичайних ситуацій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4E5D50">
            <w:pPr>
              <w:suppressAutoHyphens w:val="0"/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t>ДРУ ГУ ДСНС України у Львівській області</w:t>
            </w:r>
            <w:r w:rsidRPr="002D6BF3">
              <w:rPr>
                <w:color w:val="auto"/>
              </w:rPr>
              <w:t>,</w:t>
            </w:r>
            <w:r w:rsidRPr="001A7CF4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управління ЦЗ та ОР РДА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вересень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5.3.4.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rPr>
                <w:color w:val="auto"/>
              </w:rPr>
            </w:pPr>
            <w:r w:rsidRPr="002D6BF3">
              <w:rPr>
                <w:color w:val="auto"/>
              </w:rPr>
              <w:t xml:space="preserve">у заходах щодо популяризації культури безпеки </w:t>
            </w:r>
            <w:r w:rsidRPr="002D6BF3">
              <w:rPr>
                <w:color w:val="auto"/>
              </w:rPr>
              <w:lastRenderedPageBreak/>
              <w:t>життєдіяльності серед дітей і молоді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rPr>
                <w:color w:val="auto"/>
              </w:rPr>
            </w:pPr>
            <w:r>
              <w:rPr>
                <w:color w:val="auto"/>
              </w:rPr>
              <w:lastRenderedPageBreak/>
              <w:t>РДА</w:t>
            </w:r>
            <w:r w:rsidRPr="002D6BF3">
              <w:rPr>
                <w:color w:val="auto"/>
              </w:rPr>
              <w:t>, ТГ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до 15 грудня</w:t>
            </w:r>
          </w:p>
        </w:tc>
      </w:tr>
      <w:tr w:rsidR="006E62CE" w:rsidRPr="002D6BF3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lastRenderedPageBreak/>
              <w:t>5.3.5.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B35F0B">
            <w:pPr>
              <w:rPr>
                <w:color w:val="auto"/>
              </w:rPr>
            </w:pPr>
            <w:r w:rsidRPr="002D6BF3">
              <w:rPr>
                <w:color w:val="auto"/>
                <w:shd w:val="clear" w:color="auto" w:fill="FFFFFF"/>
                <w:lang w:bidi="hi-IN"/>
              </w:rPr>
              <w:t xml:space="preserve">у </w:t>
            </w:r>
            <w:r>
              <w:rPr>
                <w:color w:val="auto"/>
              </w:rPr>
              <w:t>Всеукраїнській акції «</w:t>
            </w:r>
            <w:r w:rsidRPr="002D6BF3">
              <w:rPr>
                <w:color w:val="auto"/>
              </w:rPr>
              <w:t>Герой - рятувальник року</w:t>
            </w:r>
            <w:r>
              <w:rPr>
                <w:color w:val="auto"/>
              </w:rPr>
              <w:t>»</w:t>
            </w:r>
            <w:r w:rsidRPr="002D6BF3">
              <w:rPr>
                <w:color w:val="auto"/>
              </w:rPr>
              <w:t xml:space="preserve"> та у </w:t>
            </w:r>
            <w:r w:rsidRPr="002D6BF3">
              <w:rPr>
                <w:color w:val="auto"/>
                <w:shd w:val="clear" w:color="auto" w:fill="FFFFFF"/>
                <w:lang w:bidi="hi-IN"/>
              </w:rPr>
              <w:t xml:space="preserve">громадській акції </w:t>
            </w:r>
            <w:r>
              <w:rPr>
                <w:color w:val="auto"/>
              </w:rPr>
              <w:t>«</w:t>
            </w:r>
            <w:r w:rsidRPr="002D6BF3">
              <w:rPr>
                <w:color w:val="auto"/>
                <w:shd w:val="clear" w:color="auto" w:fill="FFFFFF"/>
                <w:lang w:bidi="hi-IN"/>
              </w:rPr>
              <w:t>Запобігти. Врятувати. Допомогти</w:t>
            </w:r>
            <w:r>
              <w:rPr>
                <w:color w:val="auto"/>
              </w:rPr>
              <w:t>»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4E5D50">
            <w:pPr>
              <w:ind w:left="6" w:right="111"/>
              <w:rPr>
                <w:color w:val="auto"/>
              </w:rPr>
            </w:pPr>
            <w:r w:rsidRPr="002D6BF3">
              <w:rPr>
                <w:color w:val="auto"/>
              </w:rPr>
              <w:t xml:space="preserve">ДРУ ГУ ДСНС України у Львівській області, </w:t>
            </w:r>
            <w:r w:rsidRPr="002D6BF3">
              <w:t xml:space="preserve"> управління гуманітарної політики </w:t>
            </w:r>
            <w:r>
              <w:t>РДА</w:t>
            </w:r>
            <w:r w:rsidRPr="002D6BF3">
              <w:t>, ТГ (за згодою)</w:t>
            </w:r>
          </w:p>
          <w:p w:rsidR="006E62CE" w:rsidRPr="002D6BF3" w:rsidRDefault="006E62CE" w:rsidP="00C03842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ind w:left="5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до 15 грудня</w:t>
            </w:r>
          </w:p>
        </w:tc>
      </w:tr>
      <w:tr w:rsidR="006E62CE" w:rsidRPr="00874DB7" w:rsidTr="006E62CE">
        <w:trPr>
          <w:trHeight w:val="86"/>
        </w:trPr>
        <w:tc>
          <w:tcPr>
            <w:tcW w:w="70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874DB7" w:rsidRDefault="006E62CE" w:rsidP="00C03842">
            <w:pPr>
              <w:ind w:left="6" w:right="6"/>
              <w:jc w:val="center"/>
              <w:rPr>
                <w:color w:val="auto"/>
              </w:rPr>
            </w:pPr>
            <w:r w:rsidRPr="00874DB7">
              <w:rPr>
                <w:color w:val="auto"/>
              </w:rPr>
              <w:t>5.3.6.</w:t>
            </w:r>
          </w:p>
        </w:tc>
        <w:tc>
          <w:tcPr>
            <w:tcW w:w="6237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874DB7" w:rsidRDefault="006E62CE" w:rsidP="00C03842">
            <w:pPr>
              <w:pStyle w:val="affd"/>
              <w:spacing w:before="0" w:after="0"/>
              <w:ind w:left="6" w:right="112"/>
              <w:rPr>
                <w:color w:val="auto"/>
              </w:rPr>
            </w:pPr>
            <w:r w:rsidRPr="00874DB7">
              <w:rPr>
                <w:color w:val="auto"/>
                <w:lang w:bidi="hi-IN"/>
              </w:rPr>
              <w:t xml:space="preserve">Створення циклу тематичних теле- і радіопередач, соціальної реклами з основ безпеки життєдіяльності </w:t>
            </w:r>
            <w:r w:rsidRPr="00874DB7">
              <w:rPr>
                <w:color w:val="auto"/>
              </w:rPr>
              <w:t>(і</w:t>
            </w:r>
            <w:r w:rsidRPr="00874DB7">
              <w:rPr>
                <w:color w:val="auto"/>
                <w:lang w:bidi="hi-IN"/>
              </w:rPr>
              <w:t>з урахуванням вимог до інклюзивності)</w:t>
            </w:r>
          </w:p>
        </w:tc>
        <w:tc>
          <w:tcPr>
            <w:tcW w:w="6804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874DB7" w:rsidRDefault="006E62CE" w:rsidP="009B049D">
            <w:pPr>
              <w:ind w:left="6" w:right="111"/>
              <w:rPr>
                <w:color w:val="auto"/>
              </w:rPr>
            </w:pPr>
            <w:r w:rsidRPr="00874DB7">
              <w:rPr>
                <w:color w:val="auto"/>
              </w:rPr>
              <w:t>ДРУ ГУ ДСНС України у Львівській області,  структурні підрозділи</w:t>
            </w:r>
            <w:r w:rsidRPr="001A7CF4">
              <w:rPr>
                <w:color w:val="auto"/>
              </w:rPr>
              <w:t xml:space="preserve"> </w:t>
            </w:r>
            <w:r>
              <w:rPr>
                <w:color w:val="auto"/>
              </w:rPr>
              <w:t>РДА</w:t>
            </w:r>
            <w:r w:rsidRPr="00874DB7">
              <w:rPr>
                <w:color w:val="auto"/>
              </w:rPr>
              <w:t xml:space="preserve">, ТГ (за згодою), </w:t>
            </w:r>
            <w:r w:rsidRPr="00874DB7">
              <w:rPr>
                <w:rStyle w:val="afff4"/>
                <w:b w:val="0"/>
                <w:color w:val="auto"/>
              </w:rPr>
              <w:t xml:space="preserve">Дрогобицька районна організація </w:t>
            </w:r>
            <w:r w:rsidRPr="00874DB7">
              <w:rPr>
                <w:color w:val="auto"/>
              </w:rPr>
              <w:t>Товариства Червоного Хреста України (за згодою)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874DB7" w:rsidRDefault="006E62CE" w:rsidP="001C21B1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874DB7">
              <w:rPr>
                <w:color w:val="auto"/>
              </w:rPr>
              <w:t>до 15 грудня</w:t>
            </w:r>
          </w:p>
        </w:tc>
      </w:tr>
      <w:tr w:rsidR="00C03842" w:rsidRPr="002D6BF3" w:rsidTr="006E62CE">
        <w:trPr>
          <w:trHeight w:val="339"/>
        </w:trPr>
        <w:tc>
          <w:tcPr>
            <w:tcW w:w="1545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03842" w:rsidRPr="002D6BF3" w:rsidRDefault="00C03842" w:rsidP="001C21B1">
            <w:pPr>
              <w:pStyle w:val="affd"/>
              <w:spacing w:before="0" w:after="0"/>
              <w:ind w:left="6" w:right="142"/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6. Заходи у відбудовний період після закінчення воєнних дій</w:t>
            </w: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Проведення відновлювальних робіт, зокрема*: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C03842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</w:rPr>
              <w:t>проведення цільової мобілізації для ліквідації наслідків ведення воєнних (бойових) дій і надзвичайних ситуацій (у разі потреби)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9B049D">
            <w:pPr>
              <w:rPr>
                <w:color w:val="auto"/>
              </w:rPr>
            </w:pPr>
            <w:r w:rsidRPr="002D6BF3">
              <w:t xml:space="preserve">ДРУ ГУ ДСНС України у Львівській області, сектор з питань мобілізаційної роботи апарату </w:t>
            </w:r>
            <w:r>
              <w:t>РДА</w:t>
            </w:r>
            <w:r w:rsidRPr="002D6BF3">
              <w:t xml:space="preserve">, </w:t>
            </w:r>
            <w:r>
              <w:rPr>
                <w:color w:val="auto"/>
              </w:rPr>
              <w:t>управління ЦЗ та ОР РДА</w:t>
            </w:r>
            <w:r>
              <w:t>,</w:t>
            </w:r>
            <w:r w:rsidRPr="002D6BF3">
              <w:t xml:space="preserve"> 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</w:t>
            </w:r>
            <w:r w:rsidRPr="002D6BF3">
              <w:rPr>
                <w:rStyle w:val="Bodytext20"/>
                <w:color w:val="auto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ліквідація наслідків воєнних дій у населених пунктах і на територіях, що зазнали впливу засобів ураження: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jc w:val="both"/>
              <w:rPr>
                <w:color w:val="auto"/>
              </w:rPr>
            </w:pPr>
            <w:r w:rsidRPr="002D6BF3">
              <w:t>ДРУ ГУ ДСНС України у Львівській області,  відділ  ЦЗ, 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6.1.2.1.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відновлення об’єктів інфраструктури </w:t>
            </w:r>
            <w:r w:rsidRPr="002D6BF3">
              <w:rPr>
                <w:color w:val="auto"/>
                <w:lang w:eastAsia="uk-UA"/>
              </w:rPr>
              <w:t>системи життєзабезпечення населення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9B049D">
            <w:pPr>
              <w:pStyle w:val="Default"/>
              <w:rPr>
                <w:color w:val="auto"/>
                <w:lang w:val="uk-UA"/>
              </w:rPr>
            </w:pPr>
            <w:r>
              <w:rPr>
                <w:rFonts w:eastAsia="Times New Roman"/>
                <w:lang w:val="uk-UA"/>
              </w:rPr>
              <w:t>ст</w:t>
            </w:r>
            <w:r w:rsidRPr="002D6BF3">
              <w:rPr>
                <w:rFonts w:eastAsia="Times New Roman"/>
                <w:lang w:val="uk-UA"/>
              </w:rPr>
              <w:t xml:space="preserve">руктурні підрозділи </w:t>
            </w:r>
            <w:r>
              <w:rPr>
                <w:rFonts w:eastAsia="Times New Roman"/>
                <w:lang w:val="uk-UA"/>
              </w:rPr>
              <w:t xml:space="preserve">РДА </w:t>
            </w:r>
            <w:r w:rsidRPr="002D6BF3">
              <w:rPr>
                <w:lang w:val="uk-UA"/>
              </w:rPr>
              <w:t>(у сфері відповідальності яких перебувають об’єкти, що потребують відновлення),</w:t>
            </w:r>
            <w:r w:rsidRPr="00B35F0B">
              <w:rPr>
                <w:lang w:val="uk-UA"/>
              </w:rPr>
              <w:t xml:space="preserve"> </w:t>
            </w:r>
            <w:r w:rsidRPr="002D6BF3">
              <w:rPr>
                <w:color w:val="auto"/>
                <w:lang w:val="uk-UA"/>
              </w:rPr>
              <w:t xml:space="preserve">спеціалізовані служби цивільного захисту </w:t>
            </w:r>
            <w:r w:rsidRPr="002D6BF3">
              <w:rPr>
                <w:color w:val="auto"/>
                <w:lang w:val="uk-UA" w:eastAsia="uk-UA"/>
              </w:rPr>
              <w:t xml:space="preserve"> місцевого рівня</w:t>
            </w:r>
            <w:r w:rsidRPr="002D6BF3">
              <w:rPr>
                <w:color w:val="auto"/>
                <w:spacing w:val="-6"/>
                <w:lang w:val="uk-UA"/>
              </w:rPr>
              <w:t>,</w:t>
            </w:r>
            <w:r w:rsidRPr="002D6BF3">
              <w:rPr>
                <w:color w:val="auto"/>
                <w:lang w:val="uk-UA"/>
              </w:rPr>
              <w:t xml:space="preserve">  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6.1.2.2.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jc w:val="both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визначення населених пунктів і районів, що потребують проведення розмінування, маркування небезпечних ділянок, проведення очищення (розмінування) територій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jc w:val="both"/>
              <w:rPr>
                <w:color w:val="auto"/>
              </w:rPr>
            </w:pPr>
            <w:r w:rsidRPr="002D6BF3">
              <w:t xml:space="preserve">ДРУ ГУ ДСНС України у Львівській області,  </w:t>
            </w:r>
            <w:r>
              <w:rPr>
                <w:color w:val="auto"/>
              </w:rPr>
              <w:t>управління ЦЗ та ОР РДА</w:t>
            </w:r>
            <w:r w:rsidRPr="002D6BF3">
              <w:t xml:space="preserve">, </w:t>
            </w:r>
            <w:r>
              <w:rPr>
                <w:color w:val="auto"/>
              </w:rPr>
              <w:t>РДА</w:t>
            </w:r>
            <w:r w:rsidRPr="002D6BF3">
              <w:rPr>
                <w:color w:val="auto"/>
              </w:rPr>
              <w:t>, ТГ (за згодою)</w:t>
            </w:r>
          </w:p>
          <w:p w:rsidR="006E62CE" w:rsidRPr="002D6BF3" w:rsidRDefault="006E62CE" w:rsidP="003C2164">
            <w:pPr>
              <w:jc w:val="both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6.1.2.3.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autoSpaceDE w:val="0"/>
              <w:autoSpaceDN w:val="0"/>
              <w:adjustRightInd w:val="0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color w:val="auto"/>
              </w:rPr>
              <w:t>організація відновлення (у разі потреби) об’єктів фонду захисних споруд цивільного захисту, що зазнали руйнувань або пошкоджень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9B049D">
            <w:pPr>
              <w:rPr>
                <w:color w:val="auto"/>
              </w:rPr>
            </w:pPr>
            <w:r>
              <w:t>с</w:t>
            </w:r>
            <w:r w:rsidRPr="002D6BF3">
              <w:t xml:space="preserve">труктурні підрозділи </w:t>
            </w:r>
            <w:r>
              <w:rPr>
                <w:color w:val="auto"/>
              </w:rPr>
              <w:t>РДА</w:t>
            </w:r>
            <w:r w:rsidRPr="002D6BF3">
              <w:t>(у сфері відповідальності яких перебувають об’єкти, що потребують відновлення),</w:t>
            </w:r>
            <w:r w:rsidRPr="002D6BF3">
              <w:rPr>
                <w:color w:val="auto"/>
              </w:rPr>
              <w:t xml:space="preserve">спеціалізовані служби цивільного захисту </w:t>
            </w:r>
            <w:r w:rsidRPr="002D6BF3">
              <w:rPr>
                <w:color w:val="auto"/>
                <w:lang w:eastAsia="uk-UA"/>
              </w:rPr>
              <w:t xml:space="preserve"> місцевого рівня</w:t>
            </w:r>
            <w:r w:rsidRPr="002D6BF3">
              <w:rPr>
                <w:color w:val="auto"/>
                <w:spacing w:val="-6"/>
              </w:rPr>
              <w:t>,</w:t>
            </w:r>
            <w:r w:rsidRPr="002D6BF3">
              <w:rPr>
                <w:color w:val="auto"/>
              </w:rPr>
              <w:t>ТГ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rStyle w:val="Bodytext20"/>
                <w:color w:val="auto"/>
                <w:sz w:val="24"/>
                <w:szCs w:val="24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  <w:tr w:rsidR="006E62CE" w:rsidRPr="002D6BF3" w:rsidTr="006E62CE">
        <w:trPr>
          <w:trHeight w:val="339"/>
        </w:trPr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pStyle w:val="affd"/>
              <w:spacing w:before="0" w:after="0"/>
              <w:ind w:left="6" w:right="6"/>
              <w:jc w:val="center"/>
              <w:rPr>
                <w:color w:val="auto"/>
              </w:rPr>
            </w:pPr>
            <w:r w:rsidRPr="002D6BF3">
              <w:rPr>
                <w:color w:val="auto"/>
              </w:rPr>
              <w:t>6.1.3.</w:t>
            </w:r>
          </w:p>
        </w:tc>
        <w:tc>
          <w:tcPr>
            <w:tcW w:w="6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3C2164">
            <w:pPr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 xml:space="preserve">залучення міжнародної допомоги до ліквідації наслідків ведення воєнних (бойових) дій і надзвичайних ситуацій </w:t>
            </w:r>
          </w:p>
        </w:tc>
        <w:tc>
          <w:tcPr>
            <w:tcW w:w="68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E62CE" w:rsidRPr="002D6BF3" w:rsidRDefault="006E62CE" w:rsidP="009B049D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D6BF3">
              <w:rPr>
                <w:color w:val="auto"/>
              </w:rPr>
              <w:t xml:space="preserve">ДРУ ГУ ДСНС України у Львівській області, </w:t>
            </w:r>
            <w:r w:rsidRPr="002D6BF3">
              <w:t xml:space="preserve"> управління гуманітарної політики </w:t>
            </w:r>
            <w:r>
              <w:t>РДА</w:t>
            </w:r>
            <w:r w:rsidRPr="002D6BF3">
              <w:t xml:space="preserve">, </w:t>
            </w:r>
            <w:r>
              <w:rPr>
                <w:color w:val="auto"/>
              </w:rPr>
              <w:t>управління ЦЗ та ОР РДА</w:t>
            </w:r>
            <w:r w:rsidRPr="002D6BF3">
              <w:t>, ТГ (за згодою)</w:t>
            </w:r>
            <w:r w:rsidRPr="002D6BF3">
              <w:rPr>
                <w:color w:val="auto"/>
              </w:rPr>
              <w:t xml:space="preserve">, </w:t>
            </w:r>
            <w:r w:rsidRPr="002D6BF3">
              <w:rPr>
                <w:rStyle w:val="afff4"/>
                <w:b w:val="0"/>
                <w:color w:val="auto"/>
              </w:rPr>
              <w:t xml:space="preserve">Дрогобицька районна організація </w:t>
            </w:r>
            <w:r w:rsidRPr="002D6BF3">
              <w:rPr>
                <w:color w:val="auto"/>
              </w:rPr>
              <w:t>Товариства Червоного Хреста України (за згодою)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E62CE" w:rsidRPr="002D6BF3" w:rsidRDefault="006E62CE" w:rsidP="001C21B1">
            <w:pPr>
              <w:jc w:val="center"/>
              <w:rPr>
                <w:color w:val="auto"/>
              </w:rPr>
            </w:pPr>
            <w:r w:rsidRPr="002D6BF3">
              <w:rPr>
                <w:rStyle w:val="Bodytext20"/>
                <w:color w:val="auto"/>
                <w:sz w:val="24"/>
                <w:szCs w:val="24"/>
              </w:rPr>
              <w:t>протягом року</w:t>
            </w:r>
          </w:p>
        </w:tc>
      </w:tr>
    </w:tbl>
    <w:p w:rsidR="00261D78" w:rsidRPr="001C21B1" w:rsidRDefault="00261D78" w:rsidP="00261D78">
      <w:pPr>
        <w:pStyle w:val="Default"/>
        <w:ind w:left="142"/>
        <w:rPr>
          <w:color w:val="auto"/>
          <w:sz w:val="16"/>
          <w:szCs w:val="16"/>
          <w:lang w:val="uk-UA"/>
        </w:rPr>
      </w:pPr>
      <w:r w:rsidRPr="001C21B1">
        <w:rPr>
          <w:color w:val="auto"/>
          <w:sz w:val="16"/>
          <w:szCs w:val="16"/>
          <w:lang w:val="uk-UA"/>
        </w:rPr>
        <w:t>* Здійснення заходів після припинення воєнного стану, деокупаці</w:t>
      </w:r>
      <w:r w:rsidR="00C17D04" w:rsidRPr="001C21B1">
        <w:rPr>
          <w:color w:val="auto"/>
          <w:sz w:val="16"/>
          <w:szCs w:val="16"/>
          <w:lang w:val="uk-UA"/>
        </w:rPr>
        <w:t>ї</w:t>
      </w:r>
      <w:r w:rsidRPr="001C21B1">
        <w:rPr>
          <w:color w:val="auto"/>
          <w:sz w:val="16"/>
          <w:szCs w:val="16"/>
          <w:lang w:val="uk-UA"/>
        </w:rPr>
        <w:t xml:space="preserve"> чи розмінування територій, поновлення інфраструктури. </w:t>
      </w:r>
    </w:p>
    <w:p w:rsidR="00261D78" w:rsidRPr="001C21B1" w:rsidRDefault="00261D78" w:rsidP="00261D78">
      <w:pPr>
        <w:pStyle w:val="Default"/>
        <w:ind w:left="142"/>
        <w:rPr>
          <w:color w:val="auto"/>
          <w:sz w:val="16"/>
          <w:szCs w:val="16"/>
          <w:lang w:val="uk-UA"/>
        </w:rPr>
      </w:pPr>
      <w:r w:rsidRPr="001C21B1">
        <w:rPr>
          <w:color w:val="auto"/>
          <w:sz w:val="16"/>
          <w:szCs w:val="16"/>
          <w:lang w:val="uk-UA"/>
        </w:rPr>
        <w:t xml:space="preserve">** Після проведення очищення території зони відчуження від вибухонебезпечних предметів та відновлення інфраструктури суб’єктів господарювання, що належать до сфери управління ДАЗВ та відповідають за проведення робіт у лісогосподарських підприємствах зони відчуження. </w:t>
      </w:r>
    </w:p>
    <w:p w:rsidR="00261D78" w:rsidRPr="001C21B1" w:rsidRDefault="00261D78" w:rsidP="00261D78">
      <w:pPr>
        <w:ind w:left="142"/>
        <w:jc w:val="both"/>
        <w:rPr>
          <w:color w:val="auto"/>
          <w:sz w:val="16"/>
          <w:szCs w:val="16"/>
        </w:rPr>
      </w:pPr>
      <w:r w:rsidRPr="001C21B1">
        <w:rPr>
          <w:color w:val="auto"/>
          <w:sz w:val="16"/>
          <w:szCs w:val="16"/>
        </w:rPr>
        <w:t>*** Здійснення заходів можливе в онлайн-форматі.</w:t>
      </w:r>
    </w:p>
    <w:p w:rsidR="00220001" w:rsidRPr="00BE5710" w:rsidRDefault="00220001" w:rsidP="000D6C7B">
      <w:pPr>
        <w:widowControl w:val="0"/>
        <w:tabs>
          <w:tab w:val="left" w:pos="7088"/>
          <w:tab w:val="left" w:pos="7371"/>
        </w:tabs>
        <w:overflowPunct w:val="0"/>
        <w:adjustRightInd w:val="0"/>
        <w:ind w:right="-57"/>
        <w:textAlignment w:val="baseline"/>
        <w:rPr>
          <w:color w:val="FF0000"/>
          <w:sz w:val="32"/>
          <w:lang w:val="ru-RU"/>
        </w:rPr>
      </w:pPr>
    </w:p>
    <w:sectPr w:rsidR="00220001" w:rsidRPr="00BE5710" w:rsidSect="000E419D">
      <w:headerReference w:type="default" r:id="rId9"/>
      <w:footerReference w:type="default" r:id="rId10"/>
      <w:pgSz w:w="16838" w:h="11906" w:orient="landscape" w:code="9"/>
      <w:pgMar w:top="1134" w:right="851" w:bottom="567" w:left="567" w:header="284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CCF" w:rsidRDefault="00385CCF">
      <w:r>
        <w:separator/>
      </w:r>
    </w:p>
  </w:endnote>
  <w:endnote w:type="continuationSeparator" w:id="0">
    <w:p w:rsidR="00385CCF" w:rsidRDefault="0038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14F" w:rsidRDefault="009A214F">
    <w:pPr>
      <w:pStyle w:val="a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CCF" w:rsidRDefault="00385CCF">
      <w:r>
        <w:separator/>
      </w:r>
    </w:p>
  </w:footnote>
  <w:footnote w:type="continuationSeparator" w:id="0">
    <w:p w:rsidR="00385CCF" w:rsidRDefault="00385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14F" w:rsidRDefault="00BE5710">
    <w:pPr>
      <w:pStyle w:val="af7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3205" cy="25844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205" cy="2584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214F" w:rsidRPr="00DB1B29" w:rsidRDefault="009A214F">
                          <w:pPr>
                            <w:pStyle w:val="af7"/>
                            <w:rPr>
                              <w:color w:val="auto"/>
                            </w:rPr>
                          </w:pPr>
                          <w:r w:rsidRPr="00DB1B29">
                            <w:rPr>
                              <w:rStyle w:val="a3"/>
                              <w:rFonts w:cs="Verdana"/>
                              <w:b w:val="0"/>
                              <w:color w:val="auto"/>
                              <w:sz w:val="24"/>
                            </w:rPr>
                            <w:fldChar w:fldCharType="begin"/>
                          </w:r>
                          <w:r w:rsidRPr="00DB1B29">
                            <w:rPr>
                              <w:rStyle w:val="a3"/>
                              <w:rFonts w:cs="Verdana"/>
                              <w:b w:val="0"/>
                              <w:color w:val="auto"/>
                              <w:sz w:val="24"/>
                            </w:rPr>
                            <w:instrText xml:space="preserve"> PAGE </w:instrText>
                          </w:r>
                          <w:r w:rsidRPr="00DB1B29">
                            <w:rPr>
                              <w:rStyle w:val="a3"/>
                              <w:rFonts w:cs="Verdana"/>
                              <w:b w:val="0"/>
                              <w:color w:val="auto"/>
                              <w:sz w:val="24"/>
                            </w:rPr>
                            <w:fldChar w:fldCharType="separate"/>
                          </w:r>
                          <w:r w:rsidR="00BE5710">
                            <w:rPr>
                              <w:rStyle w:val="a3"/>
                              <w:rFonts w:cs="Verdana"/>
                              <w:b w:val="0"/>
                              <w:noProof/>
                              <w:color w:val="auto"/>
                              <w:sz w:val="24"/>
                            </w:rPr>
                            <w:t>2</w:t>
                          </w:r>
                          <w:r w:rsidRPr="00DB1B29">
                            <w:rPr>
                              <w:rStyle w:val="a3"/>
                              <w:rFonts w:cs="Verdana"/>
                              <w:b w:val="0"/>
                              <w:color w:val="auto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9.15pt;height:20.3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" stroked="f">
              <v:fill opacity="0"/>
              <v:textbox inset="0,0,0,0">
                <w:txbxContent>
                  <w:p w:rsidR="009A214F" w:rsidRPr="00DB1B29" w:rsidRDefault="009A214F">
                    <w:pPr>
                      <w:pStyle w:val="af7"/>
                      <w:rPr>
                        <w:color w:val="auto"/>
                      </w:rPr>
                    </w:pPr>
                    <w:r w:rsidRPr="00DB1B29">
                      <w:rPr>
                        <w:rStyle w:val="a3"/>
                        <w:rFonts w:cs="Verdana"/>
                        <w:b w:val="0"/>
                        <w:color w:val="auto"/>
                        <w:sz w:val="24"/>
                      </w:rPr>
                      <w:fldChar w:fldCharType="begin"/>
                    </w:r>
                    <w:r w:rsidRPr="00DB1B29">
                      <w:rPr>
                        <w:rStyle w:val="a3"/>
                        <w:rFonts w:cs="Verdana"/>
                        <w:b w:val="0"/>
                        <w:color w:val="auto"/>
                        <w:sz w:val="24"/>
                      </w:rPr>
                      <w:instrText xml:space="preserve"> PAGE </w:instrText>
                    </w:r>
                    <w:r w:rsidRPr="00DB1B29">
                      <w:rPr>
                        <w:rStyle w:val="a3"/>
                        <w:rFonts w:cs="Verdana"/>
                        <w:b w:val="0"/>
                        <w:color w:val="auto"/>
                        <w:sz w:val="24"/>
                      </w:rPr>
                      <w:fldChar w:fldCharType="separate"/>
                    </w:r>
                    <w:r w:rsidR="00BE5710">
                      <w:rPr>
                        <w:rStyle w:val="a3"/>
                        <w:rFonts w:cs="Verdana"/>
                        <w:b w:val="0"/>
                        <w:noProof/>
                        <w:color w:val="auto"/>
                        <w:sz w:val="24"/>
                      </w:rPr>
                      <w:t>2</w:t>
                    </w:r>
                    <w:r w:rsidRPr="00DB1B29">
                      <w:rPr>
                        <w:rStyle w:val="a3"/>
                        <w:rFonts w:cs="Verdana"/>
                        <w:b w:val="0"/>
                        <w:color w:val="auto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2640AC0"/>
    <w:multiLevelType w:val="hybridMultilevel"/>
    <w:tmpl w:val="7DA81F60"/>
    <w:lvl w:ilvl="0" w:tplc="E1C6F9B0">
      <w:start w:val="20"/>
      <w:numFmt w:val="bullet"/>
      <w:lvlText w:val="-"/>
      <w:lvlJc w:val="left"/>
      <w:pPr>
        <w:ind w:left="440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71"/>
    <w:rsid w:val="00004D56"/>
    <w:rsid w:val="000064DD"/>
    <w:rsid w:val="00011597"/>
    <w:rsid w:val="0001169C"/>
    <w:rsid w:val="0001189A"/>
    <w:rsid w:val="00012A0A"/>
    <w:rsid w:val="00012B90"/>
    <w:rsid w:val="00013C06"/>
    <w:rsid w:val="000151AC"/>
    <w:rsid w:val="00015440"/>
    <w:rsid w:val="00015ED4"/>
    <w:rsid w:val="00020B63"/>
    <w:rsid w:val="000213BD"/>
    <w:rsid w:val="000236CD"/>
    <w:rsid w:val="00023DB8"/>
    <w:rsid w:val="00023F7E"/>
    <w:rsid w:val="000251DC"/>
    <w:rsid w:val="00027109"/>
    <w:rsid w:val="000275D6"/>
    <w:rsid w:val="00027EA4"/>
    <w:rsid w:val="0003130B"/>
    <w:rsid w:val="00032865"/>
    <w:rsid w:val="00034B42"/>
    <w:rsid w:val="00035DA8"/>
    <w:rsid w:val="00036788"/>
    <w:rsid w:val="00041951"/>
    <w:rsid w:val="00042228"/>
    <w:rsid w:val="00042DB2"/>
    <w:rsid w:val="00042F42"/>
    <w:rsid w:val="000430F6"/>
    <w:rsid w:val="00043609"/>
    <w:rsid w:val="00043811"/>
    <w:rsid w:val="00043931"/>
    <w:rsid w:val="000447CB"/>
    <w:rsid w:val="0004614E"/>
    <w:rsid w:val="0004749C"/>
    <w:rsid w:val="00047E96"/>
    <w:rsid w:val="0005405B"/>
    <w:rsid w:val="000543D9"/>
    <w:rsid w:val="000545CA"/>
    <w:rsid w:val="000556C7"/>
    <w:rsid w:val="000557C7"/>
    <w:rsid w:val="00061683"/>
    <w:rsid w:val="00062EDA"/>
    <w:rsid w:val="00063016"/>
    <w:rsid w:val="00064198"/>
    <w:rsid w:val="000642D2"/>
    <w:rsid w:val="00065A8F"/>
    <w:rsid w:val="00067910"/>
    <w:rsid w:val="00067BD8"/>
    <w:rsid w:val="00070472"/>
    <w:rsid w:val="00070961"/>
    <w:rsid w:val="00071CF4"/>
    <w:rsid w:val="0007232F"/>
    <w:rsid w:val="00073967"/>
    <w:rsid w:val="0007411F"/>
    <w:rsid w:val="0007581C"/>
    <w:rsid w:val="00076B85"/>
    <w:rsid w:val="000776A8"/>
    <w:rsid w:val="00080F06"/>
    <w:rsid w:val="00081EDA"/>
    <w:rsid w:val="00082BA9"/>
    <w:rsid w:val="00084B74"/>
    <w:rsid w:val="0008675A"/>
    <w:rsid w:val="0008733C"/>
    <w:rsid w:val="000910ED"/>
    <w:rsid w:val="000928E4"/>
    <w:rsid w:val="0009495C"/>
    <w:rsid w:val="00094D7B"/>
    <w:rsid w:val="000954ED"/>
    <w:rsid w:val="0009671B"/>
    <w:rsid w:val="000A0383"/>
    <w:rsid w:val="000A09F3"/>
    <w:rsid w:val="000A110D"/>
    <w:rsid w:val="000A1B52"/>
    <w:rsid w:val="000A30CA"/>
    <w:rsid w:val="000A3DC0"/>
    <w:rsid w:val="000A53BC"/>
    <w:rsid w:val="000A74E0"/>
    <w:rsid w:val="000B0C1B"/>
    <w:rsid w:val="000B2509"/>
    <w:rsid w:val="000B2D47"/>
    <w:rsid w:val="000B5D5E"/>
    <w:rsid w:val="000B61C5"/>
    <w:rsid w:val="000B7F64"/>
    <w:rsid w:val="000C015A"/>
    <w:rsid w:val="000C0163"/>
    <w:rsid w:val="000C2822"/>
    <w:rsid w:val="000C308D"/>
    <w:rsid w:val="000C49DB"/>
    <w:rsid w:val="000C4AB8"/>
    <w:rsid w:val="000C718C"/>
    <w:rsid w:val="000D0880"/>
    <w:rsid w:val="000D0FEB"/>
    <w:rsid w:val="000D2426"/>
    <w:rsid w:val="000D2BB0"/>
    <w:rsid w:val="000D2D21"/>
    <w:rsid w:val="000D595A"/>
    <w:rsid w:val="000D5CEA"/>
    <w:rsid w:val="000D6276"/>
    <w:rsid w:val="000D6C7B"/>
    <w:rsid w:val="000D6ED6"/>
    <w:rsid w:val="000D7EC1"/>
    <w:rsid w:val="000E1AA5"/>
    <w:rsid w:val="000E214D"/>
    <w:rsid w:val="000E3379"/>
    <w:rsid w:val="000E419D"/>
    <w:rsid w:val="000E45E5"/>
    <w:rsid w:val="000E4A83"/>
    <w:rsid w:val="000E5E1A"/>
    <w:rsid w:val="000E6F60"/>
    <w:rsid w:val="000E7296"/>
    <w:rsid w:val="000E78AA"/>
    <w:rsid w:val="000F3C2E"/>
    <w:rsid w:val="000F4515"/>
    <w:rsid w:val="000F558C"/>
    <w:rsid w:val="000F5AA1"/>
    <w:rsid w:val="000F6837"/>
    <w:rsid w:val="000F7140"/>
    <w:rsid w:val="000F7E35"/>
    <w:rsid w:val="00100642"/>
    <w:rsid w:val="00102BB3"/>
    <w:rsid w:val="00102FD7"/>
    <w:rsid w:val="00103CAC"/>
    <w:rsid w:val="00103EF5"/>
    <w:rsid w:val="00104642"/>
    <w:rsid w:val="001051C1"/>
    <w:rsid w:val="00105542"/>
    <w:rsid w:val="00107C7C"/>
    <w:rsid w:val="00107DA4"/>
    <w:rsid w:val="00110845"/>
    <w:rsid w:val="001110D3"/>
    <w:rsid w:val="00111351"/>
    <w:rsid w:val="001121B3"/>
    <w:rsid w:val="00113CFE"/>
    <w:rsid w:val="001142B9"/>
    <w:rsid w:val="00114BF0"/>
    <w:rsid w:val="00116CCE"/>
    <w:rsid w:val="00117600"/>
    <w:rsid w:val="00117F92"/>
    <w:rsid w:val="0012078F"/>
    <w:rsid w:val="00121126"/>
    <w:rsid w:val="00121373"/>
    <w:rsid w:val="001225C3"/>
    <w:rsid w:val="00127FCC"/>
    <w:rsid w:val="001309C2"/>
    <w:rsid w:val="0013633F"/>
    <w:rsid w:val="00141025"/>
    <w:rsid w:val="001421F1"/>
    <w:rsid w:val="001426AB"/>
    <w:rsid w:val="00143BFE"/>
    <w:rsid w:val="0014574B"/>
    <w:rsid w:val="001466B5"/>
    <w:rsid w:val="001550C5"/>
    <w:rsid w:val="0015571E"/>
    <w:rsid w:val="001558BC"/>
    <w:rsid w:val="00155C2B"/>
    <w:rsid w:val="00156588"/>
    <w:rsid w:val="001624E9"/>
    <w:rsid w:val="00162578"/>
    <w:rsid w:val="00162965"/>
    <w:rsid w:val="00162B37"/>
    <w:rsid w:val="001637C9"/>
    <w:rsid w:val="00163DAB"/>
    <w:rsid w:val="00165A42"/>
    <w:rsid w:val="00165B93"/>
    <w:rsid w:val="00170BBD"/>
    <w:rsid w:val="00171C6C"/>
    <w:rsid w:val="00172F73"/>
    <w:rsid w:val="001734F1"/>
    <w:rsid w:val="00173BF7"/>
    <w:rsid w:val="00174B50"/>
    <w:rsid w:val="00175780"/>
    <w:rsid w:val="00177204"/>
    <w:rsid w:val="00177D7E"/>
    <w:rsid w:val="00180AB7"/>
    <w:rsid w:val="001816DF"/>
    <w:rsid w:val="00181813"/>
    <w:rsid w:val="00182997"/>
    <w:rsid w:val="00182DAC"/>
    <w:rsid w:val="00184AFC"/>
    <w:rsid w:val="00184DC4"/>
    <w:rsid w:val="00185B2B"/>
    <w:rsid w:val="0018681A"/>
    <w:rsid w:val="00186DB2"/>
    <w:rsid w:val="00187236"/>
    <w:rsid w:val="00191E6A"/>
    <w:rsid w:val="00192D80"/>
    <w:rsid w:val="00195A17"/>
    <w:rsid w:val="00195B25"/>
    <w:rsid w:val="00197DE2"/>
    <w:rsid w:val="001A2B95"/>
    <w:rsid w:val="001A36F5"/>
    <w:rsid w:val="001A3766"/>
    <w:rsid w:val="001A5DA8"/>
    <w:rsid w:val="001A7ABB"/>
    <w:rsid w:val="001A7CF4"/>
    <w:rsid w:val="001B072A"/>
    <w:rsid w:val="001B1F33"/>
    <w:rsid w:val="001B2EEE"/>
    <w:rsid w:val="001B3806"/>
    <w:rsid w:val="001B55DB"/>
    <w:rsid w:val="001B7934"/>
    <w:rsid w:val="001C02E0"/>
    <w:rsid w:val="001C0933"/>
    <w:rsid w:val="001C0D26"/>
    <w:rsid w:val="001C21B1"/>
    <w:rsid w:val="001C31F4"/>
    <w:rsid w:val="001C3643"/>
    <w:rsid w:val="001C4133"/>
    <w:rsid w:val="001C570E"/>
    <w:rsid w:val="001C7C98"/>
    <w:rsid w:val="001D148C"/>
    <w:rsid w:val="001D246C"/>
    <w:rsid w:val="001D2C29"/>
    <w:rsid w:val="001D3263"/>
    <w:rsid w:val="001D444B"/>
    <w:rsid w:val="001D4CAA"/>
    <w:rsid w:val="001D4D8C"/>
    <w:rsid w:val="001D5AEA"/>
    <w:rsid w:val="001D6CCC"/>
    <w:rsid w:val="001E06D3"/>
    <w:rsid w:val="001E0768"/>
    <w:rsid w:val="001E2056"/>
    <w:rsid w:val="001E3BE4"/>
    <w:rsid w:val="001E40EE"/>
    <w:rsid w:val="001E4E36"/>
    <w:rsid w:val="001E56FF"/>
    <w:rsid w:val="001E5B64"/>
    <w:rsid w:val="001F07C3"/>
    <w:rsid w:val="001F12A4"/>
    <w:rsid w:val="001F2AC9"/>
    <w:rsid w:val="001F4047"/>
    <w:rsid w:val="001F6E33"/>
    <w:rsid w:val="001F768A"/>
    <w:rsid w:val="001F7866"/>
    <w:rsid w:val="001F7F25"/>
    <w:rsid w:val="00200FCC"/>
    <w:rsid w:val="0020192A"/>
    <w:rsid w:val="002034BE"/>
    <w:rsid w:val="00210991"/>
    <w:rsid w:val="0021561B"/>
    <w:rsid w:val="00215762"/>
    <w:rsid w:val="00215A01"/>
    <w:rsid w:val="002178B2"/>
    <w:rsid w:val="00217B6D"/>
    <w:rsid w:val="00220001"/>
    <w:rsid w:val="00220683"/>
    <w:rsid w:val="00220C22"/>
    <w:rsid w:val="00220E60"/>
    <w:rsid w:val="0022107A"/>
    <w:rsid w:val="002213EE"/>
    <w:rsid w:val="00221643"/>
    <w:rsid w:val="002216A1"/>
    <w:rsid w:val="002223D1"/>
    <w:rsid w:val="002235D6"/>
    <w:rsid w:val="00224C89"/>
    <w:rsid w:val="002276B6"/>
    <w:rsid w:val="00227CBF"/>
    <w:rsid w:val="00230A7E"/>
    <w:rsid w:val="002324BA"/>
    <w:rsid w:val="00232E56"/>
    <w:rsid w:val="00233A5F"/>
    <w:rsid w:val="00233B6C"/>
    <w:rsid w:val="00234EB7"/>
    <w:rsid w:val="00234FB8"/>
    <w:rsid w:val="002351BA"/>
    <w:rsid w:val="00235BDB"/>
    <w:rsid w:val="00237374"/>
    <w:rsid w:val="0024098F"/>
    <w:rsid w:val="00241873"/>
    <w:rsid w:val="0024275C"/>
    <w:rsid w:val="002432FB"/>
    <w:rsid w:val="002466D3"/>
    <w:rsid w:val="0024676D"/>
    <w:rsid w:val="002472F0"/>
    <w:rsid w:val="00250522"/>
    <w:rsid w:val="00250932"/>
    <w:rsid w:val="00250946"/>
    <w:rsid w:val="00250A14"/>
    <w:rsid w:val="00251618"/>
    <w:rsid w:val="00251D7F"/>
    <w:rsid w:val="00252945"/>
    <w:rsid w:val="0025296C"/>
    <w:rsid w:val="00252E9C"/>
    <w:rsid w:val="002558F6"/>
    <w:rsid w:val="00256BF7"/>
    <w:rsid w:val="002605C1"/>
    <w:rsid w:val="00261A6A"/>
    <w:rsid w:val="00261D78"/>
    <w:rsid w:val="00265438"/>
    <w:rsid w:val="002658E0"/>
    <w:rsid w:val="00267344"/>
    <w:rsid w:val="00270487"/>
    <w:rsid w:val="0027474E"/>
    <w:rsid w:val="002749B1"/>
    <w:rsid w:val="00274ABF"/>
    <w:rsid w:val="002800EC"/>
    <w:rsid w:val="00281B41"/>
    <w:rsid w:val="00282E45"/>
    <w:rsid w:val="00283720"/>
    <w:rsid w:val="0028435A"/>
    <w:rsid w:val="0028435E"/>
    <w:rsid w:val="002846B4"/>
    <w:rsid w:val="002850A9"/>
    <w:rsid w:val="00285D98"/>
    <w:rsid w:val="00287C89"/>
    <w:rsid w:val="00287FEC"/>
    <w:rsid w:val="00290196"/>
    <w:rsid w:val="00290764"/>
    <w:rsid w:val="00290983"/>
    <w:rsid w:val="00291E4F"/>
    <w:rsid w:val="00292510"/>
    <w:rsid w:val="0029292C"/>
    <w:rsid w:val="002942DA"/>
    <w:rsid w:val="002970B2"/>
    <w:rsid w:val="002971D1"/>
    <w:rsid w:val="002A0B52"/>
    <w:rsid w:val="002A133A"/>
    <w:rsid w:val="002A243B"/>
    <w:rsid w:val="002A2CBD"/>
    <w:rsid w:val="002A45EB"/>
    <w:rsid w:val="002A4EEF"/>
    <w:rsid w:val="002A5A63"/>
    <w:rsid w:val="002A78C6"/>
    <w:rsid w:val="002B2CCE"/>
    <w:rsid w:val="002B3CDF"/>
    <w:rsid w:val="002B4608"/>
    <w:rsid w:val="002B4FC8"/>
    <w:rsid w:val="002B5858"/>
    <w:rsid w:val="002B5CF3"/>
    <w:rsid w:val="002B62D0"/>
    <w:rsid w:val="002C0646"/>
    <w:rsid w:val="002C1841"/>
    <w:rsid w:val="002C1A90"/>
    <w:rsid w:val="002C2AC1"/>
    <w:rsid w:val="002C4D20"/>
    <w:rsid w:val="002C504E"/>
    <w:rsid w:val="002C56F2"/>
    <w:rsid w:val="002C6131"/>
    <w:rsid w:val="002D0BD0"/>
    <w:rsid w:val="002D285D"/>
    <w:rsid w:val="002D55C6"/>
    <w:rsid w:val="002D6BF3"/>
    <w:rsid w:val="002E0D1A"/>
    <w:rsid w:val="002E3A85"/>
    <w:rsid w:val="002E5A69"/>
    <w:rsid w:val="002E65B4"/>
    <w:rsid w:val="002E7249"/>
    <w:rsid w:val="002F05E7"/>
    <w:rsid w:val="002F1901"/>
    <w:rsid w:val="002F252D"/>
    <w:rsid w:val="002F3642"/>
    <w:rsid w:val="002F3B48"/>
    <w:rsid w:val="002F45EA"/>
    <w:rsid w:val="002F46AC"/>
    <w:rsid w:val="002F5D09"/>
    <w:rsid w:val="002F5F26"/>
    <w:rsid w:val="002F656C"/>
    <w:rsid w:val="0030003A"/>
    <w:rsid w:val="00300C2D"/>
    <w:rsid w:val="00301465"/>
    <w:rsid w:val="00303153"/>
    <w:rsid w:val="003044FF"/>
    <w:rsid w:val="00304EF1"/>
    <w:rsid w:val="003051CF"/>
    <w:rsid w:val="003060CB"/>
    <w:rsid w:val="003066F0"/>
    <w:rsid w:val="003108BC"/>
    <w:rsid w:val="00311AB3"/>
    <w:rsid w:val="00312A7D"/>
    <w:rsid w:val="00312DD1"/>
    <w:rsid w:val="00314843"/>
    <w:rsid w:val="003150B0"/>
    <w:rsid w:val="003155D8"/>
    <w:rsid w:val="00315ED9"/>
    <w:rsid w:val="003163DC"/>
    <w:rsid w:val="00316A3B"/>
    <w:rsid w:val="00316B0F"/>
    <w:rsid w:val="00317376"/>
    <w:rsid w:val="003218D4"/>
    <w:rsid w:val="00321F5D"/>
    <w:rsid w:val="00326C27"/>
    <w:rsid w:val="0033053A"/>
    <w:rsid w:val="00331E0A"/>
    <w:rsid w:val="00331F28"/>
    <w:rsid w:val="00333A14"/>
    <w:rsid w:val="00335F3D"/>
    <w:rsid w:val="00336C49"/>
    <w:rsid w:val="00337379"/>
    <w:rsid w:val="00337CBB"/>
    <w:rsid w:val="00340452"/>
    <w:rsid w:val="00341132"/>
    <w:rsid w:val="00343040"/>
    <w:rsid w:val="003441D3"/>
    <w:rsid w:val="003448D5"/>
    <w:rsid w:val="00344F0C"/>
    <w:rsid w:val="00345D53"/>
    <w:rsid w:val="003461FC"/>
    <w:rsid w:val="003475C7"/>
    <w:rsid w:val="00347DA1"/>
    <w:rsid w:val="00351E3C"/>
    <w:rsid w:val="00354374"/>
    <w:rsid w:val="003616BB"/>
    <w:rsid w:val="003617BC"/>
    <w:rsid w:val="00362841"/>
    <w:rsid w:val="00362A48"/>
    <w:rsid w:val="00362BDD"/>
    <w:rsid w:val="0036359A"/>
    <w:rsid w:val="00363FC9"/>
    <w:rsid w:val="00365734"/>
    <w:rsid w:val="00365DE6"/>
    <w:rsid w:val="0036624F"/>
    <w:rsid w:val="0036636F"/>
    <w:rsid w:val="0036649C"/>
    <w:rsid w:val="003714C3"/>
    <w:rsid w:val="00371A05"/>
    <w:rsid w:val="003724E3"/>
    <w:rsid w:val="00372604"/>
    <w:rsid w:val="003727A4"/>
    <w:rsid w:val="00375EBD"/>
    <w:rsid w:val="00376457"/>
    <w:rsid w:val="003767BF"/>
    <w:rsid w:val="00376BD2"/>
    <w:rsid w:val="00380577"/>
    <w:rsid w:val="00381378"/>
    <w:rsid w:val="0038177C"/>
    <w:rsid w:val="00383FE6"/>
    <w:rsid w:val="00384C76"/>
    <w:rsid w:val="00385CCF"/>
    <w:rsid w:val="0038653C"/>
    <w:rsid w:val="00386767"/>
    <w:rsid w:val="00386E99"/>
    <w:rsid w:val="0039046E"/>
    <w:rsid w:val="0039243C"/>
    <w:rsid w:val="003934FA"/>
    <w:rsid w:val="003936AE"/>
    <w:rsid w:val="00394F55"/>
    <w:rsid w:val="0039596F"/>
    <w:rsid w:val="00395A74"/>
    <w:rsid w:val="00396331"/>
    <w:rsid w:val="003979DF"/>
    <w:rsid w:val="003A0157"/>
    <w:rsid w:val="003A0226"/>
    <w:rsid w:val="003A0856"/>
    <w:rsid w:val="003A1CCD"/>
    <w:rsid w:val="003A1DE7"/>
    <w:rsid w:val="003A1F52"/>
    <w:rsid w:val="003A332B"/>
    <w:rsid w:val="003A394C"/>
    <w:rsid w:val="003A4228"/>
    <w:rsid w:val="003A43DF"/>
    <w:rsid w:val="003A4B80"/>
    <w:rsid w:val="003A53F7"/>
    <w:rsid w:val="003A5A16"/>
    <w:rsid w:val="003B0858"/>
    <w:rsid w:val="003B35D4"/>
    <w:rsid w:val="003B4896"/>
    <w:rsid w:val="003B61C5"/>
    <w:rsid w:val="003B7F68"/>
    <w:rsid w:val="003C0410"/>
    <w:rsid w:val="003C0A19"/>
    <w:rsid w:val="003C0C68"/>
    <w:rsid w:val="003C1210"/>
    <w:rsid w:val="003C15A8"/>
    <w:rsid w:val="003C1F3C"/>
    <w:rsid w:val="003C2164"/>
    <w:rsid w:val="003C3571"/>
    <w:rsid w:val="003C3663"/>
    <w:rsid w:val="003C37CB"/>
    <w:rsid w:val="003C4BF5"/>
    <w:rsid w:val="003C4D16"/>
    <w:rsid w:val="003D0483"/>
    <w:rsid w:val="003D1B6E"/>
    <w:rsid w:val="003D416B"/>
    <w:rsid w:val="003D4281"/>
    <w:rsid w:val="003D64DD"/>
    <w:rsid w:val="003D6805"/>
    <w:rsid w:val="003D72CB"/>
    <w:rsid w:val="003D7344"/>
    <w:rsid w:val="003D767B"/>
    <w:rsid w:val="003E1928"/>
    <w:rsid w:val="003E1CF7"/>
    <w:rsid w:val="003E1E5C"/>
    <w:rsid w:val="003E2367"/>
    <w:rsid w:val="003E2418"/>
    <w:rsid w:val="003E3327"/>
    <w:rsid w:val="003E34BB"/>
    <w:rsid w:val="003E5832"/>
    <w:rsid w:val="003F06E9"/>
    <w:rsid w:val="003F1367"/>
    <w:rsid w:val="003F2128"/>
    <w:rsid w:val="003F3745"/>
    <w:rsid w:val="003F69A1"/>
    <w:rsid w:val="004002D9"/>
    <w:rsid w:val="0040215A"/>
    <w:rsid w:val="0040246B"/>
    <w:rsid w:val="00402E38"/>
    <w:rsid w:val="004037EE"/>
    <w:rsid w:val="00403EC1"/>
    <w:rsid w:val="00406092"/>
    <w:rsid w:val="0040735F"/>
    <w:rsid w:val="00407553"/>
    <w:rsid w:val="0041044B"/>
    <w:rsid w:val="004108CB"/>
    <w:rsid w:val="00412BF3"/>
    <w:rsid w:val="00412DC8"/>
    <w:rsid w:val="0041362F"/>
    <w:rsid w:val="00413630"/>
    <w:rsid w:val="00415A3F"/>
    <w:rsid w:val="00415D77"/>
    <w:rsid w:val="004171E3"/>
    <w:rsid w:val="00417C90"/>
    <w:rsid w:val="00417DC3"/>
    <w:rsid w:val="004206E3"/>
    <w:rsid w:val="0042176D"/>
    <w:rsid w:val="00421D65"/>
    <w:rsid w:val="004221DB"/>
    <w:rsid w:val="0042279C"/>
    <w:rsid w:val="00423C97"/>
    <w:rsid w:val="0042502A"/>
    <w:rsid w:val="004307F7"/>
    <w:rsid w:val="004313CE"/>
    <w:rsid w:val="00431BD0"/>
    <w:rsid w:val="0043236B"/>
    <w:rsid w:val="0043287F"/>
    <w:rsid w:val="00434E77"/>
    <w:rsid w:val="00435D29"/>
    <w:rsid w:val="004439A1"/>
    <w:rsid w:val="00444566"/>
    <w:rsid w:val="00445C5D"/>
    <w:rsid w:val="00446F34"/>
    <w:rsid w:val="00447B51"/>
    <w:rsid w:val="0045096B"/>
    <w:rsid w:val="00455A2E"/>
    <w:rsid w:val="0045753E"/>
    <w:rsid w:val="004578AA"/>
    <w:rsid w:val="00457F9F"/>
    <w:rsid w:val="004610FE"/>
    <w:rsid w:val="0046213A"/>
    <w:rsid w:val="004636DF"/>
    <w:rsid w:val="00463CD3"/>
    <w:rsid w:val="00463F11"/>
    <w:rsid w:val="004662C0"/>
    <w:rsid w:val="004671E8"/>
    <w:rsid w:val="00467301"/>
    <w:rsid w:val="00467B76"/>
    <w:rsid w:val="00470EFA"/>
    <w:rsid w:val="00471CA6"/>
    <w:rsid w:val="0047243A"/>
    <w:rsid w:val="00472549"/>
    <w:rsid w:val="004726A5"/>
    <w:rsid w:val="00475FB2"/>
    <w:rsid w:val="00476E61"/>
    <w:rsid w:val="004771BA"/>
    <w:rsid w:val="0047760B"/>
    <w:rsid w:val="00482597"/>
    <w:rsid w:val="00482AD7"/>
    <w:rsid w:val="00484AE4"/>
    <w:rsid w:val="00484F96"/>
    <w:rsid w:val="00485770"/>
    <w:rsid w:val="00486A12"/>
    <w:rsid w:val="00487A62"/>
    <w:rsid w:val="00487F42"/>
    <w:rsid w:val="00491CA3"/>
    <w:rsid w:val="00492927"/>
    <w:rsid w:val="00493788"/>
    <w:rsid w:val="00494EF6"/>
    <w:rsid w:val="0049512A"/>
    <w:rsid w:val="004953ED"/>
    <w:rsid w:val="0049593D"/>
    <w:rsid w:val="004968B3"/>
    <w:rsid w:val="00497088"/>
    <w:rsid w:val="004A0BA7"/>
    <w:rsid w:val="004A1A3D"/>
    <w:rsid w:val="004A2A54"/>
    <w:rsid w:val="004A50BD"/>
    <w:rsid w:val="004A587D"/>
    <w:rsid w:val="004A66AB"/>
    <w:rsid w:val="004A69BA"/>
    <w:rsid w:val="004A79F7"/>
    <w:rsid w:val="004B00B1"/>
    <w:rsid w:val="004B05ED"/>
    <w:rsid w:val="004B0DE8"/>
    <w:rsid w:val="004B1AF1"/>
    <w:rsid w:val="004B57A2"/>
    <w:rsid w:val="004B5A86"/>
    <w:rsid w:val="004B6046"/>
    <w:rsid w:val="004B6803"/>
    <w:rsid w:val="004C01CD"/>
    <w:rsid w:val="004C0925"/>
    <w:rsid w:val="004C0F31"/>
    <w:rsid w:val="004C2A1B"/>
    <w:rsid w:val="004C319F"/>
    <w:rsid w:val="004C34D5"/>
    <w:rsid w:val="004C3BE4"/>
    <w:rsid w:val="004C4A4E"/>
    <w:rsid w:val="004D060B"/>
    <w:rsid w:val="004D0CAA"/>
    <w:rsid w:val="004D348B"/>
    <w:rsid w:val="004D53E4"/>
    <w:rsid w:val="004D5FBD"/>
    <w:rsid w:val="004D7C85"/>
    <w:rsid w:val="004E0F12"/>
    <w:rsid w:val="004E5D50"/>
    <w:rsid w:val="004E5F5A"/>
    <w:rsid w:val="004E63EF"/>
    <w:rsid w:val="004E6D20"/>
    <w:rsid w:val="004E7897"/>
    <w:rsid w:val="004F1B44"/>
    <w:rsid w:val="004F3889"/>
    <w:rsid w:val="004F4BC1"/>
    <w:rsid w:val="004F572A"/>
    <w:rsid w:val="004F75C5"/>
    <w:rsid w:val="004F790E"/>
    <w:rsid w:val="004F7A85"/>
    <w:rsid w:val="004F7AB2"/>
    <w:rsid w:val="00502544"/>
    <w:rsid w:val="005028C7"/>
    <w:rsid w:val="00503D19"/>
    <w:rsid w:val="00503FAD"/>
    <w:rsid w:val="00505D3F"/>
    <w:rsid w:val="00505D7F"/>
    <w:rsid w:val="00511C77"/>
    <w:rsid w:val="00511F11"/>
    <w:rsid w:val="005154C9"/>
    <w:rsid w:val="00517497"/>
    <w:rsid w:val="005204CD"/>
    <w:rsid w:val="00522AC9"/>
    <w:rsid w:val="005230C8"/>
    <w:rsid w:val="00524192"/>
    <w:rsid w:val="00525254"/>
    <w:rsid w:val="00525D6B"/>
    <w:rsid w:val="00526B38"/>
    <w:rsid w:val="00531102"/>
    <w:rsid w:val="00531A87"/>
    <w:rsid w:val="00531E84"/>
    <w:rsid w:val="005329F8"/>
    <w:rsid w:val="00534990"/>
    <w:rsid w:val="00535C86"/>
    <w:rsid w:val="00536DC7"/>
    <w:rsid w:val="0053712A"/>
    <w:rsid w:val="00537629"/>
    <w:rsid w:val="00541216"/>
    <w:rsid w:val="00541F6C"/>
    <w:rsid w:val="005424E9"/>
    <w:rsid w:val="0054295D"/>
    <w:rsid w:val="005430D9"/>
    <w:rsid w:val="00543750"/>
    <w:rsid w:val="00543D2E"/>
    <w:rsid w:val="00544D43"/>
    <w:rsid w:val="005470EF"/>
    <w:rsid w:val="005477F9"/>
    <w:rsid w:val="005536D9"/>
    <w:rsid w:val="005541F3"/>
    <w:rsid w:val="00555645"/>
    <w:rsid w:val="00556A2B"/>
    <w:rsid w:val="00560EFF"/>
    <w:rsid w:val="00562BA1"/>
    <w:rsid w:val="00562CE0"/>
    <w:rsid w:val="00565166"/>
    <w:rsid w:val="00567871"/>
    <w:rsid w:val="00567AE4"/>
    <w:rsid w:val="00570DE7"/>
    <w:rsid w:val="005719CF"/>
    <w:rsid w:val="00576E77"/>
    <w:rsid w:val="00577D0B"/>
    <w:rsid w:val="005801FE"/>
    <w:rsid w:val="00581536"/>
    <w:rsid w:val="00581C95"/>
    <w:rsid w:val="00581EF7"/>
    <w:rsid w:val="00583886"/>
    <w:rsid w:val="0058546A"/>
    <w:rsid w:val="00586420"/>
    <w:rsid w:val="0058648E"/>
    <w:rsid w:val="00587421"/>
    <w:rsid w:val="0059025F"/>
    <w:rsid w:val="0059038A"/>
    <w:rsid w:val="00590575"/>
    <w:rsid w:val="00591AD9"/>
    <w:rsid w:val="0059240F"/>
    <w:rsid w:val="00594A9A"/>
    <w:rsid w:val="00594C5E"/>
    <w:rsid w:val="00594DF3"/>
    <w:rsid w:val="00595D5F"/>
    <w:rsid w:val="00597BA7"/>
    <w:rsid w:val="00597CCC"/>
    <w:rsid w:val="005A15DD"/>
    <w:rsid w:val="005A1B9A"/>
    <w:rsid w:val="005A3030"/>
    <w:rsid w:val="005A5021"/>
    <w:rsid w:val="005A5392"/>
    <w:rsid w:val="005A57AC"/>
    <w:rsid w:val="005A6906"/>
    <w:rsid w:val="005B0A09"/>
    <w:rsid w:val="005B0E80"/>
    <w:rsid w:val="005B15F0"/>
    <w:rsid w:val="005B43A1"/>
    <w:rsid w:val="005B4DD1"/>
    <w:rsid w:val="005B63F3"/>
    <w:rsid w:val="005C0FBB"/>
    <w:rsid w:val="005C1F0D"/>
    <w:rsid w:val="005C230D"/>
    <w:rsid w:val="005C25ED"/>
    <w:rsid w:val="005C4763"/>
    <w:rsid w:val="005C4FFD"/>
    <w:rsid w:val="005C771C"/>
    <w:rsid w:val="005D13AB"/>
    <w:rsid w:val="005D3AEE"/>
    <w:rsid w:val="005D4C0F"/>
    <w:rsid w:val="005D58E0"/>
    <w:rsid w:val="005D59B0"/>
    <w:rsid w:val="005D5DDF"/>
    <w:rsid w:val="005D65DD"/>
    <w:rsid w:val="005D6DA1"/>
    <w:rsid w:val="005D79B5"/>
    <w:rsid w:val="005E0C93"/>
    <w:rsid w:val="005E268E"/>
    <w:rsid w:val="005E3A5C"/>
    <w:rsid w:val="005E3C50"/>
    <w:rsid w:val="005E47FC"/>
    <w:rsid w:val="005E5F47"/>
    <w:rsid w:val="005E5FA0"/>
    <w:rsid w:val="005E6FDA"/>
    <w:rsid w:val="005E7917"/>
    <w:rsid w:val="005E7F9E"/>
    <w:rsid w:val="005F16D2"/>
    <w:rsid w:val="005F3DBD"/>
    <w:rsid w:val="005F3EA6"/>
    <w:rsid w:val="005F517C"/>
    <w:rsid w:val="005F52B3"/>
    <w:rsid w:val="005F5C02"/>
    <w:rsid w:val="005F7A5B"/>
    <w:rsid w:val="00602CD0"/>
    <w:rsid w:val="0060469A"/>
    <w:rsid w:val="006052F4"/>
    <w:rsid w:val="006121F7"/>
    <w:rsid w:val="00613788"/>
    <w:rsid w:val="006139FB"/>
    <w:rsid w:val="00616C52"/>
    <w:rsid w:val="006173A4"/>
    <w:rsid w:val="0061741A"/>
    <w:rsid w:val="00617AB9"/>
    <w:rsid w:val="006207FE"/>
    <w:rsid w:val="00621EEC"/>
    <w:rsid w:val="00623BDB"/>
    <w:rsid w:val="006318A8"/>
    <w:rsid w:val="00631F76"/>
    <w:rsid w:val="006320EA"/>
    <w:rsid w:val="00632687"/>
    <w:rsid w:val="00633E0B"/>
    <w:rsid w:val="0063466A"/>
    <w:rsid w:val="00634770"/>
    <w:rsid w:val="00637608"/>
    <w:rsid w:val="00637C5D"/>
    <w:rsid w:val="00640EE5"/>
    <w:rsid w:val="00646BF9"/>
    <w:rsid w:val="006520D2"/>
    <w:rsid w:val="00652979"/>
    <w:rsid w:val="0065423F"/>
    <w:rsid w:val="006543CF"/>
    <w:rsid w:val="006553D8"/>
    <w:rsid w:val="006555C3"/>
    <w:rsid w:val="00655D7B"/>
    <w:rsid w:val="00655F14"/>
    <w:rsid w:val="006570BE"/>
    <w:rsid w:val="00663363"/>
    <w:rsid w:val="0066510D"/>
    <w:rsid w:val="006660E7"/>
    <w:rsid w:val="00667210"/>
    <w:rsid w:val="006675DB"/>
    <w:rsid w:val="00671BB1"/>
    <w:rsid w:val="00672631"/>
    <w:rsid w:val="00672C5C"/>
    <w:rsid w:val="00676FE5"/>
    <w:rsid w:val="00677516"/>
    <w:rsid w:val="00680E2B"/>
    <w:rsid w:val="00682585"/>
    <w:rsid w:val="00683B53"/>
    <w:rsid w:val="00683C92"/>
    <w:rsid w:val="00684F08"/>
    <w:rsid w:val="00686471"/>
    <w:rsid w:val="006873A1"/>
    <w:rsid w:val="006875DA"/>
    <w:rsid w:val="00692744"/>
    <w:rsid w:val="00692AC8"/>
    <w:rsid w:val="006949E2"/>
    <w:rsid w:val="00694D64"/>
    <w:rsid w:val="006956F1"/>
    <w:rsid w:val="006A005E"/>
    <w:rsid w:val="006A0234"/>
    <w:rsid w:val="006A076D"/>
    <w:rsid w:val="006A33E4"/>
    <w:rsid w:val="006A419F"/>
    <w:rsid w:val="006A52D8"/>
    <w:rsid w:val="006A5EAE"/>
    <w:rsid w:val="006A7D9E"/>
    <w:rsid w:val="006B0998"/>
    <w:rsid w:val="006B2384"/>
    <w:rsid w:val="006B35BD"/>
    <w:rsid w:val="006B5928"/>
    <w:rsid w:val="006B7FD8"/>
    <w:rsid w:val="006C149A"/>
    <w:rsid w:val="006C305B"/>
    <w:rsid w:val="006C4B5C"/>
    <w:rsid w:val="006C611F"/>
    <w:rsid w:val="006C62A8"/>
    <w:rsid w:val="006C695C"/>
    <w:rsid w:val="006D17F8"/>
    <w:rsid w:val="006D2406"/>
    <w:rsid w:val="006D2CBF"/>
    <w:rsid w:val="006D3238"/>
    <w:rsid w:val="006D5196"/>
    <w:rsid w:val="006D6E41"/>
    <w:rsid w:val="006D7D58"/>
    <w:rsid w:val="006E03D8"/>
    <w:rsid w:val="006E1E5D"/>
    <w:rsid w:val="006E20B7"/>
    <w:rsid w:val="006E3141"/>
    <w:rsid w:val="006E4C0B"/>
    <w:rsid w:val="006E5240"/>
    <w:rsid w:val="006E5648"/>
    <w:rsid w:val="006E62CE"/>
    <w:rsid w:val="006E64D7"/>
    <w:rsid w:val="006F0565"/>
    <w:rsid w:val="006F1256"/>
    <w:rsid w:val="006F42F3"/>
    <w:rsid w:val="006F61B9"/>
    <w:rsid w:val="006F71E9"/>
    <w:rsid w:val="006F7BA6"/>
    <w:rsid w:val="0070214D"/>
    <w:rsid w:val="00702754"/>
    <w:rsid w:val="00702F18"/>
    <w:rsid w:val="007035E7"/>
    <w:rsid w:val="007038E4"/>
    <w:rsid w:val="00703CCB"/>
    <w:rsid w:val="00703F7B"/>
    <w:rsid w:val="0070456E"/>
    <w:rsid w:val="0070493C"/>
    <w:rsid w:val="007062B8"/>
    <w:rsid w:val="007108DE"/>
    <w:rsid w:val="00710C93"/>
    <w:rsid w:val="00710FD6"/>
    <w:rsid w:val="00711BC0"/>
    <w:rsid w:val="00712D00"/>
    <w:rsid w:val="0071410E"/>
    <w:rsid w:val="0071574B"/>
    <w:rsid w:val="00715B60"/>
    <w:rsid w:val="00716086"/>
    <w:rsid w:val="00716B92"/>
    <w:rsid w:val="00717003"/>
    <w:rsid w:val="0071786D"/>
    <w:rsid w:val="00717C0B"/>
    <w:rsid w:val="00720ABF"/>
    <w:rsid w:val="00720BFF"/>
    <w:rsid w:val="00723577"/>
    <w:rsid w:val="00725960"/>
    <w:rsid w:val="00726051"/>
    <w:rsid w:val="00726CD8"/>
    <w:rsid w:val="007279F5"/>
    <w:rsid w:val="00730D90"/>
    <w:rsid w:val="00731B90"/>
    <w:rsid w:val="00731C1D"/>
    <w:rsid w:val="00731F68"/>
    <w:rsid w:val="00733B27"/>
    <w:rsid w:val="00733ECB"/>
    <w:rsid w:val="007365E0"/>
    <w:rsid w:val="00737480"/>
    <w:rsid w:val="00737A9E"/>
    <w:rsid w:val="00740A27"/>
    <w:rsid w:val="0074120A"/>
    <w:rsid w:val="007418E6"/>
    <w:rsid w:val="007426FA"/>
    <w:rsid w:val="00743B90"/>
    <w:rsid w:val="00744099"/>
    <w:rsid w:val="00747490"/>
    <w:rsid w:val="00747E59"/>
    <w:rsid w:val="00751E5A"/>
    <w:rsid w:val="00754EE7"/>
    <w:rsid w:val="0075624A"/>
    <w:rsid w:val="0075793E"/>
    <w:rsid w:val="00757BBA"/>
    <w:rsid w:val="00757E9C"/>
    <w:rsid w:val="00761ABA"/>
    <w:rsid w:val="00766526"/>
    <w:rsid w:val="007701BF"/>
    <w:rsid w:val="00771094"/>
    <w:rsid w:val="0077306C"/>
    <w:rsid w:val="007730A8"/>
    <w:rsid w:val="00774093"/>
    <w:rsid w:val="00774361"/>
    <w:rsid w:val="00775210"/>
    <w:rsid w:val="00775493"/>
    <w:rsid w:val="00775875"/>
    <w:rsid w:val="00776988"/>
    <w:rsid w:val="0078341D"/>
    <w:rsid w:val="00783DE4"/>
    <w:rsid w:val="00785979"/>
    <w:rsid w:val="00786B6D"/>
    <w:rsid w:val="00787147"/>
    <w:rsid w:val="0078736C"/>
    <w:rsid w:val="00790826"/>
    <w:rsid w:val="0079227E"/>
    <w:rsid w:val="00792CE7"/>
    <w:rsid w:val="0079586F"/>
    <w:rsid w:val="007A0497"/>
    <w:rsid w:val="007A0658"/>
    <w:rsid w:val="007A1BEE"/>
    <w:rsid w:val="007A2A3F"/>
    <w:rsid w:val="007A4A1A"/>
    <w:rsid w:val="007A57E1"/>
    <w:rsid w:val="007B0DBF"/>
    <w:rsid w:val="007B1470"/>
    <w:rsid w:val="007B1F50"/>
    <w:rsid w:val="007B58BC"/>
    <w:rsid w:val="007C3E7B"/>
    <w:rsid w:val="007C4053"/>
    <w:rsid w:val="007C4423"/>
    <w:rsid w:val="007C4C8E"/>
    <w:rsid w:val="007C6464"/>
    <w:rsid w:val="007C6FF9"/>
    <w:rsid w:val="007D0FF5"/>
    <w:rsid w:val="007D3448"/>
    <w:rsid w:val="007D3C16"/>
    <w:rsid w:val="007D473D"/>
    <w:rsid w:val="007D47A6"/>
    <w:rsid w:val="007D4F11"/>
    <w:rsid w:val="007D5946"/>
    <w:rsid w:val="007D6807"/>
    <w:rsid w:val="007D6D9B"/>
    <w:rsid w:val="007D78B6"/>
    <w:rsid w:val="007E080B"/>
    <w:rsid w:val="007E0E99"/>
    <w:rsid w:val="007E11CD"/>
    <w:rsid w:val="007E1875"/>
    <w:rsid w:val="007E2DC5"/>
    <w:rsid w:val="007E35DF"/>
    <w:rsid w:val="007E4685"/>
    <w:rsid w:val="007E5404"/>
    <w:rsid w:val="007E58AE"/>
    <w:rsid w:val="007E5F5B"/>
    <w:rsid w:val="007F18AA"/>
    <w:rsid w:val="007F270E"/>
    <w:rsid w:val="007F3210"/>
    <w:rsid w:val="007F36F6"/>
    <w:rsid w:val="007F3AE1"/>
    <w:rsid w:val="007F41A1"/>
    <w:rsid w:val="007F7394"/>
    <w:rsid w:val="007F7B2C"/>
    <w:rsid w:val="00804A1E"/>
    <w:rsid w:val="008063B2"/>
    <w:rsid w:val="00807644"/>
    <w:rsid w:val="00810BAA"/>
    <w:rsid w:val="00813D41"/>
    <w:rsid w:val="00814617"/>
    <w:rsid w:val="00814CAB"/>
    <w:rsid w:val="00815118"/>
    <w:rsid w:val="0081522C"/>
    <w:rsid w:val="00815247"/>
    <w:rsid w:val="00815966"/>
    <w:rsid w:val="00817851"/>
    <w:rsid w:val="0081793B"/>
    <w:rsid w:val="008226D9"/>
    <w:rsid w:val="008228DA"/>
    <w:rsid w:val="00822EAD"/>
    <w:rsid w:val="00824B66"/>
    <w:rsid w:val="008252FB"/>
    <w:rsid w:val="00827589"/>
    <w:rsid w:val="00827B19"/>
    <w:rsid w:val="00827F26"/>
    <w:rsid w:val="00831F87"/>
    <w:rsid w:val="0083228A"/>
    <w:rsid w:val="00832388"/>
    <w:rsid w:val="00835604"/>
    <w:rsid w:val="00835EFF"/>
    <w:rsid w:val="00840AA7"/>
    <w:rsid w:val="008416C5"/>
    <w:rsid w:val="00842001"/>
    <w:rsid w:val="00842300"/>
    <w:rsid w:val="00842706"/>
    <w:rsid w:val="00844FCC"/>
    <w:rsid w:val="00845958"/>
    <w:rsid w:val="008459B9"/>
    <w:rsid w:val="00846D5B"/>
    <w:rsid w:val="00847916"/>
    <w:rsid w:val="00850461"/>
    <w:rsid w:val="00852DD2"/>
    <w:rsid w:val="00855396"/>
    <w:rsid w:val="00855BB2"/>
    <w:rsid w:val="00855E95"/>
    <w:rsid w:val="0085694D"/>
    <w:rsid w:val="008614D9"/>
    <w:rsid w:val="00861F89"/>
    <w:rsid w:val="00862054"/>
    <w:rsid w:val="00863245"/>
    <w:rsid w:val="00864F5F"/>
    <w:rsid w:val="00865744"/>
    <w:rsid w:val="00866B03"/>
    <w:rsid w:val="00870444"/>
    <w:rsid w:val="00870BA8"/>
    <w:rsid w:val="008710A0"/>
    <w:rsid w:val="00871201"/>
    <w:rsid w:val="00872B86"/>
    <w:rsid w:val="00873AC7"/>
    <w:rsid w:val="00874634"/>
    <w:rsid w:val="00874DB7"/>
    <w:rsid w:val="0088038D"/>
    <w:rsid w:val="00881969"/>
    <w:rsid w:val="00881B1B"/>
    <w:rsid w:val="00883170"/>
    <w:rsid w:val="00883398"/>
    <w:rsid w:val="00884814"/>
    <w:rsid w:val="008868A7"/>
    <w:rsid w:val="00886CDD"/>
    <w:rsid w:val="00886F1A"/>
    <w:rsid w:val="008905B1"/>
    <w:rsid w:val="00890A5D"/>
    <w:rsid w:val="00891CE0"/>
    <w:rsid w:val="00891E9B"/>
    <w:rsid w:val="00893770"/>
    <w:rsid w:val="00893ABE"/>
    <w:rsid w:val="00895571"/>
    <w:rsid w:val="00896229"/>
    <w:rsid w:val="00896806"/>
    <w:rsid w:val="008A1949"/>
    <w:rsid w:val="008A3E0F"/>
    <w:rsid w:val="008A5490"/>
    <w:rsid w:val="008A5601"/>
    <w:rsid w:val="008A5812"/>
    <w:rsid w:val="008A598E"/>
    <w:rsid w:val="008A5AB6"/>
    <w:rsid w:val="008A687E"/>
    <w:rsid w:val="008A6A0F"/>
    <w:rsid w:val="008A6B9E"/>
    <w:rsid w:val="008A6D09"/>
    <w:rsid w:val="008B0603"/>
    <w:rsid w:val="008B075A"/>
    <w:rsid w:val="008B3242"/>
    <w:rsid w:val="008B3A55"/>
    <w:rsid w:val="008B4F3B"/>
    <w:rsid w:val="008B5D60"/>
    <w:rsid w:val="008B63E0"/>
    <w:rsid w:val="008B7750"/>
    <w:rsid w:val="008B79D5"/>
    <w:rsid w:val="008C0786"/>
    <w:rsid w:val="008C09A0"/>
    <w:rsid w:val="008C13D9"/>
    <w:rsid w:val="008C29E1"/>
    <w:rsid w:val="008C2C48"/>
    <w:rsid w:val="008C2CEC"/>
    <w:rsid w:val="008C323E"/>
    <w:rsid w:val="008C45B3"/>
    <w:rsid w:val="008C51E8"/>
    <w:rsid w:val="008C529D"/>
    <w:rsid w:val="008C57F3"/>
    <w:rsid w:val="008C5E46"/>
    <w:rsid w:val="008C61CF"/>
    <w:rsid w:val="008C6D30"/>
    <w:rsid w:val="008C7042"/>
    <w:rsid w:val="008D0258"/>
    <w:rsid w:val="008D040C"/>
    <w:rsid w:val="008D05DA"/>
    <w:rsid w:val="008D1E41"/>
    <w:rsid w:val="008D2802"/>
    <w:rsid w:val="008D2FC9"/>
    <w:rsid w:val="008D4D91"/>
    <w:rsid w:val="008D65E2"/>
    <w:rsid w:val="008D7FB0"/>
    <w:rsid w:val="008E090A"/>
    <w:rsid w:val="008E3119"/>
    <w:rsid w:val="008E31FC"/>
    <w:rsid w:val="008E574D"/>
    <w:rsid w:val="008E7FD9"/>
    <w:rsid w:val="008F07C2"/>
    <w:rsid w:val="008F1850"/>
    <w:rsid w:val="008F1C2D"/>
    <w:rsid w:val="008F2FA9"/>
    <w:rsid w:val="008F491A"/>
    <w:rsid w:val="009005CE"/>
    <w:rsid w:val="00900E06"/>
    <w:rsid w:val="00900FC4"/>
    <w:rsid w:val="00901F8F"/>
    <w:rsid w:val="00902640"/>
    <w:rsid w:val="0090799E"/>
    <w:rsid w:val="00910448"/>
    <w:rsid w:val="00910E51"/>
    <w:rsid w:val="00911C18"/>
    <w:rsid w:val="009142C2"/>
    <w:rsid w:val="00915C6D"/>
    <w:rsid w:val="009209A8"/>
    <w:rsid w:val="009217DE"/>
    <w:rsid w:val="009228FC"/>
    <w:rsid w:val="00923310"/>
    <w:rsid w:val="00923A2D"/>
    <w:rsid w:val="00923F4B"/>
    <w:rsid w:val="00924156"/>
    <w:rsid w:val="00924CB7"/>
    <w:rsid w:val="00924FCB"/>
    <w:rsid w:val="00925505"/>
    <w:rsid w:val="00925CD6"/>
    <w:rsid w:val="0092640D"/>
    <w:rsid w:val="0092644E"/>
    <w:rsid w:val="009274EB"/>
    <w:rsid w:val="00927554"/>
    <w:rsid w:val="0093023B"/>
    <w:rsid w:val="009313B1"/>
    <w:rsid w:val="00931DAB"/>
    <w:rsid w:val="009322C2"/>
    <w:rsid w:val="009329BF"/>
    <w:rsid w:val="00935518"/>
    <w:rsid w:val="00937DEA"/>
    <w:rsid w:val="0094184A"/>
    <w:rsid w:val="00943352"/>
    <w:rsid w:val="00943B45"/>
    <w:rsid w:val="00943DF9"/>
    <w:rsid w:val="009447BC"/>
    <w:rsid w:val="00947EB8"/>
    <w:rsid w:val="00950DDE"/>
    <w:rsid w:val="00951A80"/>
    <w:rsid w:val="00953823"/>
    <w:rsid w:val="00954454"/>
    <w:rsid w:val="00956A66"/>
    <w:rsid w:val="00957284"/>
    <w:rsid w:val="00957ABF"/>
    <w:rsid w:val="00957EB1"/>
    <w:rsid w:val="00962C35"/>
    <w:rsid w:val="00963CE2"/>
    <w:rsid w:val="00964ADA"/>
    <w:rsid w:val="009702F4"/>
    <w:rsid w:val="00971B4F"/>
    <w:rsid w:val="00974988"/>
    <w:rsid w:val="00976AD2"/>
    <w:rsid w:val="009829CF"/>
    <w:rsid w:val="00983446"/>
    <w:rsid w:val="0098350C"/>
    <w:rsid w:val="00984003"/>
    <w:rsid w:val="00985154"/>
    <w:rsid w:val="00990FD2"/>
    <w:rsid w:val="00994A2C"/>
    <w:rsid w:val="009959B7"/>
    <w:rsid w:val="00996EC2"/>
    <w:rsid w:val="009A0543"/>
    <w:rsid w:val="009A12E4"/>
    <w:rsid w:val="009A214F"/>
    <w:rsid w:val="009A3222"/>
    <w:rsid w:val="009A38FA"/>
    <w:rsid w:val="009A4A80"/>
    <w:rsid w:val="009A4D3E"/>
    <w:rsid w:val="009A6F62"/>
    <w:rsid w:val="009A7F3C"/>
    <w:rsid w:val="009B049D"/>
    <w:rsid w:val="009B0B68"/>
    <w:rsid w:val="009B2306"/>
    <w:rsid w:val="009B314C"/>
    <w:rsid w:val="009B336B"/>
    <w:rsid w:val="009B46BC"/>
    <w:rsid w:val="009B645E"/>
    <w:rsid w:val="009B71E5"/>
    <w:rsid w:val="009C0D7C"/>
    <w:rsid w:val="009C2A71"/>
    <w:rsid w:val="009C2C6B"/>
    <w:rsid w:val="009C3915"/>
    <w:rsid w:val="009C4B2B"/>
    <w:rsid w:val="009C5814"/>
    <w:rsid w:val="009D0345"/>
    <w:rsid w:val="009D15EE"/>
    <w:rsid w:val="009D2E1F"/>
    <w:rsid w:val="009D5CF4"/>
    <w:rsid w:val="009D5E2E"/>
    <w:rsid w:val="009D7566"/>
    <w:rsid w:val="009E0409"/>
    <w:rsid w:val="009E093B"/>
    <w:rsid w:val="009E1E87"/>
    <w:rsid w:val="009E1E95"/>
    <w:rsid w:val="009E231F"/>
    <w:rsid w:val="009E342E"/>
    <w:rsid w:val="009E402C"/>
    <w:rsid w:val="009E4A04"/>
    <w:rsid w:val="009E4A23"/>
    <w:rsid w:val="009E4BCA"/>
    <w:rsid w:val="009E50BF"/>
    <w:rsid w:val="009E60A6"/>
    <w:rsid w:val="009E6271"/>
    <w:rsid w:val="009E654F"/>
    <w:rsid w:val="009F036C"/>
    <w:rsid w:val="009F10F5"/>
    <w:rsid w:val="009F1704"/>
    <w:rsid w:val="009F18FE"/>
    <w:rsid w:val="009F2112"/>
    <w:rsid w:val="009F34EE"/>
    <w:rsid w:val="009F3926"/>
    <w:rsid w:val="009F482C"/>
    <w:rsid w:val="009F504C"/>
    <w:rsid w:val="009F5723"/>
    <w:rsid w:val="009F623C"/>
    <w:rsid w:val="009F6CC5"/>
    <w:rsid w:val="00A00098"/>
    <w:rsid w:val="00A00961"/>
    <w:rsid w:val="00A00997"/>
    <w:rsid w:val="00A00CCF"/>
    <w:rsid w:val="00A01C0C"/>
    <w:rsid w:val="00A029A7"/>
    <w:rsid w:val="00A02AAA"/>
    <w:rsid w:val="00A032AD"/>
    <w:rsid w:val="00A03346"/>
    <w:rsid w:val="00A035CE"/>
    <w:rsid w:val="00A05460"/>
    <w:rsid w:val="00A06018"/>
    <w:rsid w:val="00A060FE"/>
    <w:rsid w:val="00A06F56"/>
    <w:rsid w:val="00A07413"/>
    <w:rsid w:val="00A10330"/>
    <w:rsid w:val="00A1060D"/>
    <w:rsid w:val="00A12064"/>
    <w:rsid w:val="00A12251"/>
    <w:rsid w:val="00A20E8B"/>
    <w:rsid w:val="00A215F1"/>
    <w:rsid w:val="00A21964"/>
    <w:rsid w:val="00A21D95"/>
    <w:rsid w:val="00A23373"/>
    <w:rsid w:val="00A233C0"/>
    <w:rsid w:val="00A23CD2"/>
    <w:rsid w:val="00A23D9E"/>
    <w:rsid w:val="00A2520A"/>
    <w:rsid w:val="00A25648"/>
    <w:rsid w:val="00A25F5A"/>
    <w:rsid w:val="00A26C35"/>
    <w:rsid w:val="00A275E1"/>
    <w:rsid w:val="00A27811"/>
    <w:rsid w:val="00A27D46"/>
    <w:rsid w:val="00A31717"/>
    <w:rsid w:val="00A32EA6"/>
    <w:rsid w:val="00A3539B"/>
    <w:rsid w:val="00A353F4"/>
    <w:rsid w:val="00A35FB4"/>
    <w:rsid w:val="00A37A2A"/>
    <w:rsid w:val="00A43C2B"/>
    <w:rsid w:val="00A50503"/>
    <w:rsid w:val="00A51E05"/>
    <w:rsid w:val="00A5205E"/>
    <w:rsid w:val="00A5275C"/>
    <w:rsid w:val="00A53C50"/>
    <w:rsid w:val="00A547B7"/>
    <w:rsid w:val="00A559D5"/>
    <w:rsid w:val="00A56B1D"/>
    <w:rsid w:val="00A625A3"/>
    <w:rsid w:val="00A62D41"/>
    <w:rsid w:val="00A62D82"/>
    <w:rsid w:val="00A644A2"/>
    <w:rsid w:val="00A649D2"/>
    <w:rsid w:val="00A667DA"/>
    <w:rsid w:val="00A67406"/>
    <w:rsid w:val="00A67971"/>
    <w:rsid w:val="00A70313"/>
    <w:rsid w:val="00A7038A"/>
    <w:rsid w:val="00A70874"/>
    <w:rsid w:val="00A712DA"/>
    <w:rsid w:val="00A72361"/>
    <w:rsid w:val="00A7301F"/>
    <w:rsid w:val="00A73384"/>
    <w:rsid w:val="00A74040"/>
    <w:rsid w:val="00A747E7"/>
    <w:rsid w:val="00A75329"/>
    <w:rsid w:val="00A75A41"/>
    <w:rsid w:val="00A8286C"/>
    <w:rsid w:val="00A83233"/>
    <w:rsid w:val="00A83EB7"/>
    <w:rsid w:val="00A84DA0"/>
    <w:rsid w:val="00A8559E"/>
    <w:rsid w:val="00A859A2"/>
    <w:rsid w:val="00A860FC"/>
    <w:rsid w:val="00A8673C"/>
    <w:rsid w:val="00A87277"/>
    <w:rsid w:val="00A877F8"/>
    <w:rsid w:val="00A878CE"/>
    <w:rsid w:val="00A87EFF"/>
    <w:rsid w:val="00A90587"/>
    <w:rsid w:val="00A90A12"/>
    <w:rsid w:val="00AA0F8A"/>
    <w:rsid w:val="00AA1BD2"/>
    <w:rsid w:val="00AA1C15"/>
    <w:rsid w:val="00AA1C71"/>
    <w:rsid w:val="00AA1F7A"/>
    <w:rsid w:val="00AA6990"/>
    <w:rsid w:val="00AA77F6"/>
    <w:rsid w:val="00AB07E3"/>
    <w:rsid w:val="00AB1163"/>
    <w:rsid w:val="00AB1A0D"/>
    <w:rsid w:val="00AB218A"/>
    <w:rsid w:val="00AB31AC"/>
    <w:rsid w:val="00AB49D5"/>
    <w:rsid w:val="00AB4C9B"/>
    <w:rsid w:val="00AB5657"/>
    <w:rsid w:val="00AC36EF"/>
    <w:rsid w:val="00AC7D92"/>
    <w:rsid w:val="00AC7F35"/>
    <w:rsid w:val="00AD096F"/>
    <w:rsid w:val="00AD0C5D"/>
    <w:rsid w:val="00AD1C8F"/>
    <w:rsid w:val="00AD3858"/>
    <w:rsid w:val="00AD4A84"/>
    <w:rsid w:val="00AD5934"/>
    <w:rsid w:val="00AD693A"/>
    <w:rsid w:val="00AE0456"/>
    <w:rsid w:val="00AE0F29"/>
    <w:rsid w:val="00AE296A"/>
    <w:rsid w:val="00AE2D4F"/>
    <w:rsid w:val="00AE4852"/>
    <w:rsid w:val="00AE4E33"/>
    <w:rsid w:val="00AE5D38"/>
    <w:rsid w:val="00AE70C6"/>
    <w:rsid w:val="00AE7544"/>
    <w:rsid w:val="00AF0AAA"/>
    <w:rsid w:val="00AF213D"/>
    <w:rsid w:val="00AF31DF"/>
    <w:rsid w:val="00AF4D1F"/>
    <w:rsid w:val="00AF5EEC"/>
    <w:rsid w:val="00B018EF"/>
    <w:rsid w:val="00B03338"/>
    <w:rsid w:val="00B04B58"/>
    <w:rsid w:val="00B076BB"/>
    <w:rsid w:val="00B078DB"/>
    <w:rsid w:val="00B11DD4"/>
    <w:rsid w:val="00B1737D"/>
    <w:rsid w:val="00B175D0"/>
    <w:rsid w:val="00B20771"/>
    <w:rsid w:val="00B219E9"/>
    <w:rsid w:val="00B2224B"/>
    <w:rsid w:val="00B228D4"/>
    <w:rsid w:val="00B238B9"/>
    <w:rsid w:val="00B23FF1"/>
    <w:rsid w:val="00B264E7"/>
    <w:rsid w:val="00B31909"/>
    <w:rsid w:val="00B31A65"/>
    <w:rsid w:val="00B31C2E"/>
    <w:rsid w:val="00B33460"/>
    <w:rsid w:val="00B33955"/>
    <w:rsid w:val="00B34819"/>
    <w:rsid w:val="00B352F3"/>
    <w:rsid w:val="00B35F0B"/>
    <w:rsid w:val="00B406EA"/>
    <w:rsid w:val="00B41174"/>
    <w:rsid w:val="00B41732"/>
    <w:rsid w:val="00B46115"/>
    <w:rsid w:val="00B46858"/>
    <w:rsid w:val="00B46D6E"/>
    <w:rsid w:val="00B47267"/>
    <w:rsid w:val="00B47F2E"/>
    <w:rsid w:val="00B47FBB"/>
    <w:rsid w:val="00B50449"/>
    <w:rsid w:val="00B51F55"/>
    <w:rsid w:val="00B572B4"/>
    <w:rsid w:val="00B621CB"/>
    <w:rsid w:val="00B62CCE"/>
    <w:rsid w:val="00B63432"/>
    <w:rsid w:val="00B63CB8"/>
    <w:rsid w:val="00B65725"/>
    <w:rsid w:val="00B662CB"/>
    <w:rsid w:val="00B672AB"/>
    <w:rsid w:val="00B6765F"/>
    <w:rsid w:val="00B67935"/>
    <w:rsid w:val="00B70BD4"/>
    <w:rsid w:val="00B71359"/>
    <w:rsid w:val="00B752D6"/>
    <w:rsid w:val="00B758F1"/>
    <w:rsid w:val="00B8095B"/>
    <w:rsid w:val="00B80DDF"/>
    <w:rsid w:val="00B81476"/>
    <w:rsid w:val="00B82241"/>
    <w:rsid w:val="00B82DA1"/>
    <w:rsid w:val="00B84C32"/>
    <w:rsid w:val="00B85CCE"/>
    <w:rsid w:val="00B86451"/>
    <w:rsid w:val="00B86883"/>
    <w:rsid w:val="00B87898"/>
    <w:rsid w:val="00B91214"/>
    <w:rsid w:val="00B91BB0"/>
    <w:rsid w:val="00B920A2"/>
    <w:rsid w:val="00B92325"/>
    <w:rsid w:val="00B93B7E"/>
    <w:rsid w:val="00B9486D"/>
    <w:rsid w:val="00B95394"/>
    <w:rsid w:val="00B96DBB"/>
    <w:rsid w:val="00B97E38"/>
    <w:rsid w:val="00BA017E"/>
    <w:rsid w:val="00BA0851"/>
    <w:rsid w:val="00BA466A"/>
    <w:rsid w:val="00BA5158"/>
    <w:rsid w:val="00BB0B15"/>
    <w:rsid w:val="00BB2837"/>
    <w:rsid w:val="00BB40AF"/>
    <w:rsid w:val="00BB4F61"/>
    <w:rsid w:val="00BB5BA9"/>
    <w:rsid w:val="00BB6574"/>
    <w:rsid w:val="00BB6CCC"/>
    <w:rsid w:val="00BB7672"/>
    <w:rsid w:val="00BC1F3E"/>
    <w:rsid w:val="00BC389A"/>
    <w:rsid w:val="00BC3A65"/>
    <w:rsid w:val="00BC5C3A"/>
    <w:rsid w:val="00BC627C"/>
    <w:rsid w:val="00BC6389"/>
    <w:rsid w:val="00BC7449"/>
    <w:rsid w:val="00BC785F"/>
    <w:rsid w:val="00BC7DFA"/>
    <w:rsid w:val="00BD04B6"/>
    <w:rsid w:val="00BD04ED"/>
    <w:rsid w:val="00BD1F64"/>
    <w:rsid w:val="00BD1FF0"/>
    <w:rsid w:val="00BD2819"/>
    <w:rsid w:val="00BD3FF9"/>
    <w:rsid w:val="00BD5D34"/>
    <w:rsid w:val="00BD6DFF"/>
    <w:rsid w:val="00BD6E40"/>
    <w:rsid w:val="00BE007D"/>
    <w:rsid w:val="00BE077F"/>
    <w:rsid w:val="00BE0B3D"/>
    <w:rsid w:val="00BE1C2F"/>
    <w:rsid w:val="00BE3493"/>
    <w:rsid w:val="00BE3B2F"/>
    <w:rsid w:val="00BE5710"/>
    <w:rsid w:val="00BE5A63"/>
    <w:rsid w:val="00BE642F"/>
    <w:rsid w:val="00BE6FBC"/>
    <w:rsid w:val="00BE700A"/>
    <w:rsid w:val="00BE70BE"/>
    <w:rsid w:val="00BE70E8"/>
    <w:rsid w:val="00BE7338"/>
    <w:rsid w:val="00BE7E5B"/>
    <w:rsid w:val="00BF0481"/>
    <w:rsid w:val="00BF0EE0"/>
    <w:rsid w:val="00BF2CC4"/>
    <w:rsid w:val="00BF3ABE"/>
    <w:rsid w:val="00BF44EA"/>
    <w:rsid w:val="00BF4A9B"/>
    <w:rsid w:val="00BF5F21"/>
    <w:rsid w:val="00BF774D"/>
    <w:rsid w:val="00BF7A8E"/>
    <w:rsid w:val="00C017D3"/>
    <w:rsid w:val="00C0191A"/>
    <w:rsid w:val="00C02C3D"/>
    <w:rsid w:val="00C03048"/>
    <w:rsid w:val="00C03842"/>
    <w:rsid w:val="00C03B54"/>
    <w:rsid w:val="00C10B4C"/>
    <w:rsid w:val="00C11290"/>
    <w:rsid w:val="00C12C80"/>
    <w:rsid w:val="00C168C4"/>
    <w:rsid w:val="00C17534"/>
    <w:rsid w:val="00C17D04"/>
    <w:rsid w:val="00C2024B"/>
    <w:rsid w:val="00C205AA"/>
    <w:rsid w:val="00C21731"/>
    <w:rsid w:val="00C21C5F"/>
    <w:rsid w:val="00C22C78"/>
    <w:rsid w:val="00C23597"/>
    <w:rsid w:val="00C23760"/>
    <w:rsid w:val="00C25128"/>
    <w:rsid w:val="00C2614E"/>
    <w:rsid w:val="00C276CB"/>
    <w:rsid w:val="00C3012A"/>
    <w:rsid w:val="00C3028F"/>
    <w:rsid w:val="00C30394"/>
    <w:rsid w:val="00C32688"/>
    <w:rsid w:val="00C3317D"/>
    <w:rsid w:val="00C33C8C"/>
    <w:rsid w:val="00C34972"/>
    <w:rsid w:val="00C37C71"/>
    <w:rsid w:val="00C40058"/>
    <w:rsid w:val="00C41081"/>
    <w:rsid w:val="00C44CFC"/>
    <w:rsid w:val="00C4610E"/>
    <w:rsid w:val="00C46DEF"/>
    <w:rsid w:val="00C474D0"/>
    <w:rsid w:val="00C47D96"/>
    <w:rsid w:val="00C51B50"/>
    <w:rsid w:val="00C535F3"/>
    <w:rsid w:val="00C5624F"/>
    <w:rsid w:val="00C563AB"/>
    <w:rsid w:val="00C574A7"/>
    <w:rsid w:val="00C57A0C"/>
    <w:rsid w:val="00C57E3C"/>
    <w:rsid w:val="00C6049E"/>
    <w:rsid w:val="00C60749"/>
    <w:rsid w:val="00C608CF"/>
    <w:rsid w:val="00C60F02"/>
    <w:rsid w:val="00C616BF"/>
    <w:rsid w:val="00C62FC5"/>
    <w:rsid w:val="00C662F4"/>
    <w:rsid w:val="00C67F2D"/>
    <w:rsid w:val="00C73E41"/>
    <w:rsid w:val="00C740AB"/>
    <w:rsid w:val="00C75A7D"/>
    <w:rsid w:val="00C765B8"/>
    <w:rsid w:val="00C77136"/>
    <w:rsid w:val="00C772BA"/>
    <w:rsid w:val="00C77664"/>
    <w:rsid w:val="00C77A17"/>
    <w:rsid w:val="00C77DBF"/>
    <w:rsid w:val="00C80300"/>
    <w:rsid w:val="00C80C24"/>
    <w:rsid w:val="00C8269C"/>
    <w:rsid w:val="00C832B0"/>
    <w:rsid w:val="00C83387"/>
    <w:rsid w:val="00C8373C"/>
    <w:rsid w:val="00C8748B"/>
    <w:rsid w:val="00C9306C"/>
    <w:rsid w:val="00C93ABA"/>
    <w:rsid w:val="00C93ACD"/>
    <w:rsid w:val="00C93E66"/>
    <w:rsid w:val="00C94A36"/>
    <w:rsid w:val="00C95E7E"/>
    <w:rsid w:val="00C96FD8"/>
    <w:rsid w:val="00C97273"/>
    <w:rsid w:val="00C97972"/>
    <w:rsid w:val="00CA08FD"/>
    <w:rsid w:val="00CA0D47"/>
    <w:rsid w:val="00CA1A44"/>
    <w:rsid w:val="00CA2C9C"/>
    <w:rsid w:val="00CA56BC"/>
    <w:rsid w:val="00CA5C14"/>
    <w:rsid w:val="00CA6A0A"/>
    <w:rsid w:val="00CA72B6"/>
    <w:rsid w:val="00CB2E27"/>
    <w:rsid w:val="00CB365D"/>
    <w:rsid w:val="00CB4BA5"/>
    <w:rsid w:val="00CB5CBF"/>
    <w:rsid w:val="00CB604F"/>
    <w:rsid w:val="00CB7187"/>
    <w:rsid w:val="00CC0595"/>
    <w:rsid w:val="00CC19A2"/>
    <w:rsid w:val="00CC221A"/>
    <w:rsid w:val="00CC242F"/>
    <w:rsid w:val="00CC4B57"/>
    <w:rsid w:val="00CC5BDF"/>
    <w:rsid w:val="00CC6F4A"/>
    <w:rsid w:val="00CC755A"/>
    <w:rsid w:val="00CC7660"/>
    <w:rsid w:val="00CD0E27"/>
    <w:rsid w:val="00CD1524"/>
    <w:rsid w:val="00CD18A6"/>
    <w:rsid w:val="00CD306A"/>
    <w:rsid w:val="00CD52C9"/>
    <w:rsid w:val="00CD5AFC"/>
    <w:rsid w:val="00CD5FF8"/>
    <w:rsid w:val="00CD6287"/>
    <w:rsid w:val="00CE03B5"/>
    <w:rsid w:val="00CE07A3"/>
    <w:rsid w:val="00CE0EEC"/>
    <w:rsid w:val="00CE1853"/>
    <w:rsid w:val="00CE28AD"/>
    <w:rsid w:val="00CE2988"/>
    <w:rsid w:val="00CE3F3F"/>
    <w:rsid w:val="00CE3FC6"/>
    <w:rsid w:val="00CE42A9"/>
    <w:rsid w:val="00CE46DF"/>
    <w:rsid w:val="00CE57FE"/>
    <w:rsid w:val="00CE5981"/>
    <w:rsid w:val="00CE65DA"/>
    <w:rsid w:val="00CF0383"/>
    <w:rsid w:val="00CF095A"/>
    <w:rsid w:val="00CF1F31"/>
    <w:rsid w:val="00CF2411"/>
    <w:rsid w:val="00CF251F"/>
    <w:rsid w:val="00CF3007"/>
    <w:rsid w:val="00CF3633"/>
    <w:rsid w:val="00CF3ADD"/>
    <w:rsid w:val="00CF3B70"/>
    <w:rsid w:val="00CF3D37"/>
    <w:rsid w:val="00CF3FA0"/>
    <w:rsid w:val="00CF4DC6"/>
    <w:rsid w:val="00CF53AE"/>
    <w:rsid w:val="00D00750"/>
    <w:rsid w:val="00D011B4"/>
    <w:rsid w:val="00D02F23"/>
    <w:rsid w:val="00D03691"/>
    <w:rsid w:val="00D03EC8"/>
    <w:rsid w:val="00D054A6"/>
    <w:rsid w:val="00D05CBC"/>
    <w:rsid w:val="00D05F4A"/>
    <w:rsid w:val="00D06A72"/>
    <w:rsid w:val="00D102DC"/>
    <w:rsid w:val="00D11B53"/>
    <w:rsid w:val="00D1296D"/>
    <w:rsid w:val="00D13604"/>
    <w:rsid w:val="00D13D3C"/>
    <w:rsid w:val="00D15797"/>
    <w:rsid w:val="00D20488"/>
    <w:rsid w:val="00D205A1"/>
    <w:rsid w:val="00D21FD8"/>
    <w:rsid w:val="00D22DF2"/>
    <w:rsid w:val="00D24243"/>
    <w:rsid w:val="00D252A0"/>
    <w:rsid w:val="00D25B28"/>
    <w:rsid w:val="00D26C85"/>
    <w:rsid w:val="00D27B3B"/>
    <w:rsid w:val="00D27BFB"/>
    <w:rsid w:val="00D31585"/>
    <w:rsid w:val="00D3317C"/>
    <w:rsid w:val="00D33367"/>
    <w:rsid w:val="00D40723"/>
    <w:rsid w:val="00D40C42"/>
    <w:rsid w:val="00D42455"/>
    <w:rsid w:val="00D44623"/>
    <w:rsid w:val="00D44EF1"/>
    <w:rsid w:val="00D45D52"/>
    <w:rsid w:val="00D47B8F"/>
    <w:rsid w:val="00D50843"/>
    <w:rsid w:val="00D515A5"/>
    <w:rsid w:val="00D51906"/>
    <w:rsid w:val="00D524F5"/>
    <w:rsid w:val="00D52D89"/>
    <w:rsid w:val="00D5394D"/>
    <w:rsid w:val="00D5470C"/>
    <w:rsid w:val="00D5547F"/>
    <w:rsid w:val="00D55A6E"/>
    <w:rsid w:val="00D56AFD"/>
    <w:rsid w:val="00D57236"/>
    <w:rsid w:val="00D57472"/>
    <w:rsid w:val="00D61546"/>
    <w:rsid w:val="00D6242D"/>
    <w:rsid w:val="00D626A3"/>
    <w:rsid w:val="00D62F8C"/>
    <w:rsid w:val="00D64F35"/>
    <w:rsid w:val="00D654ED"/>
    <w:rsid w:val="00D66948"/>
    <w:rsid w:val="00D675E8"/>
    <w:rsid w:val="00D677A3"/>
    <w:rsid w:val="00D6787A"/>
    <w:rsid w:val="00D715C3"/>
    <w:rsid w:val="00D75495"/>
    <w:rsid w:val="00D76810"/>
    <w:rsid w:val="00D7781E"/>
    <w:rsid w:val="00D80075"/>
    <w:rsid w:val="00D81199"/>
    <w:rsid w:val="00D82508"/>
    <w:rsid w:val="00D83F3B"/>
    <w:rsid w:val="00D84483"/>
    <w:rsid w:val="00D84800"/>
    <w:rsid w:val="00D86399"/>
    <w:rsid w:val="00D8694F"/>
    <w:rsid w:val="00D913DF"/>
    <w:rsid w:val="00D91C07"/>
    <w:rsid w:val="00D93AE9"/>
    <w:rsid w:val="00D958B2"/>
    <w:rsid w:val="00D96EA4"/>
    <w:rsid w:val="00D972B2"/>
    <w:rsid w:val="00DA143A"/>
    <w:rsid w:val="00DA1553"/>
    <w:rsid w:val="00DA20D5"/>
    <w:rsid w:val="00DA2249"/>
    <w:rsid w:val="00DA3628"/>
    <w:rsid w:val="00DA3B0A"/>
    <w:rsid w:val="00DA3CF7"/>
    <w:rsid w:val="00DA6B3B"/>
    <w:rsid w:val="00DA6D69"/>
    <w:rsid w:val="00DB09AF"/>
    <w:rsid w:val="00DB10B7"/>
    <w:rsid w:val="00DB1B29"/>
    <w:rsid w:val="00DB3732"/>
    <w:rsid w:val="00DB76B8"/>
    <w:rsid w:val="00DB7868"/>
    <w:rsid w:val="00DC0A14"/>
    <w:rsid w:val="00DC1973"/>
    <w:rsid w:val="00DC2A18"/>
    <w:rsid w:val="00DC45DB"/>
    <w:rsid w:val="00DC4BE1"/>
    <w:rsid w:val="00DC6D81"/>
    <w:rsid w:val="00DC7904"/>
    <w:rsid w:val="00DD1162"/>
    <w:rsid w:val="00DD21D4"/>
    <w:rsid w:val="00DD3892"/>
    <w:rsid w:val="00DD476F"/>
    <w:rsid w:val="00DD4986"/>
    <w:rsid w:val="00DD4B71"/>
    <w:rsid w:val="00DD50E3"/>
    <w:rsid w:val="00DD6A1C"/>
    <w:rsid w:val="00DD70D2"/>
    <w:rsid w:val="00DE311E"/>
    <w:rsid w:val="00DE33F9"/>
    <w:rsid w:val="00DE36E1"/>
    <w:rsid w:val="00DE3B4C"/>
    <w:rsid w:val="00DE3DF3"/>
    <w:rsid w:val="00DE5AF2"/>
    <w:rsid w:val="00DE7885"/>
    <w:rsid w:val="00DE78B3"/>
    <w:rsid w:val="00DF0461"/>
    <w:rsid w:val="00DF0CF0"/>
    <w:rsid w:val="00DF1270"/>
    <w:rsid w:val="00DF13D1"/>
    <w:rsid w:val="00DF25B5"/>
    <w:rsid w:val="00DF46C4"/>
    <w:rsid w:val="00DF5833"/>
    <w:rsid w:val="00DF6472"/>
    <w:rsid w:val="00DF6695"/>
    <w:rsid w:val="00DF68A0"/>
    <w:rsid w:val="00DF7004"/>
    <w:rsid w:val="00DF7AF3"/>
    <w:rsid w:val="00E01A5A"/>
    <w:rsid w:val="00E03841"/>
    <w:rsid w:val="00E03D85"/>
    <w:rsid w:val="00E04A2A"/>
    <w:rsid w:val="00E05514"/>
    <w:rsid w:val="00E067E0"/>
    <w:rsid w:val="00E07C6C"/>
    <w:rsid w:val="00E10241"/>
    <w:rsid w:val="00E1240C"/>
    <w:rsid w:val="00E1278A"/>
    <w:rsid w:val="00E129C4"/>
    <w:rsid w:val="00E132B3"/>
    <w:rsid w:val="00E132EF"/>
    <w:rsid w:val="00E13353"/>
    <w:rsid w:val="00E138E0"/>
    <w:rsid w:val="00E13CCF"/>
    <w:rsid w:val="00E144BC"/>
    <w:rsid w:val="00E144E0"/>
    <w:rsid w:val="00E14733"/>
    <w:rsid w:val="00E14A83"/>
    <w:rsid w:val="00E14C15"/>
    <w:rsid w:val="00E14C1C"/>
    <w:rsid w:val="00E20B34"/>
    <w:rsid w:val="00E218A9"/>
    <w:rsid w:val="00E22551"/>
    <w:rsid w:val="00E24031"/>
    <w:rsid w:val="00E25A9F"/>
    <w:rsid w:val="00E26695"/>
    <w:rsid w:val="00E27217"/>
    <w:rsid w:val="00E27692"/>
    <w:rsid w:val="00E277ED"/>
    <w:rsid w:val="00E31138"/>
    <w:rsid w:val="00E326A5"/>
    <w:rsid w:val="00E35C7F"/>
    <w:rsid w:val="00E35F76"/>
    <w:rsid w:val="00E37097"/>
    <w:rsid w:val="00E406D0"/>
    <w:rsid w:val="00E41549"/>
    <w:rsid w:val="00E423F6"/>
    <w:rsid w:val="00E42889"/>
    <w:rsid w:val="00E4432F"/>
    <w:rsid w:val="00E44A3B"/>
    <w:rsid w:val="00E4510C"/>
    <w:rsid w:val="00E46177"/>
    <w:rsid w:val="00E471A7"/>
    <w:rsid w:val="00E47BD9"/>
    <w:rsid w:val="00E52A39"/>
    <w:rsid w:val="00E53E79"/>
    <w:rsid w:val="00E545F1"/>
    <w:rsid w:val="00E54B16"/>
    <w:rsid w:val="00E54CBA"/>
    <w:rsid w:val="00E554DA"/>
    <w:rsid w:val="00E578B8"/>
    <w:rsid w:val="00E612AF"/>
    <w:rsid w:val="00E62C8D"/>
    <w:rsid w:val="00E63647"/>
    <w:rsid w:val="00E640F8"/>
    <w:rsid w:val="00E644A5"/>
    <w:rsid w:val="00E649D6"/>
    <w:rsid w:val="00E65AD6"/>
    <w:rsid w:val="00E66016"/>
    <w:rsid w:val="00E66ADB"/>
    <w:rsid w:val="00E73164"/>
    <w:rsid w:val="00E74510"/>
    <w:rsid w:val="00E75B4B"/>
    <w:rsid w:val="00E7649B"/>
    <w:rsid w:val="00E76C52"/>
    <w:rsid w:val="00E821BD"/>
    <w:rsid w:val="00E838A8"/>
    <w:rsid w:val="00E846C4"/>
    <w:rsid w:val="00E8503E"/>
    <w:rsid w:val="00E859D0"/>
    <w:rsid w:val="00E85BDB"/>
    <w:rsid w:val="00E860B5"/>
    <w:rsid w:val="00E87F37"/>
    <w:rsid w:val="00E936F4"/>
    <w:rsid w:val="00E9380A"/>
    <w:rsid w:val="00E94210"/>
    <w:rsid w:val="00E955FA"/>
    <w:rsid w:val="00E963AE"/>
    <w:rsid w:val="00E977AC"/>
    <w:rsid w:val="00EA02D5"/>
    <w:rsid w:val="00EA0FD3"/>
    <w:rsid w:val="00EA1D68"/>
    <w:rsid w:val="00EA21CC"/>
    <w:rsid w:val="00EA2F97"/>
    <w:rsid w:val="00EB011A"/>
    <w:rsid w:val="00EB0425"/>
    <w:rsid w:val="00EB2BCF"/>
    <w:rsid w:val="00EB4E43"/>
    <w:rsid w:val="00EB5F69"/>
    <w:rsid w:val="00EB650A"/>
    <w:rsid w:val="00EB7B86"/>
    <w:rsid w:val="00EB7D68"/>
    <w:rsid w:val="00EC0838"/>
    <w:rsid w:val="00EC2C7A"/>
    <w:rsid w:val="00EC3CF1"/>
    <w:rsid w:val="00EC40FA"/>
    <w:rsid w:val="00EC437A"/>
    <w:rsid w:val="00EC6938"/>
    <w:rsid w:val="00EC6DDA"/>
    <w:rsid w:val="00ED0C8B"/>
    <w:rsid w:val="00ED0F8E"/>
    <w:rsid w:val="00ED1142"/>
    <w:rsid w:val="00ED171E"/>
    <w:rsid w:val="00ED26A7"/>
    <w:rsid w:val="00ED2907"/>
    <w:rsid w:val="00ED403C"/>
    <w:rsid w:val="00ED46B5"/>
    <w:rsid w:val="00ED4A5A"/>
    <w:rsid w:val="00ED50D2"/>
    <w:rsid w:val="00ED5128"/>
    <w:rsid w:val="00ED5CC6"/>
    <w:rsid w:val="00ED5FC2"/>
    <w:rsid w:val="00ED6DB8"/>
    <w:rsid w:val="00EE0141"/>
    <w:rsid w:val="00EE0F96"/>
    <w:rsid w:val="00EE24B6"/>
    <w:rsid w:val="00EE56E5"/>
    <w:rsid w:val="00EE6FBB"/>
    <w:rsid w:val="00EE7F51"/>
    <w:rsid w:val="00EF0F08"/>
    <w:rsid w:val="00EF1B1F"/>
    <w:rsid w:val="00EF35C4"/>
    <w:rsid w:val="00EF3FC9"/>
    <w:rsid w:val="00EF4BD4"/>
    <w:rsid w:val="00EF4F04"/>
    <w:rsid w:val="00EF66B0"/>
    <w:rsid w:val="00EF7E3E"/>
    <w:rsid w:val="00F006E0"/>
    <w:rsid w:val="00F02F86"/>
    <w:rsid w:val="00F04B13"/>
    <w:rsid w:val="00F06667"/>
    <w:rsid w:val="00F10D43"/>
    <w:rsid w:val="00F11306"/>
    <w:rsid w:val="00F12A78"/>
    <w:rsid w:val="00F13BF9"/>
    <w:rsid w:val="00F13D83"/>
    <w:rsid w:val="00F1422E"/>
    <w:rsid w:val="00F175B3"/>
    <w:rsid w:val="00F22D17"/>
    <w:rsid w:val="00F23A10"/>
    <w:rsid w:val="00F241BC"/>
    <w:rsid w:val="00F266A8"/>
    <w:rsid w:val="00F31D61"/>
    <w:rsid w:val="00F34020"/>
    <w:rsid w:val="00F34591"/>
    <w:rsid w:val="00F440E9"/>
    <w:rsid w:val="00F44786"/>
    <w:rsid w:val="00F47211"/>
    <w:rsid w:val="00F47897"/>
    <w:rsid w:val="00F47CDC"/>
    <w:rsid w:val="00F51F22"/>
    <w:rsid w:val="00F528B0"/>
    <w:rsid w:val="00F52B08"/>
    <w:rsid w:val="00F544BD"/>
    <w:rsid w:val="00F55A0B"/>
    <w:rsid w:val="00F55CF3"/>
    <w:rsid w:val="00F600A4"/>
    <w:rsid w:val="00F624F5"/>
    <w:rsid w:val="00F650F7"/>
    <w:rsid w:val="00F655AD"/>
    <w:rsid w:val="00F66B04"/>
    <w:rsid w:val="00F66EC6"/>
    <w:rsid w:val="00F715B5"/>
    <w:rsid w:val="00F719AF"/>
    <w:rsid w:val="00F729A2"/>
    <w:rsid w:val="00F73619"/>
    <w:rsid w:val="00F75A14"/>
    <w:rsid w:val="00F75EB3"/>
    <w:rsid w:val="00F77460"/>
    <w:rsid w:val="00F809F4"/>
    <w:rsid w:val="00F81EF3"/>
    <w:rsid w:val="00F8245A"/>
    <w:rsid w:val="00F82A96"/>
    <w:rsid w:val="00F8584D"/>
    <w:rsid w:val="00F876A6"/>
    <w:rsid w:val="00F87FC5"/>
    <w:rsid w:val="00F909CB"/>
    <w:rsid w:val="00F90B6B"/>
    <w:rsid w:val="00F90F27"/>
    <w:rsid w:val="00F91722"/>
    <w:rsid w:val="00F932FE"/>
    <w:rsid w:val="00F9446C"/>
    <w:rsid w:val="00F96B5B"/>
    <w:rsid w:val="00F96C3D"/>
    <w:rsid w:val="00F979B7"/>
    <w:rsid w:val="00FA016E"/>
    <w:rsid w:val="00FA08AA"/>
    <w:rsid w:val="00FA28CD"/>
    <w:rsid w:val="00FA29E3"/>
    <w:rsid w:val="00FA3535"/>
    <w:rsid w:val="00FA37F9"/>
    <w:rsid w:val="00FA4410"/>
    <w:rsid w:val="00FA4E1F"/>
    <w:rsid w:val="00FA678A"/>
    <w:rsid w:val="00FA6F2F"/>
    <w:rsid w:val="00FA777C"/>
    <w:rsid w:val="00FB3175"/>
    <w:rsid w:val="00FB3238"/>
    <w:rsid w:val="00FB39D4"/>
    <w:rsid w:val="00FB45A7"/>
    <w:rsid w:val="00FB494B"/>
    <w:rsid w:val="00FB4B93"/>
    <w:rsid w:val="00FB645F"/>
    <w:rsid w:val="00FB6A3D"/>
    <w:rsid w:val="00FB7791"/>
    <w:rsid w:val="00FC0003"/>
    <w:rsid w:val="00FC05ED"/>
    <w:rsid w:val="00FC12AA"/>
    <w:rsid w:val="00FC235E"/>
    <w:rsid w:val="00FC34B0"/>
    <w:rsid w:val="00FC4063"/>
    <w:rsid w:val="00FC5E30"/>
    <w:rsid w:val="00FC5FFB"/>
    <w:rsid w:val="00FC751C"/>
    <w:rsid w:val="00FC78E2"/>
    <w:rsid w:val="00FC7A06"/>
    <w:rsid w:val="00FD2B4E"/>
    <w:rsid w:val="00FD2F6A"/>
    <w:rsid w:val="00FD37BB"/>
    <w:rsid w:val="00FD3B25"/>
    <w:rsid w:val="00FD45B4"/>
    <w:rsid w:val="00FD5963"/>
    <w:rsid w:val="00FE227D"/>
    <w:rsid w:val="00FE22DC"/>
    <w:rsid w:val="00FE2EA0"/>
    <w:rsid w:val="00FE35E8"/>
    <w:rsid w:val="00FE3961"/>
    <w:rsid w:val="00FE4FB5"/>
    <w:rsid w:val="00FE695E"/>
    <w:rsid w:val="00FE7E24"/>
    <w:rsid w:val="00FF06C7"/>
    <w:rsid w:val="00FF1300"/>
    <w:rsid w:val="00FF1869"/>
    <w:rsid w:val="00FF4C82"/>
    <w:rsid w:val="00FF548D"/>
    <w:rsid w:val="00FF5D81"/>
    <w:rsid w:val="00FF7663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D09"/>
    <w:pPr>
      <w:suppressAutoHyphens/>
    </w:pPr>
    <w:rPr>
      <w:color w:val="000000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8A6D09"/>
    <w:pPr>
      <w:keepNext/>
      <w:numPr>
        <w:numId w:val="1"/>
      </w:numPr>
      <w:tabs>
        <w:tab w:val="left" w:pos="0"/>
      </w:tabs>
      <w:spacing w:before="240" w:after="60"/>
      <w:ind w:left="720" w:firstLine="0"/>
      <w:outlineLvl w:val="0"/>
    </w:pPr>
    <w:rPr>
      <w:rFonts w:ascii="Arial" w:hAnsi="Arial" w:cs="Arial"/>
      <w:b/>
      <w:caps/>
      <w:kern w:val="1"/>
      <w:sz w:val="32"/>
    </w:rPr>
  </w:style>
  <w:style w:type="paragraph" w:styleId="2">
    <w:name w:val="heading 2"/>
    <w:basedOn w:val="a"/>
    <w:next w:val="a"/>
    <w:qFormat/>
    <w:rsid w:val="008A6D09"/>
    <w:pPr>
      <w:keepNext/>
      <w:numPr>
        <w:ilvl w:val="1"/>
        <w:numId w:val="1"/>
      </w:numPr>
      <w:tabs>
        <w:tab w:val="left" w:pos="0"/>
      </w:tabs>
      <w:spacing w:before="240" w:after="60"/>
      <w:ind w:left="720" w:firstLine="0"/>
      <w:outlineLvl w:val="1"/>
    </w:pPr>
    <w:rPr>
      <w:rFonts w:ascii="Arial" w:hAnsi="Arial" w:cs="Arial"/>
      <w:b/>
      <w:i/>
      <w:smallCaps/>
      <w:sz w:val="28"/>
    </w:rPr>
  </w:style>
  <w:style w:type="paragraph" w:styleId="3">
    <w:name w:val="heading 3"/>
    <w:basedOn w:val="a"/>
    <w:next w:val="a"/>
    <w:qFormat/>
    <w:rsid w:val="008A6D09"/>
    <w:pPr>
      <w:keepNext/>
      <w:numPr>
        <w:ilvl w:val="2"/>
        <w:numId w:val="1"/>
      </w:numPr>
      <w:tabs>
        <w:tab w:val="left" w:pos="0"/>
      </w:tabs>
      <w:spacing w:before="240" w:after="60"/>
      <w:ind w:firstLine="0"/>
      <w:outlineLvl w:val="2"/>
    </w:pPr>
    <w:rPr>
      <w:b/>
      <w:smallCaps/>
      <w:sz w:val="32"/>
    </w:rPr>
  </w:style>
  <w:style w:type="paragraph" w:styleId="4">
    <w:name w:val="heading 4"/>
    <w:basedOn w:val="a"/>
    <w:next w:val="a"/>
    <w:qFormat/>
    <w:rsid w:val="008A6D09"/>
    <w:pPr>
      <w:keepNext/>
      <w:numPr>
        <w:ilvl w:val="3"/>
        <w:numId w:val="1"/>
      </w:numPr>
      <w:tabs>
        <w:tab w:val="left" w:pos="0"/>
      </w:tabs>
      <w:spacing w:before="240" w:after="60"/>
      <w:ind w:left="720" w:firstLine="0"/>
      <w:outlineLvl w:val="3"/>
    </w:pPr>
    <w:rPr>
      <w:b/>
      <w:i/>
      <w:smallCaps/>
      <w:sz w:val="32"/>
    </w:rPr>
  </w:style>
  <w:style w:type="paragraph" w:styleId="5">
    <w:name w:val="heading 5"/>
    <w:basedOn w:val="a"/>
    <w:next w:val="a"/>
    <w:qFormat/>
    <w:rsid w:val="008A6D09"/>
    <w:pPr>
      <w:keepNext/>
      <w:numPr>
        <w:ilvl w:val="4"/>
        <w:numId w:val="1"/>
      </w:numPr>
      <w:tabs>
        <w:tab w:val="left" w:pos="0"/>
      </w:tabs>
      <w:spacing w:before="240" w:after="60"/>
      <w:ind w:left="720" w:firstLine="0"/>
      <w:outlineLvl w:val="4"/>
    </w:pPr>
    <w:rPr>
      <w:b/>
      <w:smallCaps/>
      <w:sz w:val="28"/>
    </w:rPr>
  </w:style>
  <w:style w:type="paragraph" w:styleId="6">
    <w:name w:val="heading 6"/>
    <w:basedOn w:val="a"/>
    <w:next w:val="a"/>
    <w:qFormat/>
    <w:rsid w:val="008A6D09"/>
    <w:pPr>
      <w:keepNext/>
      <w:numPr>
        <w:ilvl w:val="5"/>
        <w:numId w:val="1"/>
      </w:numPr>
      <w:tabs>
        <w:tab w:val="left" w:pos="0"/>
      </w:tabs>
      <w:spacing w:before="240" w:after="60"/>
      <w:ind w:left="720" w:firstLine="0"/>
      <w:outlineLvl w:val="5"/>
    </w:pPr>
    <w:rPr>
      <w:b/>
      <w:i/>
      <w:smallCaps/>
      <w:sz w:val="28"/>
    </w:rPr>
  </w:style>
  <w:style w:type="paragraph" w:styleId="7">
    <w:name w:val="heading 7"/>
    <w:basedOn w:val="a"/>
    <w:next w:val="a"/>
    <w:qFormat/>
    <w:rsid w:val="008A6D09"/>
    <w:pPr>
      <w:keepNext/>
      <w:numPr>
        <w:ilvl w:val="6"/>
        <w:numId w:val="1"/>
      </w:numPr>
      <w:tabs>
        <w:tab w:val="left" w:pos="0"/>
      </w:tabs>
      <w:spacing w:before="240" w:after="60"/>
      <w:ind w:left="720" w:firstLine="0"/>
      <w:outlineLvl w:val="6"/>
    </w:pPr>
    <w:rPr>
      <w:rFonts w:ascii="Arial" w:hAnsi="Arial" w:cs="Arial"/>
      <w:b/>
      <w:smallCaps/>
      <w:sz w:val="22"/>
    </w:rPr>
  </w:style>
  <w:style w:type="paragraph" w:styleId="8">
    <w:name w:val="heading 8"/>
    <w:basedOn w:val="a"/>
    <w:next w:val="a"/>
    <w:qFormat/>
    <w:rsid w:val="008A6D09"/>
    <w:pPr>
      <w:keepNext/>
      <w:numPr>
        <w:ilvl w:val="7"/>
        <w:numId w:val="1"/>
      </w:numPr>
      <w:tabs>
        <w:tab w:val="left" w:pos="0"/>
      </w:tabs>
      <w:spacing w:before="240" w:after="60"/>
      <w:ind w:left="720" w:firstLine="0"/>
      <w:outlineLvl w:val="7"/>
    </w:pPr>
    <w:rPr>
      <w:rFonts w:ascii="Arial" w:hAnsi="Arial" w:cs="Arial"/>
      <w:b/>
      <w:i/>
      <w:smallCaps/>
      <w:sz w:val="22"/>
    </w:rPr>
  </w:style>
  <w:style w:type="paragraph" w:styleId="9">
    <w:name w:val="heading 9"/>
    <w:basedOn w:val="a"/>
    <w:next w:val="a"/>
    <w:qFormat/>
    <w:rsid w:val="008A6D09"/>
    <w:pPr>
      <w:keepNext/>
      <w:numPr>
        <w:ilvl w:val="8"/>
        <w:numId w:val="1"/>
      </w:numPr>
      <w:tabs>
        <w:tab w:val="left" w:pos="0"/>
      </w:tabs>
      <w:spacing w:before="240" w:after="60"/>
      <w:ind w:left="720" w:firstLine="0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A6D09"/>
  </w:style>
  <w:style w:type="character" w:customStyle="1" w:styleId="WW8Num1z1">
    <w:name w:val="WW8Num1z1"/>
    <w:rsid w:val="008A6D09"/>
  </w:style>
  <w:style w:type="character" w:customStyle="1" w:styleId="WW8Num1z2">
    <w:name w:val="WW8Num1z2"/>
    <w:rsid w:val="008A6D09"/>
  </w:style>
  <w:style w:type="character" w:customStyle="1" w:styleId="WW8Num1z3">
    <w:name w:val="WW8Num1z3"/>
    <w:rsid w:val="008A6D09"/>
  </w:style>
  <w:style w:type="character" w:customStyle="1" w:styleId="WW8Num1z4">
    <w:name w:val="WW8Num1z4"/>
    <w:rsid w:val="008A6D09"/>
  </w:style>
  <w:style w:type="character" w:customStyle="1" w:styleId="WW8Num1z5">
    <w:name w:val="WW8Num1z5"/>
    <w:rsid w:val="008A6D09"/>
  </w:style>
  <w:style w:type="character" w:customStyle="1" w:styleId="WW8Num1z6">
    <w:name w:val="WW8Num1z6"/>
    <w:rsid w:val="008A6D09"/>
  </w:style>
  <w:style w:type="character" w:customStyle="1" w:styleId="WW8Num1z7">
    <w:name w:val="WW8Num1z7"/>
    <w:rsid w:val="008A6D09"/>
  </w:style>
  <w:style w:type="character" w:customStyle="1" w:styleId="WW8Num1z8">
    <w:name w:val="WW8Num1z8"/>
    <w:rsid w:val="008A6D09"/>
  </w:style>
  <w:style w:type="character" w:customStyle="1" w:styleId="WW8Num2z0">
    <w:name w:val="WW8Num2z0"/>
    <w:rsid w:val="008A6D09"/>
  </w:style>
  <w:style w:type="character" w:customStyle="1" w:styleId="WW8Num2z1">
    <w:name w:val="WW8Num2z1"/>
    <w:rsid w:val="008A6D09"/>
  </w:style>
  <w:style w:type="character" w:customStyle="1" w:styleId="WW8Num2z2">
    <w:name w:val="WW8Num2z2"/>
    <w:rsid w:val="008A6D09"/>
  </w:style>
  <w:style w:type="character" w:customStyle="1" w:styleId="WW8Num2z3">
    <w:name w:val="WW8Num2z3"/>
    <w:rsid w:val="008A6D09"/>
  </w:style>
  <w:style w:type="character" w:customStyle="1" w:styleId="WW8Num2z4">
    <w:name w:val="WW8Num2z4"/>
    <w:rsid w:val="008A6D09"/>
  </w:style>
  <w:style w:type="character" w:customStyle="1" w:styleId="WW8Num2z5">
    <w:name w:val="WW8Num2z5"/>
    <w:rsid w:val="008A6D09"/>
  </w:style>
  <w:style w:type="character" w:customStyle="1" w:styleId="WW8Num2z6">
    <w:name w:val="WW8Num2z6"/>
    <w:rsid w:val="008A6D09"/>
  </w:style>
  <w:style w:type="character" w:customStyle="1" w:styleId="WW8Num2z7">
    <w:name w:val="WW8Num2z7"/>
    <w:rsid w:val="008A6D09"/>
  </w:style>
  <w:style w:type="character" w:customStyle="1" w:styleId="WW8Num2z8">
    <w:name w:val="WW8Num2z8"/>
    <w:rsid w:val="008A6D09"/>
  </w:style>
  <w:style w:type="character" w:customStyle="1" w:styleId="20">
    <w:name w:val="Основной шрифт абзаца2"/>
    <w:rsid w:val="008A6D09"/>
  </w:style>
  <w:style w:type="character" w:customStyle="1" w:styleId="WW8Num3z0">
    <w:name w:val="WW8Num3z0"/>
    <w:rsid w:val="008A6D09"/>
    <w:rPr>
      <w:color w:val="FF3333"/>
      <w:sz w:val="20"/>
      <w:lang w:val="uk-UA"/>
    </w:rPr>
  </w:style>
  <w:style w:type="character" w:customStyle="1" w:styleId="WW8Num4z0">
    <w:name w:val="WW8Num4z0"/>
    <w:rsid w:val="008A6D09"/>
  </w:style>
  <w:style w:type="character" w:customStyle="1" w:styleId="WW8Num5z0">
    <w:name w:val="WW8Num5z0"/>
    <w:rsid w:val="008A6D09"/>
    <w:rPr>
      <w:rFonts w:ascii="Symbol" w:hAnsi="Symbol" w:cs="Symbol"/>
    </w:rPr>
  </w:style>
  <w:style w:type="character" w:customStyle="1" w:styleId="WW8Num6z0">
    <w:name w:val="WW8Num6z0"/>
    <w:rsid w:val="008A6D09"/>
    <w:rPr>
      <w:rFonts w:ascii="Symbol" w:hAnsi="Symbol" w:cs="Symbol"/>
    </w:rPr>
  </w:style>
  <w:style w:type="character" w:customStyle="1" w:styleId="WW8Num7z0">
    <w:name w:val="WW8Num7z0"/>
    <w:rsid w:val="008A6D09"/>
    <w:rPr>
      <w:rFonts w:ascii="Symbol" w:hAnsi="Symbol" w:cs="Symbol"/>
    </w:rPr>
  </w:style>
  <w:style w:type="character" w:customStyle="1" w:styleId="WW8Num8z0">
    <w:name w:val="WW8Num8z0"/>
    <w:rsid w:val="008A6D09"/>
    <w:rPr>
      <w:rFonts w:ascii="Symbol" w:hAnsi="Symbol" w:cs="Symbol"/>
    </w:rPr>
  </w:style>
  <w:style w:type="character" w:customStyle="1" w:styleId="WW8Num9z0">
    <w:name w:val="WW8Num9z0"/>
    <w:rsid w:val="008A6D09"/>
  </w:style>
  <w:style w:type="character" w:customStyle="1" w:styleId="WW8Num10z0">
    <w:name w:val="WW8Num10z0"/>
    <w:rsid w:val="008A6D09"/>
    <w:rPr>
      <w:rFonts w:ascii="Symbol" w:hAnsi="Symbol" w:cs="Symbol"/>
    </w:rPr>
  </w:style>
  <w:style w:type="character" w:customStyle="1" w:styleId="WW8Num11z0">
    <w:name w:val="WW8Num11z0"/>
    <w:rsid w:val="008A6D09"/>
  </w:style>
  <w:style w:type="character" w:customStyle="1" w:styleId="WW8Num11z1">
    <w:name w:val="WW8Num11z1"/>
    <w:rsid w:val="008A6D09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8A6D09"/>
  </w:style>
  <w:style w:type="character" w:customStyle="1" w:styleId="WW8Num11z3">
    <w:name w:val="WW8Num11z3"/>
    <w:rsid w:val="008A6D09"/>
  </w:style>
  <w:style w:type="character" w:customStyle="1" w:styleId="WW8Num11z4">
    <w:name w:val="WW8Num11z4"/>
    <w:rsid w:val="008A6D09"/>
  </w:style>
  <w:style w:type="character" w:customStyle="1" w:styleId="WW8Num11z5">
    <w:name w:val="WW8Num11z5"/>
    <w:rsid w:val="008A6D09"/>
  </w:style>
  <w:style w:type="character" w:customStyle="1" w:styleId="WW8Num11z6">
    <w:name w:val="WW8Num11z6"/>
    <w:rsid w:val="008A6D09"/>
  </w:style>
  <w:style w:type="character" w:customStyle="1" w:styleId="WW8Num11z7">
    <w:name w:val="WW8Num11z7"/>
    <w:rsid w:val="008A6D09"/>
  </w:style>
  <w:style w:type="character" w:customStyle="1" w:styleId="WW8Num11z8">
    <w:name w:val="WW8Num11z8"/>
    <w:rsid w:val="008A6D09"/>
  </w:style>
  <w:style w:type="character" w:customStyle="1" w:styleId="WW8Num12z0">
    <w:name w:val="WW8Num12z0"/>
    <w:rsid w:val="008A6D09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8A6D09"/>
    <w:rPr>
      <w:rFonts w:ascii="Courier New" w:hAnsi="Courier New" w:cs="Courier New"/>
    </w:rPr>
  </w:style>
  <w:style w:type="character" w:customStyle="1" w:styleId="WW8Num12z2">
    <w:name w:val="WW8Num12z2"/>
    <w:rsid w:val="008A6D09"/>
    <w:rPr>
      <w:rFonts w:ascii="Wingdings" w:hAnsi="Wingdings" w:cs="Wingdings"/>
    </w:rPr>
  </w:style>
  <w:style w:type="character" w:customStyle="1" w:styleId="WW8Num12z3">
    <w:name w:val="WW8Num12z3"/>
    <w:rsid w:val="008A6D09"/>
    <w:rPr>
      <w:rFonts w:ascii="Symbol" w:hAnsi="Symbol" w:cs="Symbol"/>
    </w:rPr>
  </w:style>
  <w:style w:type="character" w:customStyle="1" w:styleId="WW8Num13z0">
    <w:name w:val="WW8Num13z0"/>
    <w:rsid w:val="008A6D09"/>
  </w:style>
  <w:style w:type="character" w:customStyle="1" w:styleId="WW8Num13z1">
    <w:name w:val="WW8Num13z1"/>
    <w:rsid w:val="008A6D09"/>
  </w:style>
  <w:style w:type="character" w:customStyle="1" w:styleId="WW8Num13z2">
    <w:name w:val="WW8Num13z2"/>
    <w:rsid w:val="008A6D09"/>
  </w:style>
  <w:style w:type="character" w:customStyle="1" w:styleId="WW8Num13z3">
    <w:name w:val="WW8Num13z3"/>
    <w:rsid w:val="008A6D09"/>
  </w:style>
  <w:style w:type="character" w:customStyle="1" w:styleId="WW8Num13z4">
    <w:name w:val="WW8Num13z4"/>
    <w:rsid w:val="008A6D09"/>
  </w:style>
  <w:style w:type="character" w:customStyle="1" w:styleId="WW8Num13z5">
    <w:name w:val="WW8Num13z5"/>
    <w:rsid w:val="008A6D09"/>
  </w:style>
  <w:style w:type="character" w:customStyle="1" w:styleId="WW8Num13z6">
    <w:name w:val="WW8Num13z6"/>
    <w:rsid w:val="008A6D09"/>
  </w:style>
  <w:style w:type="character" w:customStyle="1" w:styleId="WW8Num13z7">
    <w:name w:val="WW8Num13z7"/>
    <w:rsid w:val="008A6D09"/>
  </w:style>
  <w:style w:type="character" w:customStyle="1" w:styleId="WW8Num13z8">
    <w:name w:val="WW8Num13z8"/>
    <w:rsid w:val="008A6D09"/>
  </w:style>
  <w:style w:type="character" w:customStyle="1" w:styleId="WW8Num14z0">
    <w:name w:val="WW8Num14z0"/>
    <w:rsid w:val="008A6D09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8A6D09"/>
    <w:rPr>
      <w:rFonts w:ascii="Courier New" w:hAnsi="Courier New" w:cs="Courier New"/>
    </w:rPr>
  </w:style>
  <w:style w:type="character" w:customStyle="1" w:styleId="WW8Num14z2">
    <w:name w:val="WW8Num14z2"/>
    <w:rsid w:val="008A6D09"/>
    <w:rPr>
      <w:rFonts w:ascii="Wingdings" w:hAnsi="Wingdings" w:cs="Wingdings"/>
    </w:rPr>
  </w:style>
  <w:style w:type="character" w:customStyle="1" w:styleId="WW8Num14z3">
    <w:name w:val="WW8Num14z3"/>
    <w:rsid w:val="008A6D09"/>
    <w:rPr>
      <w:rFonts w:ascii="Symbol" w:hAnsi="Symbol" w:cs="Symbol"/>
    </w:rPr>
  </w:style>
  <w:style w:type="character" w:customStyle="1" w:styleId="WW8Num15z0">
    <w:name w:val="WW8Num15z0"/>
    <w:rsid w:val="008A6D09"/>
    <w:rPr>
      <w:rFonts w:ascii="Symbol" w:hAnsi="Symbol" w:cs="Symbol"/>
    </w:rPr>
  </w:style>
  <w:style w:type="character" w:customStyle="1" w:styleId="WW8Num15z1">
    <w:name w:val="WW8Num15z1"/>
    <w:rsid w:val="008A6D09"/>
    <w:rPr>
      <w:rFonts w:ascii="Courier New" w:hAnsi="Courier New" w:cs="Courier New"/>
    </w:rPr>
  </w:style>
  <w:style w:type="character" w:customStyle="1" w:styleId="WW8Num15z2">
    <w:name w:val="WW8Num15z2"/>
    <w:rsid w:val="008A6D09"/>
    <w:rPr>
      <w:rFonts w:ascii="Wingdings" w:hAnsi="Wingdings" w:cs="Wingdings"/>
    </w:rPr>
  </w:style>
  <w:style w:type="character" w:customStyle="1" w:styleId="WW8Num16z0">
    <w:name w:val="WW8Num16z0"/>
    <w:rsid w:val="008A6D09"/>
    <w:rPr>
      <w:rFonts w:ascii="Symbol" w:hAnsi="Symbol" w:cs="Symbol"/>
    </w:rPr>
  </w:style>
  <w:style w:type="character" w:customStyle="1" w:styleId="WW8Num16z1">
    <w:name w:val="WW8Num16z1"/>
    <w:rsid w:val="008A6D09"/>
    <w:rPr>
      <w:rFonts w:ascii="Courier New" w:hAnsi="Courier New" w:cs="Courier New"/>
    </w:rPr>
  </w:style>
  <w:style w:type="character" w:customStyle="1" w:styleId="WW8Num16z2">
    <w:name w:val="WW8Num16z2"/>
    <w:rsid w:val="008A6D09"/>
    <w:rPr>
      <w:rFonts w:ascii="Wingdings" w:hAnsi="Wingdings" w:cs="Wingdings"/>
    </w:rPr>
  </w:style>
  <w:style w:type="character" w:customStyle="1" w:styleId="WW8Num17z0">
    <w:name w:val="WW8Num17z0"/>
    <w:rsid w:val="008A6D0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8A6D09"/>
    <w:rPr>
      <w:rFonts w:ascii="Courier New" w:hAnsi="Courier New" w:cs="Courier New"/>
    </w:rPr>
  </w:style>
  <w:style w:type="character" w:customStyle="1" w:styleId="WW8Num17z2">
    <w:name w:val="WW8Num17z2"/>
    <w:rsid w:val="008A6D09"/>
    <w:rPr>
      <w:rFonts w:ascii="Wingdings" w:hAnsi="Wingdings" w:cs="Wingdings"/>
    </w:rPr>
  </w:style>
  <w:style w:type="character" w:customStyle="1" w:styleId="WW8Num17z3">
    <w:name w:val="WW8Num17z3"/>
    <w:rsid w:val="008A6D09"/>
    <w:rPr>
      <w:rFonts w:ascii="Symbol" w:hAnsi="Symbol" w:cs="Symbol"/>
    </w:rPr>
  </w:style>
  <w:style w:type="character" w:customStyle="1" w:styleId="WW8Num18z0">
    <w:name w:val="WW8Num18z0"/>
    <w:rsid w:val="008A6D09"/>
  </w:style>
  <w:style w:type="character" w:customStyle="1" w:styleId="WW8Num18z1">
    <w:name w:val="WW8Num18z1"/>
    <w:rsid w:val="008A6D09"/>
    <w:rPr>
      <w:rFonts w:ascii="Times New Roman" w:eastAsia="Times New Roman" w:hAnsi="Times New Roman" w:cs="Times New Roman"/>
    </w:rPr>
  </w:style>
  <w:style w:type="character" w:customStyle="1" w:styleId="WW8Num18z2">
    <w:name w:val="WW8Num18z2"/>
    <w:rsid w:val="008A6D09"/>
  </w:style>
  <w:style w:type="character" w:customStyle="1" w:styleId="WW8Num18z3">
    <w:name w:val="WW8Num18z3"/>
    <w:rsid w:val="008A6D09"/>
  </w:style>
  <w:style w:type="character" w:customStyle="1" w:styleId="WW8Num18z4">
    <w:name w:val="WW8Num18z4"/>
    <w:rsid w:val="008A6D09"/>
  </w:style>
  <w:style w:type="character" w:customStyle="1" w:styleId="WW8Num18z5">
    <w:name w:val="WW8Num18z5"/>
    <w:rsid w:val="008A6D09"/>
  </w:style>
  <w:style w:type="character" w:customStyle="1" w:styleId="WW8Num18z6">
    <w:name w:val="WW8Num18z6"/>
    <w:rsid w:val="008A6D09"/>
  </w:style>
  <w:style w:type="character" w:customStyle="1" w:styleId="WW8Num18z7">
    <w:name w:val="WW8Num18z7"/>
    <w:rsid w:val="008A6D09"/>
  </w:style>
  <w:style w:type="character" w:customStyle="1" w:styleId="WW8Num18z8">
    <w:name w:val="WW8Num18z8"/>
    <w:rsid w:val="008A6D09"/>
  </w:style>
  <w:style w:type="character" w:customStyle="1" w:styleId="WW8Num19z0">
    <w:name w:val="WW8Num19z0"/>
    <w:rsid w:val="008A6D09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8A6D09"/>
    <w:rPr>
      <w:rFonts w:ascii="Courier New" w:hAnsi="Courier New" w:cs="Courier New"/>
    </w:rPr>
  </w:style>
  <w:style w:type="character" w:customStyle="1" w:styleId="WW8Num19z2">
    <w:name w:val="WW8Num19z2"/>
    <w:rsid w:val="008A6D09"/>
    <w:rPr>
      <w:rFonts w:ascii="Wingdings" w:hAnsi="Wingdings" w:cs="Wingdings"/>
    </w:rPr>
  </w:style>
  <w:style w:type="character" w:customStyle="1" w:styleId="WW8Num19z3">
    <w:name w:val="WW8Num19z3"/>
    <w:rsid w:val="008A6D09"/>
    <w:rPr>
      <w:rFonts w:ascii="Symbol" w:hAnsi="Symbol" w:cs="Symbol"/>
    </w:rPr>
  </w:style>
  <w:style w:type="character" w:customStyle="1" w:styleId="WW8Num20z0">
    <w:name w:val="WW8Num20z0"/>
    <w:rsid w:val="008A6D09"/>
    <w:rPr>
      <w:b/>
    </w:rPr>
  </w:style>
  <w:style w:type="character" w:customStyle="1" w:styleId="WW8Num20z1">
    <w:name w:val="WW8Num20z1"/>
    <w:rsid w:val="008A6D09"/>
    <w:rPr>
      <w:rFonts w:ascii="Symbol" w:hAnsi="Symbol" w:cs="Symbol"/>
      <w:b/>
    </w:rPr>
  </w:style>
  <w:style w:type="character" w:customStyle="1" w:styleId="WW8Num20z2">
    <w:name w:val="WW8Num20z2"/>
    <w:rsid w:val="008A6D09"/>
  </w:style>
  <w:style w:type="character" w:customStyle="1" w:styleId="WW8Num20z3">
    <w:name w:val="WW8Num20z3"/>
    <w:rsid w:val="008A6D09"/>
  </w:style>
  <w:style w:type="character" w:customStyle="1" w:styleId="WW8Num20z4">
    <w:name w:val="WW8Num20z4"/>
    <w:rsid w:val="008A6D09"/>
  </w:style>
  <w:style w:type="character" w:customStyle="1" w:styleId="WW8Num20z5">
    <w:name w:val="WW8Num20z5"/>
    <w:rsid w:val="008A6D09"/>
  </w:style>
  <w:style w:type="character" w:customStyle="1" w:styleId="WW8Num20z6">
    <w:name w:val="WW8Num20z6"/>
    <w:rsid w:val="008A6D09"/>
  </w:style>
  <w:style w:type="character" w:customStyle="1" w:styleId="WW8Num20z7">
    <w:name w:val="WW8Num20z7"/>
    <w:rsid w:val="008A6D09"/>
  </w:style>
  <w:style w:type="character" w:customStyle="1" w:styleId="WW8Num20z8">
    <w:name w:val="WW8Num20z8"/>
    <w:rsid w:val="008A6D09"/>
  </w:style>
  <w:style w:type="character" w:customStyle="1" w:styleId="WW8Num21z0">
    <w:name w:val="WW8Num21z0"/>
    <w:rsid w:val="008A6D09"/>
    <w:rPr>
      <w:rFonts w:cs="Times New Roman"/>
    </w:rPr>
  </w:style>
  <w:style w:type="character" w:customStyle="1" w:styleId="WW8Num22z0">
    <w:name w:val="WW8Num22z0"/>
    <w:rsid w:val="008A6D09"/>
    <w:rPr>
      <w:rFonts w:cs="Times New Roman"/>
      <w:b w:val="0"/>
      <w:bCs w:val="0"/>
    </w:rPr>
  </w:style>
  <w:style w:type="character" w:customStyle="1" w:styleId="WW8Num22z1">
    <w:name w:val="WW8Num22z1"/>
    <w:rsid w:val="008A6D09"/>
    <w:rPr>
      <w:rFonts w:ascii="Symbol" w:hAnsi="Symbol" w:cs="Symbol"/>
    </w:rPr>
  </w:style>
  <w:style w:type="character" w:customStyle="1" w:styleId="WW8Num22z2">
    <w:name w:val="WW8Num22z2"/>
    <w:rsid w:val="008A6D09"/>
    <w:rPr>
      <w:rFonts w:cs="Times New Roman"/>
    </w:rPr>
  </w:style>
  <w:style w:type="character" w:customStyle="1" w:styleId="WW8Num23z0">
    <w:name w:val="WW8Num23z0"/>
    <w:rsid w:val="008A6D09"/>
    <w:rPr>
      <w:rFonts w:ascii="Symbol" w:hAnsi="Symbol" w:cs="Symbol"/>
    </w:rPr>
  </w:style>
  <w:style w:type="character" w:customStyle="1" w:styleId="WW8Num23z1">
    <w:name w:val="WW8Num23z1"/>
    <w:rsid w:val="008A6D09"/>
    <w:rPr>
      <w:rFonts w:ascii="Courier New" w:hAnsi="Courier New" w:cs="Courier New"/>
    </w:rPr>
  </w:style>
  <w:style w:type="character" w:customStyle="1" w:styleId="WW8Num23z2">
    <w:name w:val="WW8Num23z2"/>
    <w:rsid w:val="008A6D09"/>
    <w:rPr>
      <w:rFonts w:ascii="Wingdings" w:hAnsi="Wingdings" w:cs="Wingdings"/>
    </w:rPr>
  </w:style>
  <w:style w:type="character" w:customStyle="1" w:styleId="WW8Num24z0">
    <w:name w:val="WW8Num24z0"/>
    <w:rsid w:val="008A6D09"/>
    <w:rPr>
      <w:rFonts w:ascii="Symbol" w:hAnsi="Symbol" w:cs="Symbol"/>
    </w:rPr>
  </w:style>
  <w:style w:type="character" w:customStyle="1" w:styleId="WW8Num24z1">
    <w:name w:val="WW8Num24z1"/>
    <w:rsid w:val="008A6D09"/>
    <w:rPr>
      <w:rFonts w:ascii="Courier New" w:hAnsi="Courier New" w:cs="Courier New"/>
    </w:rPr>
  </w:style>
  <w:style w:type="character" w:customStyle="1" w:styleId="WW8Num24z2">
    <w:name w:val="WW8Num24z2"/>
    <w:rsid w:val="008A6D09"/>
    <w:rPr>
      <w:rFonts w:ascii="Wingdings" w:hAnsi="Wingdings" w:cs="Wingdings"/>
    </w:rPr>
  </w:style>
  <w:style w:type="character" w:customStyle="1" w:styleId="WW8Num25z0">
    <w:name w:val="WW8Num25z0"/>
    <w:rsid w:val="008A6D09"/>
  </w:style>
  <w:style w:type="character" w:customStyle="1" w:styleId="WW8Num25z1">
    <w:name w:val="WW8Num25z1"/>
    <w:rsid w:val="008A6D09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8A6D09"/>
  </w:style>
  <w:style w:type="character" w:customStyle="1" w:styleId="WW8Num25z3">
    <w:name w:val="WW8Num25z3"/>
    <w:rsid w:val="008A6D09"/>
  </w:style>
  <w:style w:type="character" w:customStyle="1" w:styleId="WW8Num25z4">
    <w:name w:val="WW8Num25z4"/>
    <w:rsid w:val="008A6D09"/>
  </w:style>
  <w:style w:type="character" w:customStyle="1" w:styleId="WW8Num25z5">
    <w:name w:val="WW8Num25z5"/>
    <w:rsid w:val="008A6D09"/>
  </w:style>
  <w:style w:type="character" w:customStyle="1" w:styleId="WW8Num25z6">
    <w:name w:val="WW8Num25z6"/>
    <w:rsid w:val="008A6D09"/>
  </w:style>
  <w:style w:type="character" w:customStyle="1" w:styleId="WW8Num25z7">
    <w:name w:val="WW8Num25z7"/>
    <w:rsid w:val="008A6D09"/>
  </w:style>
  <w:style w:type="character" w:customStyle="1" w:styleId="WW8Num25z8">
    <w:name w:val="WW8Num25z8"/>
    <w:rsid w:val="008A6D09"/>
  </w:style>
  <w:style w:type="character" w:customStyle="1" w:styleId="WW8Num26z0">
    <w:name w:val="WW8Num26z0"/>
    <w:rsid w:val="008A6D09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8A6D09"/>
    <w:rPr>
      <w:rFonts w:ascii="Courier New" w:hAnsi="Courier New" w:cs="Courier New"/>
    </w:rPr>
  </w:style>
  <w:style w:type="character" w:customStyle="1" w:styleId="WW8Num26z2">
    <w:name w:val="WW8Num26z2"/>
    <w:rsid w:val="008A6D09"/>
    <w:rPr>
      <w:rFonts w:ascii="Wingdings" w:hAnsi="Wingdings" w:cs="Wingdings"/>
    </w:rPr>
  </w:style>
  <w:style w:type="character" w:customStyle="1" w:styleId="WW8Num26z3">
    <w:name w:val="WW8Num26z3"/>
    <w:rsid w:val="008A6D09"/>
    <w:rPr>
      <w:rFonts w:ascii="Symbol" w:hAnsi="Symbol" w:cs="Symbol"/>
    </w:rPr>
  </w:style>
  <w:style w:type="character" w:customStyle="1" w:styleId="WW8Num27z0">
    <w:name w:val="WW8Num27z0"/>
    <w:rsid w:val="008A6D09"/>
    <w:rPr>
      <w:rFonts w:ascii="Symbol" w:hAnsi="Symbol" w:cs="Symbol"/>
    </w:rPr>
  </w:style>
  <w:style w:type="character" w:customStyle="1" w:styleId="WW8Num27z1">
    <w:name w:val="WW8Num27z1"/>
    <w:rsid w:val="008A6D09"/>
    <w:rPr>
      <w:rFonts w:ascii="Courier New" w:hAnsi="Courier New" w:cs="Courier New"/>
    </w:rPr>
  </w:style>
  <w:style w:type="character" w:customStyle="1" w:styleId="WW8Num27z2">
    <w:name w:val="WW8Num27z2"/>
    <w:rsid w:val="008A6D09"/>
    <w:rPr>
      <w:rFonts w:ascii="Wingdings" w:hAnsi="Wingdings" w:cs="Wingdings"/>
    </w:rPr>
  </w:style>
  <w:style w:type="character" w:customStyle="1" w:styleId="WW8Num28z0">
    <w:name w:val="WW8Num28z0"/>
    <w:rsid w:val="008A6D09"/>
    <w:rPr>
      <w:rFonts w:ascii="Symbol" w:hAnsi="Symbol" w:cs="Symbol"/>
    </w:rPr>
  </w:style>
  <w:style w:type="character" w:customStyle="1" w:styleId="WW8Num28z1">
    <w:name w:val="WW8Num28z1"/>
    <w:rsid w:val="008A6D09"/>
    <w:rPr>
      <w:rFonts w:ascii="Courier New" w:hAnsi="Courier New" w:cs="Courier New"/>
    </w:rPr>
  </w:style>
  <w:style w:type="character" w:customStyle="1" w:styleId="WW8Num28z2">
    <w:name w:val="WW8Num28z2"/>
    <w:rsid w:val="008A6D09"/>
    <w:rPr>
      <w:rFonts w:ascii="Wingdings" w:hAnsi="Wingdings" w:cs="Wingdings"/>
    </w:rPr>
  </w:style>
  <w:style w:type="character" w:customStyle="1" w:styleId="WW8Num29z0">
    <w:name w:val="WW8Num29z0"/>
    <w:rsid w:val="008A6D09"/>
    <w:rPr>
      <w:rFonts w:ascii="Symbol" w:hAnsi="Symbol" w:cs="Symbol"/>
    </w:rPr>
  </w:style>
  <w:style w:type="character" w:customStyle="1" w:styleId="WW8Num29z1">
    <w:name w:val="WW8Num29z1"/>
    <w:rsid w:val="008A6D09"/>
    <w:rPr>
      <w:rFonts w:ascii="Courier New" w:hAnsi="Courier New" w:cs="Courier New"/>
    </w:rPr>
  </w:style>
  <w:style w:type="character" w:customStyle="1" w:styleId="WW8Num29z2">
    <w:name w:val="WW8Num29z2"/>
    <w:rsid w:val="008A6D09"/>
    <w:rPr>
      <w:rFonts w:ascii="Wingdings" w:hAnsi="Wingdings" w:cs="Wingdings"/>
    </w:rPr>
  </w:style>
  <w:style w:type="character" w:customStyle="1" w:styleId="WW8Num30z0">
    <w:name w:val="WW8Num30z0"/>
    <w:rsid w:val="008A6D09"/>
    <w:rPr>
      <w:rFonts w:ascii="Times New Roman" w:eastAsia="Times New Roman" w:hAnsi="Times New Roman" w:cs="Times New Roman"/>
    </w:rPr>
  </w:style>
  <w:style w:type="character" w:customStyle="1" w:styleId="WW8Num30z1">
    <w:name w:val="WW8Num30z1"/>
    <w:rsid w:val="008A6D09"/>
    <w:rPr>
      <w:rFonts w:ascii="Courier New" w:hAnsi="Courier New" w:cs="Courier New"/>
    </w:rPr>
  </w:style>
  <w:style w:type="character" w:customStyle="1" w:styleId="WW8Num30z2">
    <w:name w:val="WW8Num30z2"/>
    <w:rsid w:val="008A6D09"/>
    <w:rPr>
      <w:rFonts w:ascii="Wingdings" w:hAnsi="Wingdings" w:cs="Wingdings"/>
    </w:rPr>
  </w:style>
  <w:style w:type="character" w:customStyle="1" w:styleId="WW8Num30z3">
    <w:name w:val="WW8Num30z3"/>
    <w:rsid w:val="008A6D09"/>
    <w:rPr>
      <w:rFonts w:ascii="Symbol" w:hAnsi="Symbol" w:cs="Symbol"/>
    </w:rPr>
  </w:style>
  <w:style w:type="character" w:customStyle="1" w:styleId="WW8Num31z0">
    <w:name w:val="WW8Num31z0"/>
    <w:rsid w:val="008A6D09"/>
    <w:rPr>
      <w:rFonts w:cs="Times New Roman"/>
      <w:b w:val="0"/>
      <w:bCs w:val="0"/>
    </w:rPr>
  </w:style>
  <w:style w:type="character" w:customStyle="1" w:styleId="WW8Num31z1">
    <w:name w:val="WW8Num31z1"/>
    <w:rsid w:val="008A6D09"/>
    <w:rPr>
      <w:rFonts w:ascii="Symbol" w:hAnsi="Symbol" w:cs="Symbol"/>
    </w:rPr>
  </w:style>
  <w:style w:type="character" w:customStyle="1" w:styleId="WW8Num31z2">
    <w:name w:val="WW8Num31z2"/>
    <w:rsid w:val="008A6D09"/>
    <w:rPr>
      <w:rFonts w:cs="Times New Roman"/>
    </w:rPr>
  </w:style>
  <w:style w:type="character" w:customStyle="1" w:styleId="WW8Num32z0">
    <w:name w:val="WW8Num32z0"/>
    <w:rsid w:val="008A6D09"/>
    <w:rPr>
      <w:rFonts w:cs="Times New Roman"/>
      <w:b w:val="0"/>
      <w:bCs w:val="0"/>
    </w:rPr>
  </w:style>
  <w:style w:type="character" w:customStyle="1" w:styleId="WW8Num32z1">
    <w:name w:val="WW8Num32z1"/>
    <w:rsid w:val="008A6D09"/>
    <w:rPr>
      <w:rFonts w:ascii="Symbol" w:hAnsi="Symbol" w:cs="Symbol"/>
    </w:rPr>
  </w:style>
  <w:style w:type="character" w:customStyle="1" w:styleId="WW8Num32z2">
    <w:name w:val="WW8Num32z2"/>
    <w:rsid w:val="008A6D09"/>
    <w:rPr>
      <w:rFonts w:cs="Times New Roman"/>
    </w:rPr>
  </w:style>
  <w:style w:type="character" w:customStyle="1" w:styleId="WW8Num33z0">
    <w:name w:val="WW8Num33z0"/>
    <w:rsid w:val="008A6D09"/>
    <w:rPr>
      <w:rFonts w:ascii="Symbol" w:hAnsi="Symbol" w:cs="Symbol"/>
    </w:rPr>
  </w:style>
  <w:style w:type="character" w:customStyle="1" w:styleId="WW8Num33z1">
    <w:name w:val="WW8Num33z1"/>
    <w:rsid w:val="008A6D09"/>
    <w:rPr>
      <w:rFonts w:ascii="Courier New" w:hAnsi="Courier New" w:cs="Courier New"/>
    </w:rPr>
  </w:style>
  <w:style w:type="character" w:customStyle="1" w:styleId="WW8Num33z2">
    <w:name w:val="WW8Num33z2"/>
    <w:rsid w:val="008A6D09"/>
    <w:rPr>
      <w:rFonts w:ascii="Wingdings" w:hAnsi="Wingdings" w:cs="Wingdings"/>
    </w:rPr>
  </w:style>
  <w:style w:type="character" w:customStyle="1" w:styleId="WW8Num34z0">
    <w:name w:val="WW8Num34z0"/>
    <w:rsid w:val="008A6D09"/>
  </w:style>
  <w:style w:type="character" w:customStyle="1" w:styleId="WW8Num35z0">
    <w:name w:val="WW8Num35z0"/>
    <w:rsid w:val="008A6D09"/>
  </w:style>
  <w:style w:type="character" w:customStyle="1" w:styleId="WW8Num35z1">
    <w:name w:val="WW8Num35z1"/>
    <w:rsid w:val="008A6D09"/>
  </w:style>
  <w:style w:type="character" w:customStyle="1" w:styleId="WW8Num35z2">
    <w:name w:val="WW8Num35z2"/>
    <w:rsid w:val="008A6D09"/>
  </w:style>
  <w:style w:type="character" w:customStyle="1" w:styleId="WW8Num35z3">
    <w:name w:val="WW8Num35z3"/>
    <w:rsid w:val="008A6D09"/>
  </w:style>
  <w:style w:type="character" w:customStyle="1" w:styleId="WW8Num35z4">
    <w:name w:val="WW8Num35z4"/>
    <w:rsid w:val="008A6D09"/>
  </w:style>
  <w:style w:type="character" w:customStyle="1" w:styleId="WW8Num35z5">
    <w:name w:val="WW8Num35z5"/>
    <w:rsid w:val="008A6D09"/>
  </w:style>
  <w:style w:type="character" w:customStyle="1" w:styleId="WW8Num35z6">
    <w:name w:val="WW8Num35z6"/>
    <w:rsid w:val="008A6D09"/>
  </w:style>
  <w:style w:type="character" w:customStyle="1" w:styleId="WW8Num35z7">
    <w:name w:val="WW8Num35z7"/>
    <w:rsid w:val="008A6D09"/>
  </w:style>
  <w:style w:type="character" w:customStyle="1" w:styleId="WW8Num35z8">
    <w:name w:val="WW8Num35z8"/>
    <w:rsid w:val="008A6D09"/>
  </w:style>
  <w:style w:type="character" w:customStyle="1" w:styleId="WW8Num36z0">
    <w:name w:val="WW8Num36z0"/>
    <w:rsid w:val="008A6D09"/>
  </w:style>
  <w:style w:type="character" w:customStyle="1" w:styleId="WW8Num36z1">
    <w:name w:val="WW8Num36z1"/>
    <w:rsid w:val="008A6D09"/>
  </w:style>
  <w:style w:type="character" w:customStyle="1" w:styleId="WW8Num36z2">
    <w:name w:val="WW8Num36z2"/>
    <w:rsid w:val="008A6D09"/>
  </w:style>
  <w:style w:type="character" w:customStyle="1" w:styleId="WW8Num36z3">
    <w:name w:val="WW8Num36z3"/>
    <w:rsid w:val="008A6D09"/>
  </w:style>
  <w:style w:type="character" w:customStyle="1" w:styleId="WW8Num36z4">
    <w:name w:val="WW8Num36z4"/>
    <w:rsid w:val="008A6D09"/>
  </w:style>
  <w:style w:type="character" w:customStyle="1" w:styleId="WW8Num36z5">
    <w:name w:val="WW8Num36z5"/>
    <w:rsid w:val="008A6D09"/>
  </w:style>
  <w:style w:type="character" w:customStyle="1" w:styleId="WW8Num36z6">
    <w:name w:val="WW8Num36z6"/>
    <w:rsid w:val="008A6D09"/>
  </w:style>
  <w:style w:type="character" w:customStyle="1" w:styleId="WW8Num36z7">
    <w:name w:val="WW8Num36z7"/>
    <w:rsid w:val="008A6D09"/>
  </w:style>
  <w:style w:type="character" w:customStyle="1" w:styleId="WW8Num36z8">
    <w:name w:val="WW8Num36z8"/>
    <w:rsid w:val="008A6D09"/>
  </w:style>
  <w:style w:type="character" w:customStyle="1" w:styleId="WW8Num37z0">
    <w:name w:val="WW8Num37z0"/>
    <w:rsid w:val="008A6D09"/>
    <w:rPr>
      <w:rFonts w:cs="Times New Roman"/>
      <w:b w:val="0"/>
      <w:bCs w:val="0"/>
    </w:rPr>
  </w:style>
  <w:style w:type="character" w:customStyle="1" w:styleId="WW8Num37z1">
    <w:name w:val="WW8Num37z1"/>
    <w:rsid w:val="008A6D09"/>
    <w:rPr>
      <w:rFonts w:ascii="Symbol" w:hAnsi="Symbol" w:cs="Symbol"/>
    </w:rPr>
  </w:style>
  <w:style w:type="character" w:customStyle="1" w:styleId="WW8Num37z2">
    <w:name w:val="WW8Num37z2"/>
    <w:rsid w:val="008A6D09"/>
    <w:rPr>
      <w:rFonts w:cs="Times New Roman"/>
    </w:rPr>
  </w:style>
  <w:style w:type="character" w:customStyle="1" w:styleId="WW8Num38z0">
    <w:name w:val="WW8Num38z0"/>
    <w:rsid w:val="008A6D09"/>
  </w:style>
  <w:style w:type="character" w:customStyle="1" w:styleId="WW8Num38z1">
    <w:name w:val="WW8Num38z1"/>
    <w:rsid w:val="008A6D09"/>
    <w:rPr>
      <w:rFonts w:ascii="Courier New" w:hAnsi="Courier New" w:cs="Courier New"/>
    </w:rPr>
  </w:style>
  <w:style w:type="character" w:customStyle="1" w:styleId="WW8Num38z2">
    <w:name w:val="WW8Num38z2"/>
    <w:rsid w:val="008A6D09"/>
    <w:rPr>
      <w:rFonts w:ascii="Wingdings" w:hAnsi="Wingdings" w:cs="Wingdings"/>
    </w:rPr>
  </w:style>
  <w:style w:type="character" w:customStyle="1" w:styleId="WW8Num38z3">
    <w:name w:val="WW8Num38z3"/>
    <w:rsid w:val="008A6D09"/>
    <w:rPr>
      <w:rFonts w:ascii="Symbol" w:hAnsi="Symbol" w:cs="Symbol"/>
    </w:rPr>
  </w:style>
  <w:style w:type="character" w:customStyle="1" w:styleId="WW8Num39z0">
    <w:name w:val="WW8Num39z0"/>
    <w:rsid w:val="008A6D09"/>
  </w:style>
  <w:style w:type="character" w:customStyle="1" w:styleId="WW8Num39z1">
    <w:name w:val="WW8Num39z1"/>
    <w:rsid w:val="008A6D09"/>
  </w:style>
  <w:style w:type="character" w:customStyle="1" w:styleId="WW8Num39z2">
    <w:name w:val="WW8Num39z2"/>
    <w:rsid w:val="008A6D09"/>
  </w:style>
  <w:style w:type="character" w:customStyle="1" w:styleId="WW8Num39z3">
    <w:name w:val="WW8Num39z3"/>
    <w:rsid w:val="008A6D09"/>
  </w:style>
  <w:style w:type="character" w:customStyle="1" w:styleId="WW8Num39z4">
    <w:name w:val="WW8Num39z4"/>
    <w:rsid w:val="008A6D09"/>
  </w:style>
  <w:style w:type="character" w:customStyle="1" w:styleId="WW8Num39z5">
    <w:name w:val="WW8Num39z5"/>
    <w:rsid w:val="008A6D09"/>
  </w:style>
  <w:style w:type="character" w:customStyle="1" w:styleId="WW8Num39z6">
    <w:name w:val="WW8Num39z6"/>
    <w:rsid w:val="008A6D09"/>
  </w:style>
  <w:style w:type="character" w:customStyle="1" w:styleId="WW8Num39z7">
    <w:name w:val="WW8Num39z7"/>
    <w:rsid w:val="008A6D09"/>
  </w:style>
  <w:style w:type="character" w:customStyle="1" w:styleId="WW8Num39z8">
    <w:name w:val="WW8Num39z8"/>
    <w:rsid w:val="008A6D09"/>
  </w:style>
  <w:style w:type="character" w:customStyle="1" w:styleId="WW8Num40z0">
    <w:name w:val="WW8Num40z0"/>
    <w:rsid w:val="008A6D09"/>
  </w:style>
  <w:style w:type="character" w:customStyle="1" w:styleId="WW8Num40z1">
    <w:name w:val="WW8Num40z1"/>
    <w:rsid w:val="008A6D09"/>
  </w:style>
  <w:style w:type="character" w:customStyle="1" w:styleId="WW8Num40z2">
    <w:name w:val="WW8Num40z2"/>
    <w:rsid w:val="008A6D09"/>
  </w:style>
  <w:style w:type="character" w:customStyle="1" w:styleId="WW8Num40z3">
    <w:name w:val="WW8Num40z3"/>
    <w:rsid w:val="008A6D09"/>
  </w:style>
  <w:style w:type="character" w:customStyle="1" w:styleId="WW8Num40z4">
    <w:name w:val="WW8Num40z4"/>
    <w:rsid w:val="008A6D09"/>
  </w:style>
  <w:style w:type="character" w:customStyle="1" w:styleId="WW8Num40z5">
    <w:name w:val="WW8Num40z5"/>
    <w:rsid w:val="008A6D09"/>
  </w:style>
  <w:style w:type="character" w:customStyle="1" w:styleId="WW8Num40z6">
    <w:name w:val="WW8Num40z6"/>
    <w:rsid w:val="008A6D09"/>
  </w:style>
  <w:style w:type="character" w:customStyle="1" w:styleId="WW8Num40z7">
    <w:name w:val="WW8Num40z7"/>
    <w:rsid w:val="008A6D09"/>
  </w:style>
  <w:style w:type="character" w:customStyle="1" w:styleId="WW8Num40z8">
    <w:name w:val="WW8Num40z8"/>
    <w:rsid w:val="008A6D09"/>
  </w:style>
  <w:style w:type="character" w:customStyle="1" w:styleId="WW8Num41z0">
    <w:name w:val="WW8Num41z0"/>
    <w:rsid w:val="008A6D09"/>
    <w:rPr>
      <w:rFonts w:ascii="Times New Roman" w:eastAsia="Times New Roman" w:hAnsi="Times New Roman" w:cs="Times New Roman"/>
    </w:rPr>
  </w:style>
  <w:style w:type="character" w:customStyle="1" w:styleId="WW8Num41z1">
    <w:name w:val="WW8Num41z1"/>
    <w:rsid w:val="008A6D09"/>
    <w:rPr>
      <w:rFonts w:ascii="Courier New" w:hAnsi="Courier New" w:cs="Courier New"/>
    </w:rPr>
  </w:style>
  <w:style w:type="character" w:customStyle="1" w:styleId="WW8Num41z2">
    <w:name w:val="WW8Num41z2"/>
    <w:rsid w:val="008A6D09"/>
    <w:rPr>
      <w:rFonts w:ascii="Wingdings" w:hAnsi="Wingdings" w:cs="Wingdings"/>
    </w:rPr>
  </w:style>
  <w:style w:type="character" w:customStyle="1" w:styleId="WW8Num41z3">
    <w:name w:val="WW8Num41z3"/>
    <w:rsid w:val="008A6D09"/>
    <w:rPr>
      <w:rFonts w:ascii="Symbol" w:hAnsi="Symbol" w:cs="Symbol"/>
    </w:rPr>
  </w:style>
  <w:style w:type="character" w:customStyle="1" w:styleId="10">
    <w:name w:val="Основной шрифт абзаца1"/>
    <w:rsid w:val="008A6D09"/>
  </w:style>
  <w:style w:type="character" w:styleId="a3">
    <w:name w:val="page number"/>
    <w:rsid w:val="008A6D09"/>
    <w:rPr>
      <w:rFonts w:ascii="Times New Roman" w:hAnsi="Times New Roman" w:cs="Times New Roman"/>
      <w:b/>
      <w:sz w:val="26"/>
    </w:rPr>
  </w:style>
  <w:style w:type="character" w:customStyle="1" w:styleId="a4">
    <w:name w:val="Символи виноски"/>
    <w:rsid w:val="008A6D09"/>
    <w:rPr>
      <w:rFonts w:ascii="Times New Roman" w:hAnsi="Times New Roman" w:cs="Times New Roman"/>
      <w:vertAlign w:val="superscript"/>
    </w:rPr>
  </w:style>
  <w:style w:type="character" w:customStyle="1" w:styleId="a5">
    <w:name w:val="Символи кінцевої виноски"/>
    <w:rsid w:val="008A6D09"/>
    <w:rPr>
      <w:rFonts w:ascii="Times New Roman" w:hAnsi="Times New Roman" w:cs="Times New Roman"/>
      <w:vertAlign w:val="superscript"/>
    </w:rPr>
  </w:style>
  <w:style w:type="character" w:customStyle="1" w:styleId="11">
    <w:name w:val="Знак примечания1"/>
    <w:rsid w:val="008A6D09"/>
    <w:rPr>
      <w:rFonts w:ascii="Times New Roman" w:hAnsi="Times New Roman" w:cs="Times New Roman"/>
      <w:sz w:val="16"/>
    </w:rPr>
  </w:style>
  <w:style w:type="character" w:styleId="HTML">
    <w:name w:val="HTML Typewriter"/>
    <w:rsid w:val="008A6D09"/>
    <w:rPr>
      <w:sz w:val="20"/>
      <w:szCs w:val="20"/>
    </w:rPr>
  </w:style>
  <w:style w:type="character" w:customStyle="1" w:styleId="a6">
    <w:name w:val="Печатная машинка"/>
    <w:rsid w:val="008A6D09"/>
    <w:rPr>
      <w:rFonts w:ascii="Courier New" w:hAnsi="Courier New" w:cs="Courier New"/>
      <w:sz w:val="20"/>
    </w:rPr>
  </w:style>
  <w:style w:type="character" w:customStyle="1" w:styleId="a7">
    <w:name w:val="Основной шрифт"/>
    <w:rsid w:val="008A6D09"/>
  </w:style>
  <w:style w:type="character" w:customStyle="1" w:styleId="a8">
    <w:name w:val="номер страницы"/>
    <w:basedOn w:val="10"/>
    <w:rsid w:val="008A6D09"/>
  </w:style>
  <w:style w:type="character" w:customStyle="1" w:styleId="Iaaoiayiaoeiea">
    <w:name w:val="Ia?aoiay iaoeiea"/>
    <w:rsid w:val="008A6D09"/>
    <w:rPr>
      <w:rFonts w:ascii="Courier New" w:hAnsi="Courier New" w:cs="Courier New"/>
      <w:sz w:val="20"/>
      <w:szCs w:val="20"/>
    </w:rPr>
  </w:style>
  <w:style w:type="character" w:customStyle="1" w:styleId="a9">
    <w:name w:val="Знак Знак"/>
    <w:rsid w:val="008A6D09"/>
    <w:rPr>
      <w:rFonts w:ascii="Arial" w:hAnsi="Arial" w:cs="Arial"/>
      <w:lang w:val="ru-RU"/>
    </w:rPr>
  </w:style>
  <w:style w:type="character" w:customStyle="1" w:styleId="Typewriter">
    <w:name w:val="Typewriter"/>
    <w:rsid w:val="008A6D09"/>
    <w:rPr>
      <w:sz w:val="28"/>
    </w:rPr>
  </w:style>
  <w:style w:type="character" w:customStyle="1" w:styleId="aa">
    <w:name w:val="Текст Знак"/>
    <w:rsid w:val="008A6D09"/>
    <w:rPr>
      <w:rFonts w:ascii="Courier New" w:hAnsi="Courier New" w:cs="Courier New"/>
      <w:lang w:val="uk-UA" w:bidi="ar-SA"/>
    </w:rPr>
  </w:style>
  <w:style w:type="character" w:customStyle="1" w:styleId="ab">
    <w:name w:val="Основной текст Знак"/>
    <w:rsid w:val="008A6D09"/>
    <w:rPr>
      <w:rFonts w:ascii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rsid w:val="008A6D09"/>
    <w:rPr>
      <w:color w:val="000000"/>
      <w:sz w:val="24"/>
      <w:szCs w:val="24"/>
      <w:lang w:val="ru-RU" w:eastAsia="uk-UA" w:bidi="ar-SA"/>
    </w:rPr>
  </w:style>
  <w:style w:type="character" w:customStyle="1" w:styleId="ad">
    <w:name w:val="Обычный + По ширине Знак"/>
    <w:rsid w:val="008A6D09"/>
    <w:rPr>
      <w:rFonts w:ascii="MS Sans Serif" w:hAnsi="MS Sans Serif" w:cs="MS Sans Serif"/>
      <w:sz w:val="24"/>
      <w:szCs w:val="24"/>
      <w:lang w:val="uk-UA" w:bidi="ar-SA"/>
    </w:rPr>
  </w:style>
  <w:style w:type="character" w:customStyle="1" w:styleId="FontStyle11">
    <w:name w:val="Font Style11"/>
    <w:rsid w:val="008A6D0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8A6D09"/>
    <w:rPr>
      <w:rFonts w:ascii="Times New Roman" w:hAnsi="Times New Roman" w:cs="Times New Roman"/>
      <w:sz w:val="24"/>
      <w:szCs w:val="24"/>
    </w:rPr>
  </w:style>
  <w:style w:type="character" w:customStyle="1" w:styleId="12">
    <w:name w:val="Заголовок 1 Знак"/>
    <w:rsid w:val="008A6D09"/>
    <w:rPr>
      <w:rFonts w:ascii="Arial" w:hAnsi="Arial" w:cs="Arial"/>
      <w:b/>
      <w:caps/>
      <w:color w:val="000000"/>
      <w:kern w:val="1"/>
      <w:sz w:val="32"/>
      <w:szCs w:val="24"/>
      <w:lang w:val="ru-RU" w:bidi="ar-SA"/>
    </w:rPr>
  </w:style>
  <w:style w:type="character" w:customStyle="1" w:styleId="21">
    <w:name w:val="Заголовок 2 Знак"/>
    <w:rsid w:val="008A6D09"/>
    <w:rPr>
      <w:rFonts w:ascii="Arial" w:hAnsi="Arial" w:cs="Arial"/>
      <w:b/>
      <w:i/>
      <w:smallCaps/>
      <w:color w:val="000000"/>
      <w:sz w:val="28"/>
      <w:szCs w:val="24"/>
      <w:lang w:val="ru-RU" w:bidi="ar-SA"/>
    </w:rPr>
  </w:style>
  <w:style w:type="character" w:customStyle="1" w:styleId="30">
    <w:name w:val="Заголовок 3 Знак"/>
    <w:rsid w:val="008A6D09"/>
    <w:rPr>
      <w:b/>
      <w:smallCaps/>
      <w:color w:val="000000"/>
      <w:sz w:val="32"/>
      <w:szCs w:val="24"/>
      <w:lang w:val="ru-RU" w:bidi="ar-SA"/>
    </w:rPr>
  </w:style>
  <w:style w:type="character" w:customStyle="1" w:styleId="40">
    <w:name w:val="Заголовок 4 Знак"/>
    <w:rsid w:val="008A6D09"/>
    <w:rPr>
      <w:b/>
      <w:i/>
      <w:smallCaps/>
      <w:color w:val="000000"/>
      <w:sz w:val="32"/>
      <w:szCs w:val="24"/>
      <w:lang w:val="ru-RU" w:bidi="ar-SA"/>
    </w:rPr>
  </w:style>
  <w:style w:type="character" w:customStyle="1" w:styleId="50">
    <w:name w:val="Заголовок 5 Знак"/>
    <w:rsid w:val="008A6D09"/>
    <w:rPr>
      <w:b/>
      <w:smallCaps/>
      <w:color w:val="000000"/>
      <w:sz w:val="28"/>
      <w:szCs w:val="24"/>
      <w:lang w:val="ru-RU" w:bidi="ar-SA"/>
    </w:rPr>
  </w:style>
  <w:style w:type="character" w:customStyle="1" w:styleId="60">
    <w:name w:val="Заголовок 6 Знак"/>
    <w:rsid w:val="008A6D09"/>
    <w:rPr>
      <w:b/>
      <w:i/>
      <w:smallCaps/>
      <w:color w:val="000000"/>
      <w:sz w:val="28"/>
      <w:szCs w:val="24"/>
      <w:lang w:val="ru-RU" w:bidi="ar-SA"/>
    </w:rPr>
  </w:style>
  <w:style w:type="character" w:customStyle="1" w:styleId="70">
    <w:name w:val="Заголовок 7 Знак"/>
    <w:rsid w:val="008A6D09"/>
    <w:rPr>
      <w:rFonts w:ascii="Arial" w:hAnsi="Arial" w:cs="Arial"/>
      <w:b/>
      <w:smallCaps/>
      <w:color w:val="000000"/>
      <w:sz w:val="22"/>
      <w:szCs w:val="24"/>
      <w:lang w:val="ru-RU" w:bidi="ar-SA"/>
    </w:rPr>
  </w:style>
  <w:style w:type="character" w:customStyle="1" w:styleId="80">
    <w:name w:val="Заголовок 8 Знак"/>
    <w:rsid w:val="008A6D09"/>
    <w:rPr>
      <w:rFonts w:ascii="Arial" w:hAnsi="Arial" w:cs="Arial"/>
      <w:b/>
      <w:i/>
      <w:smallCaps/>
      <w:color w:val="000000"/>
      <w:sz w:val="22"/>
      <w:szCs w:val="24"/>
      <w:lang w:val="ru-RU" w:bidi="ar-SA"/>
    </w:rPr>
  </w:style>
  <w:style w:type="character" w:customStyle="1" w:styleId="90">
    <w:name w:val="Заголовок 9 Знак"/>
    <w:rsid w:val="008A6D09"/>
    <w:rPr>
      <w:b/>
      <w:color w:val="000000"/>
      <w:sz w:val="24"/>
      <w:szCs w:val="24"/>
      <w:lang w:val="ru-RU" w:bidi="ar-SA"/>
    </w:rPr>
  </w:style>
  <w:style w:type="character" w:customStyle="1" w:styleId="ae">
    <w:name w:val="Название Знак"/>
    <w:link w:val="af"/>
    <w:rsid w:val="008A6D09"/>
    <w:rPr>
      <w:rFonts w:ascii="Arial" w:hAnsi="Arial" w:cs="Arial"/>
      <w:b/>
      <w:color w:val="000000"/>
      <w:kern w:val="1"/>
      <w:sz w:val="32"/>
      <w:szCs w:val="24"/>
      <w:lang w:val="ru-RU" w:bidi="ar-SA"/>
    </w:rPr>
  </w:style>
  <w:style w:type="character" w:customStyle="1" w:styleId="22">
    <w:name w:val="Основной текст 2 Знак"/>
    <w:rsid w:val="008A6D09"/>
    <w:rPr>
      <w:sz w:val="26"/>
      <w:szCs w:val="26"/>
      <w:lang w:val="uk-UA" w:bidi="ar-SA"/>
    </w:rPr>
  </w:style>
  <w:style w:type="character" w:customStyle="1" w:styleId="23">
    <w:name w:val="Основной текст с отступом 2 Знак"/>
    <w:rsid w:val="008A6D09"/>
    <w:rPr>
      <w:color w:val="000000"/>
      <w:sz w:val="26"/>
      <w:szCs w:val="26"/>
      <w:lang w:val="uk-UA" w:bidi="ar-SA"/>
    </w:rPr>
  </w:style>
  <w:style w:type="character" w:customStyle="1" w:styleId="13">
    <w:name w:val="Основной текст Знак1"/>
    <w:rsid w:val="008A6D09"/>
    <w:rPr>
      <w:color w:val="000000"/>
      <w:sz w:val="24"/>
      <w:szCs w:val="24"/>
      <w:lang w:val="ru-RU" w:bidi="ar-SA"/>
    </w:rPr>
  </w:style>
  <w:style w:type="character" w:customStyle="1" w:styleId="31">
    <w:name w:val="Основной текст с отступом 3 Знак"/>
    <w:rsid w:val="008A6D09"/>
    <w:rPr>
      <w:color w:val="000000"/>
      <w:sz w:val="16"/>
      <w:szCs w:val="16"/>
      <w:lang w:val="ru-RU" w:bidi="ar-SA"/>
    </w:rPr>
  </w:style>
  <w:style w:type="character" w:customStyle="1" w:styleId="af0">
    <w:name w:val="Нижний колонтитул Знак"/>
    <w:rsid w:val="008A6D09"/>
    <w:rPr>
      <w:rFonts w:ascii="Arial" w:hAnsi="Arial" w:cs="Arial"/>
      <w:color w:val="000000"/>
      <w:sz w:val="10"/>
      <w:szCs w:val="24"/>
      <w:lang w:val="ru-RU" w:eastAsia="uk-UA" w:bidi="ar-SA"/>
    </w:rPr>
  </w:style>
  <w:style w:type="character" w:customStyle="1" w:styleId="32">
    <w:name w:val="Основной текст 3 Знак"/>
    <w:rsid w:val="008A6D09"/>
    <w:rPr>
      <w:sz w:val="16"/>
      <w:szCs w:val="16"/>
      <w:lang w:val="uk-UA" w:bidi="ar-SA"/>
    </w:rPr>
  </w:style>
  <w:style w:type="character" w:customStyle="1" w:styleId="apple-converted-space">
    <w:name w:val="apple-converted-space"/>
    <w:basedOn w:val="10"/>
    <w:rsid w:val="008A6D09"/>
  </w:style>
  <w:style w:type="character" w:customStyle="1" w:styleId="spelle">
    <w:name w:val="spelle"/>
    <w:basedOn w:val="10"/>
    <w:rsid w:val="008A6D09"/>
  </w:style>
  <w:style w:type="character" w:customStyle="1" w:styleId="FontStyle38">
    <w:name w:val="Font Style38"/>
    <w:rsid w:val="008A6D09"/>
    <w:rPr>
      <w:rFonts w:ascii="Times New Roman" w:hAnsi="Times New Roman" w:cs="Times New Roman"/>
      <w:sz w:val="18"/>
      <w:szCs w:val="18"/>
    </w:rPr>
  </w:style>
  <w:style w:type="character" w:customStyle="1" w:styleId="apple-style-span">
    <w:name w:val="apple-style-span"/>
    <w:basedOn w:val="10"/>
    <w:rsid w:val="008A6D09"/>
  </w:style>
  <w:style w:type="character" w:styleId="af1">
    <w:name w:val="Hyperlink"/>
    <w:rsid w:val="008A6D09"/>
    <w:rPr>
      <w:color w:val="0000FF"/>
      <w:u w:val="single"/>
    </w:rPr>
  </w:style>
  <w:style w:type="character" w:customStyle="1" w:styleId="af2">
    <w:name w:val="Символ нумерації"/>
    <w:rsid w:val="008A6D09"/>
  </w:style>
  <w:style w:type="character" w:customStyle="1" w:styleId="rvts0">
    <w:name w:val="rvts0"/>
    <w:rsid w:val="008A6D09"/>
  </w:style>
  <w:style w:type="paragraph" w:customStyle="1" w:styleId="14">
    <w:name w:val="Заголовок1"/>
    <w:basedOn w:val="a"/>
    <w:next w:val="af3"/>
    <w:rsid w:val="008A6D09"/>
    <w:pPr>
      <w:spacing w:before="240" w:after="60"/>
      <w:jc w:val="center"/>
    </w:pPr>
    <w:rPr>
      <w:rFonts w:ascii="Arial" w:hAnsi="Arial" w:cs="Arial"/>
      <w:b/>
      <w:kern w:val="1"/>
      <w:sz w:val="32"/>
    </w:rPr>
  </w:style>
  <w:style w:type="paragraph" w:styleId="af3">
    <w:name w:val="Body Text"/>
    <w:basedOn w:val="a"/>
    <w:rsid w:val="008A6D09"/>
    <w:pPr>
      <w:spacing w:before="60"/>
    </w:pPr>
  </w:style>
  <w:style w:type="paragraph" w:styleId="af4">
    <w:name w:val="List"/>
    <w:basedOn w:val="af3"/>
    <w:rsid w:val="008A6D09"/>
    <w:rPr>
      <w:rFonts w:cs="Lohit Devanagari"/>
    </w:rPr>
  </w:style>
  <w:style w:type="paragraph" w:styleId="af5">
    <w:name w:val="caption"/>
    <w:basedOn w:val="a"/>
    <w:qFormat/>
    <w:rsid w:val="008A6D09"/>
    <w:pPr>
      <w:suppressLineNumbers/>
      <w:spacing w:before="120" w:after="120"/>
    </w:pPr>
    <w:rPr>
      <w:rFonts w:cs="Lohit Devanagari"/>
      <w:i/>
      <w:iCs/>
    </w:rPr>
  </w:style>
  <w:style w:type="paragraph" w:customStyle="1" w:styleId="af6">
    <w:name w:val="Покажчик"/>
    <w:basedOn w:val="a"/>
    <w:rsid w:val="008A6D09"/>
    <w:pPr>
      <w:suppressLineNumbers/>
    </w:pPr>
    <w:rPr>
      <w:rFonts w:cs="Lohit Devanagari"/>
    </w:rPr>
  </w:style>
  <w:style w:type="paragraph" w:customStyle="1" w:styleId="24">
    <w:name w:val="Название объекта2"/>
    <w:basedOn w:val="a"/>
    <w:rsid w:val="008A6D09"/>
    <w:pPr>
      <w:suppressLineNumbers/>
      <w:spacing w:before="120" w:after="120"/>
    </w:pPr>
    <w:rPr>
      <w:rFonts w:cs="Lohit Devanagari"/>
      <w:i/>
      <w:iCs/>
    </w:rPr>
  </w:style>
  <w:style w:type="paragraph" w:styleId="af7">
    <w:name w:val="header"/>
    <w:basedOn w:val="a"/>
    <w:rsid w:val="008A6D09"/>
    <w:pPr>
      <w:tabs>
        <w:tab w:val="center" w:pos="4320"/>
        <w:tab w:val="right" w:pos="8640"/>
      </w:tabs>
    </w:pPr>
    <w:rPr>
      <w:lang w:eastAsia="uk-UA"/>
    </w:rPr>
  </w:style>
  <w:style w:type="paragraph" w:styleId="af8">
    <w:name w:val="footer"/>
    <w:basedOn w:val="a"/>
    <w:rsid w:val="008A6D09"/>
    <w:pPr>
      <w:tabs>
        <w:tab w:val="left" w:pos="86"/>
        <w:tab w:val="center" w:pos="4680"/>
        <w:tab w:val="decimal" w:pos="7200"/>
        <w:tab w:val="right" w:pos="9360"/>
      </w:tabs>
    </w:pPr>
    <w:rPr>
      <w:rFonts w:ascii="Arial" w:hAnsi="Arial" w:cs="Arial"/>
      <w:sz w:val="10"/>
      <w:lang w:eastAsia="uk-UA"/>
    </w:rPr>
  </w:style>
  <w:style w:type="paragraph" w:customStyle="1" w:styleId="15">
    <w:name w:val="Заголовок таблицы ссылок1"/>
    <w:basedOn w:val="a"/>
    <w:next w:val="a"/>
    <w:rsid w:val="008A6D09"/>
    <w:pPr>
      <w:spacing w:before="120"/>
    </w:pPr>
    <w:rPr>
      <w:rFonts w:ascii="Arial" w:hAnsi="Arial" w:cs="Arial"/>
      <w:b/>
    </w:rPr>
  </w:style>
  <w:style w:type="paragraph" w:styleId="af9">
    <w:name w:val="Subtitle"/>
    <w:basedOn w:val="a"/>
    <w:next w:val="af3"/>
    <w:qFormat/>
    <w:rsid w:val="008A6D09"/>
    <w:pPr>
      <w:spacing w:after="60"/>
      <w:jc w:val="center"/>
    </w:pPr>
    <w:rPr>
      <w:rFonts w:ascii="Arial" w:hAnsi="Arial" w:cs="Arial"/>
      <w:i/>
    </w:rPr>
  </w:style>
  <w:style w:type="paragraph" w:styleId="afa">
    <w:name w:val="Signature"/>
    <w:basedOn w:val="a"/>
    <w:rsid w:val="008A6D09"/>
    <w:pPr>
      <w:ind w:left="5040"/>
    </w:pPr>
  </w:style>
  <w:style w:type="paragraph" w:customStyle="1" w:styleId="16">
    <w:name w:val="Шапка1"/>
    <w:basedOn w:val="a"/>
    <w:rsid w:val="008A6D09"/>
    <w:pPr>
      <w:ind w:left="1080" w:hanging="1080"/>
    </w:pPr>
    <w:rPr>
      <w:rFonts w:ascii="Arial" w:hAnsi="Arial" w:cs="Arial"/>
    </w:rPr>
  </w:style>
  <w:style w:type="paragraph" w:styleId="17">
    <w:name w:val="toc 1"/>
    <w:basedOn w:val="a"/>
    <w:next w:val="a"/>
    <w:rsid w:val="008A6D09"/>
    <w:pPr>
      <w:keepNext/>
      <w:tabs>
        <w:tab w:val="right" w:leader="dot" w:pos="9461"/>
      </w:tabs>
    </w:pPr>
    <w:rPr>
      <w:b/>
      <w:caps/>
      <w:sz w:val="32"/>
    </w:rPr>
  </w:style>
  <w:style w:type="paragraph" w:styleId="25">
    <w:name w:val="toc 2"/>
    <w:basedOn w:val="a"/>
    <w:next w:val="a"/>
    <w:rsid w:val="008A6D09"/>
    <w:pPr>
      <w:tabs>
        <w:tab w:val="right" w:leader="dot" w:pos="9461"/>
      </w:tabs>
      <w:ind w:left="260"/>
    </w:pPr>
    <w:rPr>
      <w:b/>
      <w:smallCaps/>
      <w:sz w:val="28"/>
    </w:rPr>
  </w:style>
  <w:style w:type="paragraph" w:styleId="33">
    <w:name w:val="toc 3"/>
    <w:basedOn w:val="a"/>
    <w:next w:val="a"/>
    <w:rsid w:val="008A6D09"/>
    <w:pPr>
      <w:tabs>
        <w:tab w:val="right" w:leader="dot" w:pos="9461"/>
      </w:tabs>
      <w:ind w:left="520"/>
    </w:pPr>
    <w:rPr>
      <w:i/>
      <w:smallCaps/>
      <w:sz w:val="28"/>
    </w:rPr>
  </w:style>
  <w:style w:type="paragraph" w:styleId="41">
    <w:name w:val="toc 4"/>
    <w:basedOn w:val="a"/>
    <w:next w:val="a"/>
    <w:rsid w:val="008A6D09"/>
    <w:pPr>
      <w:tabs>
        <w:tab w:val="right" w:leader="dot" w:pos="9461"/>
      </w:tabs>
      <w:ind w:left="780"/>
    </w:pPr>
  </w:style>
  <w:style w:type="paragraph" w:styleId="afb">
    <w:name w:val="Body Text Indent"/>
    <w:basedOn w:val="a"/>
    <w:rsid w:val="008A6D09"/>
    <w:pPr>
      <w:spacing w:before="60"/>
      <w:ind w:firstLine="720"/>
    </w:pPr>
  </w:style>
  <w:style w:type="paragraph" w:customStyle="1" w:styleId="18">
    <w:name w:val="Текст макроса1"/>
    <w:rsid w:val="008A6D0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Courier New" w:hAnsi="Courier New" w:cs="Courier New"/>
      <w:lang w:eastAsia="zh-CN"/>
    </w:rPr>
  </w:style>
  <w:style w:type="paragraph" w:customStyle="1" w:styleId="-">
    <w:name w:val="Доручення -Кому"/>
    <w:basedOn w:val="a"/>
    <w:rsid w:val="008A6D09"/>
    <w:pPr>
      <w:keepNext/>
      <w:ind w:left="4320"/>
    </w:pPr>
    <w:rPr>
      <w:b/>
    </w:rPr>
  </w:style>
  <w:style w:type="paragraph" w:customStyle="1" w:styleId="-0">
    <w:name w:val="Доручення -Термін"/>
    <w:basedOn w:val="a"/>
    <w:rsid w:val="008A6D09"/>
    <w:pPr>
      <w:spacing w:before="120" w:after="360"/>
      <w:ind w:left="4680"/>
    </w:pPr>
  </w:style>
  <w:style w:type="paragraph" w:customStyle="1" w:styleId="-1">
    <w:name w:val="Доручення -Зміст"/>
    <w:basedOn w:val="a"/>
    <w:rsid w:val="008A6D09"/>
    <w:pPr>
      <w:keepNext/>
      <w:spacing w:before="120"/>
    </w:pPr>
  </w:style>
  <w:style w:type="paragraph" w:styleId="19">
    <w:name w:val="index 1"/>
    <w:basedOn w:val="a"/>
    <w:next w:val="a"/>
    <w:rsid w:val="008A6D09"/>
    <w:pPr>
      <w:tabs>
        <w:tab w:val="right" w:leader="dot" w:pos="9461"/>
      </w:tabs>
      <w:ind w:left="260" w:hanging="260"/>
    </w:pPr>
  </w:style>
  <w:style w:type="paragraph" w:styleId="afc">
    <w:name w:val="index heading"/>
    <w:basedOn w:val="a"/>
    <w:next w:val="19"/>
    <w:rsid w:val="008A6D09"/>
    <w:rPr>
      <w:rFonts w:ascii="Arial" w:hAnsi="Arial" w:cs="Arial"/>
      <w:b/>
    </w:rPr>
  </w:style>
  <w:style w:type="paragraph" w:customStyle="1" w:styleId="afd">
    <w:name w:val="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e">
    <w:name w:val="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310">
    <w:name w:val="Основной текст с отступом 31"/>
    <w:basedOn w:val="a"/>
    <w:rsid w:val="008A6D09"/>
    <w:pPr>
      <w:spacing w:after="120"/>
      <w:ind w:left="283"/>
    </w:pPr>
    <w:rPr>
      <w:sz w:val="16"/>
      <w:szCs w:val="16"/>
    </w:rPr>
  </w:style>
  <w:style w:type="paragraph" w:customStyle="1" w:styleId="1a">
    <w:name w:val="Знак 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"/>
    <w:rsid w:val="008A6D09"/>
    <w:pPr>
      <w:jc w:val="both"/>
    </w:pPr>
    <w:rPr>
      <w:sz w:val="26"/>
      <w:szCs w:val="26"/>
    </w:rPr>
  </w:style>
  <w:style w:type="paragraph" w:customStyle="1" w:styleId="211">
    <w:name w:val="Основной текст с отступом 21"/>
    <w:basedOn w:val="a"/>
    <w:rsid w:val="008A6D09"/>
    <w:pPr>
      <w:widowControl w:val="0"/>
      <w:ind w:firstLine="431"/>
      <w:jc w:val="both"/>
    </w:pPr>
    <w:rPr>
      <w:sz w:val="26"/>
      <w:szCs w:val="26"/>
    </w:rPr>
  </w:style>
  <w:style w:type="paragraph" w:customStyle="1" w:styleId="aff">
    <w:name w:val="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6">
    <w:name w:val="Знак Знак Знак Знак Знак Знак Знак 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311">
    <w:name w:val="Основной текст 31"/>
    <w:basedOn w:val="a"/>
    <w:rsid w:val="008A6D09"/>
    <w:pPr>
      <w:spacing w:after="120"/>
    </w:pPr>
    <w:rPr>
      <w:sz w:val="16"/>
      <w:szCs w:val="16"/>
    </w:rPr>
  </w:style>
  <w:style w:type="paragraph" w:customStyle="1" w:styleId="1b">
    <w:name w:val="Обычный1"/>
    <w:rsid w:val="008A6D09"/>
    <w:pPr>
      <w:suppressAutoHyphens/>
    </w:pPr>
    <w:rPr>
      <w:lang w:val="ru-RU" w:eastAsia="zh-CN"/>
    </w:rPr>
  </w:style>
  <w:style w:type="paragraph" w:customStyle="1" w:styleId="1c">
    <w:name w:val="Название1"/>
    <w:basedOn w:val="1b"/>
    <w:rsid w:val="008A6D09"/>
    <w:pPr>
      <w:widowControl w:val="0"/>
      <w:jc w:val="center"/>
    </w:pPr>
    <w:rPr>
      <w:b/>
      <w:bCs/>
      <w:sz w:val="26"/>
      <w:szCs w:val="26"/>
    </w:rPr>
  </w:style>
  <w:style w:type="paragraph" w:styleId="aff0">
    <w:name w:val="Balloon Text"/>
    <w:basedOn w:val="a"/>
    <w:rsid w:val="008A6D09"/>
    <w:rPr>
      <w:rFonts w:ascii="Tahoma" w:hAnsi="Tahoma" w:cs="Tahoma"/>
      <w:sz w:val="16"/>
      <w:szCs w:val="16"/>
    </w:rPr>
  </w:style>
  <w:style w:type="paragraph" w:customStyle="1" w:styleId="aff1">
    <w:name w:val="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2">
    <w:name w:val="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3">
    <w:name w:val="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410">
    <w:name w:val="Маркированный список 41"/>
    <w:basedOn w:val="a"/>
    <w:rsid w:val="008A6D09"/>
    <w:pPr>
      <w:ind w:left="1132" w:hanging="283"/>
    </w:pPr>
    <w:rPr>
      <w:sz w:val="20"/>
      <w:szCs w:val="20"/>
    </w:rPr>
  </w:style>
  <w:style w:type="paragraph" w:customStyle="1" w:styleId="27">
    <w:name w:val="заголовок 2"/>
    <w:basedOn w:val="a"/>
    <w:next w:val="a"/>
    <w:rsid w:val="008A6D09"/>
    <w:pPr>
      <w:keepNext/>
      <w:autoSpaceDE w:val="0"/>
      <w:spacing w:before="60" w:after="6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34">
    <w:name w:val="заголовок 3"/>
    <w:basedOn w:val="a"/>
    <w:next w:val="a"/>
    <w:qFormat/>
    <w:rsid w:val="008A6D09"/>
    <w:pPr>
      <w:keepNext/>
      <w:autoSpaceDE w:val="0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42">
    <w:name w:val="заголовок 4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</w:rPr>
  </w:style>
  <w:style w:type="paragraph" w:customStyle="1" w:styleId="51">
    <w:name w:val="заголовок 5"/>
    <w:basedOn w:val="a"/>
    <w:next w:val="a"/>
    <w:rsid w:val="008A6D09"/>
    <w:pPr>
      <w:keepNext/>
      <w:autoSpaceDE w:val="0"/>
      <w:ind w:left="1134" w:right="3090" w:hanging="1"/>
    </w:pPr>
    <w:rPr>
      <w:rFonts w:ascii="Arial" w:hAnsi="Arial" w:cs="Arial"/>
      <w:b/>
      <w:bCs/>
    </w:rPr>
  </w:style>
  <w:style w:type="paragraph" w:customStyle="1" w:styleId="71">
    <w:name w:val="заголовок 7"/>
    <w:basedOn w:val="a"/>
    <w:next w:val="a"/>
    <w:rsid w:val="008A6D09"/>
    <w:pPr>
      <w:keepNext/>
      <w:widowControl w:val="0"/>
      <w:autoSpaceDE w:val="0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1d">
    <w:name w:val="Название объекта1"/>
    <w:basedOn w:val="a"/>
    <w:rsid w:val="008A6D09"/>
    <w:pPr>
      <w:autoSpaceDE w:val="0"/>
      <w:ind w:left="11482" w:right="425"/>
      <w:jc w:val="center"/>
    </w:pPr>
    <w:rPr>
      <w:rFonts w:ascii="UkrainianBaltica" w:hAnsi="UkrainianBaltica" w:cs="UkrainianBaltica"/>
      <w:u w:val="single"/>
    </w:rPr>
  </w:style>
  <w:style w:type="paragraph" w:customStyle="1" w:styleId="1e">
    <w:name w:val="Цитата1"/>
    <w:basedOn w:val="a"/>
    <w:rsid w:val="008A6D09"/>
    <w:pPr>
      <w:autoSpaceDE w:val="0"/>
      <w:ind w:left="-108" w:right="-108"/>
      <w:jc w:val="center"/>
    </w:pPr>
    <w:rPr>
      <w:rFonts w:ascii="Arial" w:hAnsi="Arial" w:cs="Arial"/>
      <w:sz w:val="22"/>
      <w:szCs w:val="22"/>
    </w:rPr>
  </w:style>
  <w:style w:type="paragraph" w:customStyle="1" w:styleId="header">
    <w:name w:val="header.Знак"/>
    <w:basedOn w:val="a"/>
    <w:qFormat/>
    <w:rsid w:val="008A6D09"/>
    <w:pPr>
      <w:tabs>
        <w:tab w:val="center" w:pos="4153"/>
        <w:tab w:val="right" w:pos="8306"/>
      </w:tabs>
      <w:autoSpaceDE w:val="0"/>
    </w:pPr>
    <w:rPr>
      <w:rFonts w:ascii="Arial" w:hAnsi="Arial" w:cs="Arial"/>
      <w:sz w:val="20"/>
      <w:szCs w:val="20"/>
    </w:rPr>
  </w:style>
  <w:style w:type="paragraph" w:customStyle="1" w:styleId="BodyText21">
    <w:name w:val="Body Text 21"/>
    <w:basedOn w:val="a"/>
    <w:rsid w:val="008A6D09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1f">
    <w:name w:val="Красная строка1"/>
    <w:basedOn w:val="a"/>
    <w:rsid w:val="008A6D09"/>
    <w:pPr>
      <w:autoSpaceDE w:val="0"/>
      <w:ind w:firstLine="851"/>
    </w:pPr>
    <w:rPr>
      <w:rFonts w:ascii="Arial" w:hAnsi="Arial" w:cs="Arial"/>
      <w:sz w:val="28"/>
      <w:szCs w:val="28"/>
    </w:rPr>
  </w:style>
  <w:style w:type="paragraph" w:customStyle="1" w:styleId="aff4">
    <w:name w:val="Стиль"/>
    <w:rsid w:val="008A6D09"/>
    <w:pPr>
      <w:widowControl w:val="0"/>
      <w:suppressAutoHyphens/>
      <w:autoSpaceDE w:val="0"/>
    </w:pPr>
    <w:rPr>
      <w:rFonts w:ascii="Arial" w:hAnsi="Arial" w:cs="Arial"/>
      <w:spacing w:val="-1"/>
      <w:kern w:val="1"/>
      <w:lang w:val="en-US" w:eastAsia="zh-CN"/>
    </w:rPr>
  </w:style>
  <w:style w:type="paragraph" w:customStyle="1" w:styleId="xl24">
    <w:name w:val="xl24"/>
    <w:basedOn w:val="a"/>
    <w:rsid w:val="008A6D09"/>
    <w:pPr>
      <w:autoSpaceDE w:val="0"/>
      <w:spacing w:before="100" w:after="100"/>
      <w:jc w:val="center"/>
    </w:pPr>
    <w:rPr>
      <w:rFonts w:ascii="Arial" w:hAnsi="Arial" w:cs="Arial"/>
    </w:rPr>
  </w:style>
  <w:style w:type="paragraph" w:customStyle="1" w:styleId="28">
    <w:name w:val="Знак Знак Знак Знак Знак Знак Знак Знак2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9">
    <w:name w:val="Çíàê Çíàê Çíàê Çíàê Çíàê Çíàê Çíàê Çíàê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72">
    <w:name w:val="çàãîëîâîê 7"/>
    <w:basedOn w:val="a"/>
    <w:next w:val="a"/>
    <w:rsid w:val="008A6D09"/>
    <w:pPr>
      <w:keepNext/>
      <w:widowControl w:val="0"/>
      <w:autoSpaceDE w:val="0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2a">
    <w:name w:val="çàãîëîâîê 2"/>
    <w:basedOn w:val="a"/>
    <w:next w:val="a"/>
    <w:rsid w:val="008A6D09"/>
    <w:pPr>
      <w:keepNext/>
      <w:autoSpaceDE w:val="0"/>
      <w:spacing w:before="60" w:after="6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header0">
    <w:name w:val="header.Çíàê"/>
    <w:basedOn w:val="a"/>
    <w:rsid w:val="008A6D09"/>
    <w:pPr>
      <w:tabs>
        <w:tab w:val="center" w:pos="4153"/>
        <w:tab w:val="right" w:pos="8306"/>
      </w:tabs>
      <w:autoSpaceDE w:val="0"/>
    </w:pPr>
    <w:rPr>
      <w:rFonts w:ascii="Arial" w:hAnsi="Arial" w:cs="Arial"/>
      <w:sz w:val="20"/>
      <w:szCs w:val="20"/>
    </w:rPr>
  </w:style>
  <w:style w:type="paragraph" w:customStyle="1" w:styleId="43">
    <w:name w:val="çàãîëîâîê 4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</w:rPr>
  </w:style>
  <w:style w:type="paragraph" w:customStyle="1" w:styleId="35">
    <w:name w:val="çàãîëîâîê 3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1f0">
    <w:name w:val="Знак Знак Знак1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1">
    <w:name w:val="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5">
    <w:name w:val="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styleId="aff6">
    <w:name w:val="Normal (Web)"/>
    <w:basedOn w:val="a"/>
    <w:rsid w:val="008A6D09"/>
    <w:pPr>
      <w:spacing w:before="100" w:after="100"/>
    </w:pPr>
  </w:style>
  <w:style w:type="paragraph" w:customStyle="1" w:styleId="1f2">
    <w:name w:val="Текст1"/>
    <w:basedOn w:val="a"/>
    <w:rsid w:val="008A6D09"/>
    <w:rPr>
      <w:rFonts w:ascii="Courier New" w:hAnsi="Courier New" w:cs="Courier New"/>
      <w:sz w:val="20"/>
      <w:szCs w:val="20"/>
    </w:rPr>
  </w:style>
  <w:style w:type="paragraph" w:customStyle="1" w:styleId="1f3">
    <w:name w:val="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61">
    <w:name w:val="заголовок 6"/>
    <w:basedOn w:val="a"/>
    <w:next w:val="a"/>
    <w:rsid w:val="008A6D09"/>
    <w:pPr>
      <w:keepNext/>
      <w:widowControl w:val="0"/>
      <w:autoSpaceDE w:val="0"/>
      <w:ind w:left="720" w:firstLine="720"/>
      <w:jc w:val="both"/>
    </w:pPr>
    <w:rPr>
      <w:sz w:val="26"/>
      <w:szCs w:val="26"/>
    </w:rPr>
  </w:style>
  <w:style w:type="paragraph" w:customStyle="1" w:styleId="1f4">
    <w:name w:val="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8">
    <w:name w:val="Обичний"/>
    <w:basedOn w:val="a"/>
    <w:rsid w:val="008A6D09"/>
    <w:pPr>
      <w:ind w:firstLine="709"/>
      <w:jc w:val="both"/>
    </w:pPr>
    <w:rPr>
      <w:sz w:val="26"/>
      <w:szCs w:val="20"/>
    </w:rPr>
  </w:style>
  <w:style w:type="paragraph" w:customStyle="1" w:styleId="2b">
    <w:name w:val="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9">
    <w:name w:val="Готовый"/>
    <w:basedOn w:val="a"/>
    <w:rsid w:val="008A6D0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220">
    <w:name w:val="Основной текст 22"/>
    <w:basedOn w:val="a"/>
    <w:rsid w:val="008A6D09"/>
    <w:pPr>
      <w:spacing w:after="120"/>
      <w:ind w:left="283"/>
    </w:pPr>
    <w:rPr>
      <w:szCs w:val="20"/>
    </w:rPr>
  </w:style>
  <w:style w:type="paragraph" w:customStyle="1" w:styleId="LO-Normal">
    <w:name w:val="LO-Normal"/>
    <w:rsid w:val="008A6D09"/>
    <w:pPr>
      <w:suppressAutoHyphens/>
      <w:spacing w:line="288" w:lineRule="auto"/>
      <w:jc w:val="both"/>
    </w:pPr>
    <w:rPr>
      <w:sz w:val="26"/>
      <w:lang w:eastAsia="zh-CN"/>
    </w:rPr>
  </w:style>
  <w:style w:type="paragraph" w:styleId="HTML0">
    <w:name w:val="HTML Preformatted"/>
    <w:basedOn w:val="a"/>
    <w:rsid w:val="008A6D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3"/>
      <w:szCs w:val="23"/>
    </w:rPr>
  </w:style>
  <w:style w:type="paragraph" w:customStyle="1" w:styleId="affa">
    <w:name w:val="Нормальний текст"/>
    <w:basedOn w:val="a"/>
    <w:rsid w:val="008A6D09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1f5">
    <w:name w:val="Верхний колонтитул1"/>
    <w:basedOn w:val="a"/>
    <w:rsid w:val="008A6D09"/>
    <w:pPr>
      <w:tabs>
        <w:tab w:val="center" w:pos="4320"/>
        <w:tab w:val="right" w:pos="8640"/>
      </w:tabs>
      <w:spacing w:line="288" w:lineRule="auto"/>
      <w:jc w:val="both"/>
    </w:pPr>
    <w:rPr>
      <w:sz w:val="26"/>
      <w:szCs w:val="20"/>
    </w:rPr>
  </w:style>
  <w:style w:type="paragraph" w:customStyle="1" w:styleId="2c">
    <w:name w:val="Знак Знак Знак Знак Знак 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-2">
    <w:name w:val="Äîð - Êîìó"/>
    <w:basedOn w:val="a"/>
    <w:rsid w:val="008A6D09"/>
    <w:pPr>
      <w:keepNext/>
      <w:autoSpaceDE w:val="0"/>
      <w:jc w:val="center"/>
    </w:pPr>
    <w:rPr>
      <w:b/>
      <w:bCs/>
      <w:color w:val="000080"/>
      <w:sz w:val="30"/>
      <w:szCs w:val="30"/>
    </w:rPr>
  </w:style>
  <w:style w:type="paragraph" w:customStyle="1" w:styleId="2110">
    <w:name w:val="Знак Знак Знак Знак Знак Знак Знак Знак2 Знак Знак Знак1 Знак Знак Знак1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d">
    <w:name w:val="Знак Знак Знак Знак Знак Знак Знак Знак2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styleId="affb">
    <w:name w:val="List Paragraph"/>
    <w:basedOn w:val="a"/>
    <w:qFormat/>
    <w:rsid w:val="008A6D0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2e">
    <w:name w:val="Знак Знак Знак Знак Знак Знак Знак Знак2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6">
    <w:name w:val="Основной текст с отступом1"/>
    <w:basedOn w:val="a"/>
    <w:rsid w:val="008A6D09"/>
    <w:pPr>
      <w:autoSpaceDE w:val="0"/>
      <w:ind w:firstLine="851"/>
      <w:jc w:val="both"/>
    </w:pPr>
    <w:rPr>
      <w:sz w:val="28"/>
      <w:szCs w:val="28"/>
    </w:rPr>
  </w:style>
  <w:style w:type="paragraph" w:customStyle="1" w:styleId="1f7">
    <w:name w:val="Знак Знак Знак1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c">
    <w:name w:val="Назва документа"/>
    <w:basedOn w:val="a"/>
    <w:next w:val="affa"/>
    <w:rsid w:val="008A6D09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customStyle="1" w:styleId="Normal1">
    <w:name w:val="Normal1"/>
    <w:rsid w:val="008A6D09"/>
    <w:pPr>
      <w:widowControl w:val="0"/>
      <w:suppressAutoHyphens/>
      <w:autoSpaceDE w:val="0"/>
      <w:spacing w:line="252" w:lineRule="auto"/>
      <w:ind w:left="40" w:firstLine="480"/>
      <w:jc w:val="both"/>
    </w:pPr>
    <w:rPr>
      <w:sz w:val="18"/>
      <w:szCs w:val="18"/>
      <w:lang w:eastAsia="zh-CN"/>
    </w:rPr>
  </w:style>
  <w:style w:type="paragraph" w:customStyle="1" w:styleId="Style1">
    <w:name w:val="Style1"/>
    <w:basedOn w:val="a"/>
    <w:uiPriority w:val="99"/>
    <w:rsid w:val="008A6D09"/>
    <w:pPr>
      <w:widowControl w:val="0"/>
      <w:autoSpaceDE w:val="0"/>
      <w:spacing w:line="319" w:lineRule="exact"/>
    </w:pPr>
  </w:style>
  <w:style w:type="paragraph" w:customStyle="1" w:styleId="Style2">
    <w:name w:val="Style2"/>
    <w:basedOn w:val="a"/>
    <w:rsid w:val="008A6D09"/>
    <w:pPr>
      <w:widowControl w:val="0"/>
      <w:autoSpaceDE w:val="0"/>
      <w:spacing w:line="331" w:lineRule="exact"/>
      <w:ind w:firstLine="2827"/>
    </w:pPr>
  </w:style>
  <w:style w:type="paragraph" w:customStyle="1" w:styleId="Style6">
    <w:name w:val="Style6"/>
    <w:basedOn w:val="a"/>
    <w:rsid w:val="008A6D09"/>
    <w:pPr>
      <w:widowControl w:val="0"/>
      <w:autoSpaceDE w:val="0"/>
      <w:spacing w:line="323" w:lineRule="exact"/>
      <w:ind w:firstLine="706"/>
      <w:jc w:val="both"/>
    </w:pPr>
  </w:style>
  <w:style w:type="paragraph" w:customStyle="1" w:styleId="BodyText22">
    <w:name w:val="Body Text 22"/>
    <w:basedOn w:val="a"/>
    <w:rsid w:val="008A6D09"/>
    <w:pPr>
      <w:autoSpaceDE w:val="0"/>
    </w:pPr>
    <w:rPr>
      <w:b/>
      <w:bCs/>
      <w:sz w:val="26"/>
      <w:szCs w:val="26"/>
    </w:rPr>
  </w:style>
  <w:style w:type="paragraph" w:customStyle="1" w:styleId="44">
    <w:name w:val="Îñíîâíîé òåêñò 4"/>
    <w:basedOn w:val="a"/>
    <w:rsid w:val="008A6D09"/>
    <w:pPr>
      <w:spacing w:after="120"/>
      <w:ind w:left="283"/>
    </w:pPr>
    <w:rPr>
      <w:szCs w:val="20"/>
    </w:rPr>
  </w:style>
  <w:style w:type="paragraph" w:customStyle="1" w:styleId="1f8">
    <w:name w:val="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9">
    <w:name w:val="Знак Знак 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d">
    <w:name w:val="a"/>
    <w:basedOn w:val="a"/>
    <w:qFormat/>
    <w:rsid w:val="008A6D09"/>
    <w:pPr>
      <w:spacing w:before="100" w:after="100"/>
    </w:pPr>
  </w:style>
  <w:style w:type="paragraph" w:customStyle="1" w:styleId="a30">
    <w:name w:val="a3"/>
    <w:basedOn w:val="a"/>
    <w:rsid w:val="008A6D09"/>
    <w:pPr>
      <w:spacing w:before="100" w:after="100"/>
    </w:pPr>
  </w:style>
  <w:style w:type="paragraph" w:customStyle="1" w:styleId="affe">
    <w:name w:val="Установа"/>
    <w:basedOn w:val="a"/>
    <w:rsid w:val="008A6D09"/>
    <w:pPr>
      <w:keepNext/>
      <w:keepLines/>
      <w:spacing w:before="120"/>
      <w:jc w:val="center"/>
    </w:pPr>
    <w:rPr>
      <w:rFonts w:ascii="Antiqua" w:hAnsi="Antiqua" w:cs="Antiqua"/>
      <w:b/>
      <w:sz w:val="40"/>
      <w:szCs w:val="20"/>
    </w:rPr>
  </w:style>
  <w:style w:type="paragraph" w:customStyle="1" w:styleId="Style24">
    <w:name w:val="Style24"/>
    <w:basedOn w:val="a"/>
    <w:rsid w:val="008A6D09"/>
    <w:pPr>
      <w:widowControl w:val="0"/>
      <w:autoSpaceDE w:val="0"/>
    </w:pPr>
  </w:style>
  <w:style w:type="paragraph" w:customStyle="1" w:styleId="1fa">
    <w:name w:val="Маркированный список1"/>
    <w:basedOn w:val="a"/>
    <w:rsid w:val="008A6D09"/>
    <w:pPr>
      <w:tabs>
        <w:tab w:val="left" w:pos="360"/>
      </w:tabs>
      <w:ind w:left="360" w:hanging="360"/>
    </w:pPr>
  </w:style>
  <w:style w:type="paragraph" w:customStyle="1" w:styleId="afff">
    <w:name w:val="Знак Знак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80">
    <w:name w:val="Знак Знак18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f0">
    <w:name w:val="Вміст таблиці"/>
    <w:basedOn w:val="a"/>
    <w:rsid w:val="008A6D09"/>
    <w:pPr>
      <w:suppressLineNumbers/>
    </w:pPr>
  </w:style>
  <w:style w:type="paragraph" w:customStyle="1" w:styleId="afff1">
    <w:name w:val="Заголовок таблиці"/>
    <w:basedOn w:val="afff0"/>
    <w:rsid w:val="008A6D09"/>
    <w:pPr>
      <w:jc w:val="center"/>
    </w:pPr>
    <w:rPr>
      <w:b/>
      <w:bCs/>
    </w:rPr>
  </w:style>
  <w:style w:type="paragraph" w:customStyle="1" w:styleId="afff2">
    <w:name w:val="Вміст кадру"/>
    <w:basedOn w:val="a"/>
    <w:rsid w:val="008A6D09"/>
  </w:style>
  <w:style w:type="paragraph" w:customStyle="1" w:styleId="afff3">
    <w:name w:val="Вміст рамки"/>
    <w:basedOn w:val="a"/>
    <w:rsid w:val="008A6D09"/>
  </w:style>
  <w:style w:type="paragraph" w:customStyle="1" w:styleId="1fb">
    <w:name w:val="Назва об'єкта1"/>
    <w:basedOn w:val="a"/>
    <w:rsid w:val="008A6D09"/>
    <w:pPr>
      <w:ind w:left="11482" w:right="425"/>
      <w:jc w:val="center"/>
    </w:pPr>
    <w:rPr>
      <w:rFonts w:ascii="UkrainianBaltica" w:hAnsi="UkrainianBaltica" w:cs="UkrainianBaltica"/>
      <w:u w:val="single"/>
    </w:rPr>
  </w:style>
  <w:style w:type="paragraph" w:customStyle="1" w:styleId="Standard">
    <w:name w:val="Standard"/>
    <w:rsid w:val="008A6D09"/>
    <w:pPr>
      <w:suppressAutoHyphens/>
      <w:textAlignment w:val="baseline"/>
    </w:pPr>
    <w:rPr>
      <w:rFonts w:ascii="Antiqua" w:eastAsia="Noto Sans CJK SC Regular" w:hAnsi="Antiqua" w:cs="Antiqua"/>
      <w:kern w:val="1"/>
      <w:sz w:val="26"/>
      <w:szCs w:val="24"/>
      <w:lang w:eastAsia="zh-CN" w:bidi="hi-IN"/>
    </w:rPr>
  </w:style>
  <w:style w:type="paragraph" w:customStyle="1" w:styleId="1fc">
    <w:name w:val="Без интервала1"/>
    <w:qFormat/>
    <w:rsid w:val="008A6D09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val="ru-RU" w:eastAsia="zh-CN" w:bidi="hi-IN"/>
    </w:rPr>
  </w:style>
  <w:style w:type="paragraph" w:customStyle="1" w:styleId="2f">
    <w:name w:val="Без интервала2"/>
    <w:rsid w:val="008A6D09"/>
    <w:pPr>
      <w:suppressAutoHyphens/>
    </w:pPr>
    <w:rPr>
      <w:rFonts w:ascii="Calibri" w:eastAsia="Calibri" w:hAnsi="Calibri" w:cs="Calibri"/>
      <w:sz w:val="22"/>
      <w:szCs w:val="22"/>
      <w:lang w:val="ru-RU" w:eastAsia="zh-CN" w:bidi="hi-IN"/>
    </w:rPr>
  </w:style>
  <w:style w:type="paragraph" w:customStyle="1" w:styleId="rvps2">
    <w:name w:val="rvps2"/>
    <w:basedOn w:val="a"/>
    <w:rsid w:val="008A6D09"/>
    <w:pPr>
      <w:spacing w:before="280" w:after="280" w:line="288" w:lineRule="auto"/>
      <w:jc w:val="both"/>
    </w:pPr>
    <w:rPr>
      <w:sz w:val="26"/>
      <w:szCs w:val="26"/>
    </w:rPr>
  </w:style>
  <w:style w:type="paragraph" w:customStyle="1" w:styleId="36">
    <w:name w:val="Название объекта3"/>
    <w:basedOn w:val="a"/>
    <w:rsid w:val="008A6D09"/>
    <w:pPr>
      <w:suppressAutoHyphens w:val="0"/>
      <w:jc w:val="center"/>
    </w:pPr>
    <w:rPr>
      <w:sz w:val="28"/>
      <w:lang w:eastAsia="uk-UA"/>
    </w:rPr>
  </w:style>
  <w:style w:type="paragraph" w:customStyle="1" w:styleId="2f0">
    <w:name w:val="Цитата2"/>
    <w:basedOn w:val="a"/>
    <w:rsid w:val="008A6D09"/>
    <w:pPr>
      <w:suppressAutoHyphens w:val="0"/>
      <w:ind w:left="113" w:right="113"/>
    </w:pPr>
    <w:rPr>
      <w:sz w:val="22"/>
    </w:rPr>
  </w:style>
  <w:style w:type="paragraph" w:customStyle="1" w:styleId="37">
    <w:name w:val="Цитата3"/>
    <w:basedOn w:val="a"/>
    <w:rsid w:val="008A6D09"/>
    <w:pPr>
      <w:ind w:left="113" w:right="113"/>
    </w:pPr>
    <w:rPr>
      <w:sz w:val="22"/>
    </w:rPr>
  </w:style>
  <w:style w:type="paragraph" w:styleId="af">
    <w:name w:val="Title"/>
    <w:basedOn w:val="a"/>
    <w:next w:val="af9"/>
    <w:link w:val="ae"/>
    <w:qFormat/>
    <w:rsid w:val="00362841"/>
    <w:pPr>
      <w:autoSpaceDE w:val="0"/>
      <w:ind w:left="11482" w:right="425"/>
      <w:jc w:val="center"/>
    </w:pPr>
    <w:rPr>
      <w:rFonts w:ascii="Arial" w:hAnsi="Arial" w:cs="Arial"/>
      <w:b/>
      <w:kern w:val="1"/>
      <w:sz w:val="32"/>
      <w:lang w:val="ru-RU"/>
    </w:rPr>
  </w:style>
  <w:style w:type="character" w:customStyle="1" w:styleId="1fd">
    <w:name w:val="Название Знак1"/>
    <w:uiPriority w:val="10"/>
    <w:rsid w:val="0036284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zh-CN"/>
    </w:rPr>
  </w:style>
  <w:style w:type="character" w:styleId="afff4">
    <w:name w:val="Strong"/>
    <w:uiPriority w:val="22"/>
    <w:qFormat/>
    <w:rsid w:val="00494EF6"/>
    <w:rPr>
      <w:b/>
      <w:bCs/>
    </w:rPr>
  </w:style>
  <w:style w:type="character" w:customStyle="1" w:styleId="FontStyle27">
    <w:name w:val="Font Style27"/>
    <w:rsid w:val="009A6F62"/>
    <w:rPr>
      <w:rFonts w:ascii="Times New Roman" w:hAnsi="Times New Roman" w:cs="Times New Roman" w:hint="default"/>
      <w:sz w:val="16"/>
      <w:szCs w:val="16"/>
    </w:rPr>
  </w:style>
  <w:style w:type="paragraph" w:customStyle="1" w:styleId="Style3">
    <w:name w:val="Style3"/>
    <w:basedOn w:val="a"/>
    <w:rsid w:val="009A6F62"/>
    <w:pPr>
      <w:widowControl w:val="0"/>
      <w:suppressAutoHyphens w:val="0"/>
      <w:autoSpaceDE w:val="0"/>
      <w:autoSpaceDN w:val="0"/>
      <w:adjustRightInd w:val="0"/>
      <w:spacing w:line="192" w:lineRule="exact"/>
      <w:ind w:firstLine="384"/>
      <w:jc w:val="both"/>
    </w:pPr>
    <w:rPr>
      <w:color w:val="auto"/>
      <w:lang w:eastAsia="ru-RU"/>
    </w:rPr>
  </w:style>
  <w:style w:type="paragraph" w:customStyle="1" w:styleId="HTML1">
    <w:name w:val="Стандартный HTML1"/>
    <w:basedOn w:val="a"/>
    <w:rsid w:val="006A005E"/>
    <w:rPr>
      <w:rFonts w:ascii="Courier New" w:hAnsi="Courier New" w:cs="Courier New"/>
      <w:color w:val="auto"/>
      <w:kern w:val="2"/>
      <w:sz w:val="20"/>
      <w:szCs w:val="20"/>
    </w:rPr>
  </w:style>
  <w:style w:type="character" w:customStyle="1" w:styleId="FontStyle33">
    <w:name w:val="Font Style33"/>
    <w:rsid w:val="006A005E"/>
    <w:rPr>
      <w:rFonts w:ascii="Times New Roman" w:hAnsi="Times New Roman" w:cs="Times New Roman" w:hint="default"/>
      <w:sz w:val="24"/>
      <w:szCs w:val="24"/>
    </w:rPr>
  </w:style>
  <w:style w:type="paragraph" w:customStyle="1" w:styleId="western">
    <w:name w:val="western"/>
    <w:basedOn w:val="a"/>
    <w:rsid w:val="008C5E46"/>
    <w:pPr>
      <w:suppressAutoHyphens w:val="0"/>
      <w:spacing w:before="100" w:beforeAutospacing="1" w:after="142" w:line="276" w:lineRule="auto"/>
    </w:pPr>
    <w:rPr>
      <w:lang w:eastAsia="uk-UA"/>
    </w:rPr>
  </w:style>
  <w:style w:type="character" w:customStyle="1" w:styleId="FontStyle14">
    <w:name w:val="Font Style14"/>
    <w:uiPriority w:val="99"/>
    <w:rsid w:val="000A74E0"/>
    <w:rPr>
      <w:rFonts w:ascii="Times New Roman" w:hAnsi="Times New Roman" w:cs="Times New Roman" w:hint="default"/>
      <w:sz w:val="28"/>
      <w:szCs w:val="28"/>
    </w:rPr>
  </w:style>
  <w:style w:type="character" w:customStyle="1" w:styleId="10pt0pt">
    <w:name w:val="Основной текст + 10 pt;Интервал 0 pt"/>
    <w:rsid w:val="004037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2">
    <w:name w:val="Body text (2)_"/>
    <w:rsid w:val="005B0A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0">
    <w:name w:val="Body text (2)"/>
    <w:qFormat/>
    <w:rsid w:val="005B0A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24pt">
    <w:name w:val="Body text (2) + 4 pt"/>
    <w:rsid w:val="007374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Bodytext2Exact">
    <w:name w:val="Body text (2) Exact"/>
    <w:rsid w:val="005D4C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9ptBoldSpacing0pt">
    <w:name w:val="Body text (2) + 9 pt;Bold;Spacing 0 pt"/>
    <w:rsid w:val="00865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paragraph" w:customStyle="1" w:styleId="Default">
    <w:name w:val="Default"/>
    <w:qFormat/>
    <w:rsid w:val="00B9121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en-US"/>
    </w:rPr>
  </w:style>
  <w:style w:type="paragraph" w:customStyle="1" w:styleId="TableParagraph">
    <w:name w:val="Table Paragraph"/>
    <w:basedOn w:val="a"/>
    <w:qFormat/>
    <w:rsid w:val="007062B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D09"/>
    <w:pPr>
      <w:suppressAutoHyphens/>
    </w:pPr>
    <w:rPr>
      <w:color w:val="000000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8A6D09"/>
    <w:pPr>
      <w:keepNext/>
      <w:numPr>
        <w:numId w:val="1"/>
      </w:numPr>
      <w:tabs>
        <w:tab w:val="left" w:pos="0"/>
      </w:tabs>
      <w:spacing w:before="240" w:after="60"/>
      <w:ind w:left="720" w:firstLine="0"/>
      <w:outlineLvl w:val="0"/>
    </w:pPr>
    <w:rPr>
      <w:rFonts w:ascii="Arial" w:hAnsi="Arial" w:cs="Arial"/>
      <w:b/>
      <w:caps/>
      <w:kern w:val="1"/>
      <w:sz w:val="32"/>
    </w:rPr>
  </w:style>
  <w:style w:type="paragraph" w:styleId="2">
    <w:name w:val="heading 2"/>
    <w:basedOn w:val="a"/>
    <w:next w:val="a"/>
    <w:qFormat/>
    <w:rsid w:val="008A6D09"/>
    <w:pPr>
      <w:keepNext/>
      <w:numPr>
        <w:ilvl w:val="1"/>
        <w:numId w:val="1"/>
      </w:numPr>
      <w:tabs>
        <w:tab w:val="left" w:pos="0"/>
      </w:tabs>
      <w:spacing w:before="240" w:after="60"/>
      <w:ind w:left="720" w:firstLine="0"/>
      <w:outlineLvl w:val="1"/>
    </w:pPr>
    <w:rPr>
      <w:rFonts w:ascii="Arial" w:hAnsi="Arial" w:cs="Arial"/>
      <w:b/>
      <w:i/>
      <w:smallCaps/>
      <w:sz w:val="28"/>
    </w:rPr>
  </w:style>
  <w:style w:type="paragraph" w:styleId="3">
    <w:name w:val="heading 3"/>
    <w:basedOn w:val="a"/>
    <w:next w:val="a"/>
    <w:qFormat/>
    <w:rsid w:val="008A6D09"/>
    <w:pPr>
      <w:keepNext/>
      <w:numPr>
        <w:ilvl w:val="2"/>
        <w:numId w:val="1"/>
      </w:numPr>
      <w:tabs>
        <w:tab w:val="left" w:pos="0"/>
      </w:tabs>
      <w:spacing w:before="240" w:after="60"/>
      <w:ind w:firstLine="0"/>
      <w:outlineLvl w:val="2"/>
    </w:pPr>
    <w:rPr>
      <w:b/>
      <w:smallCaps/>
      <w:sz w:val="32"/>
    </w:rPr>
  </w:style>
  <w:style w:type="paragraph" w:styleId="4">
    <w:name w:val="heading 4"/>
    <w:basedOn w:val="a"/>
    <w:next w:val="a"/>
    <w:qFormat/>
    <w:rsid w:val="008A6D09"/>
    <w:pPr>
      <w:keepNext/>
      <w:numPr>
        <w:ilvl w:val="3"/>
        <w:numId w:val="1"/>
      </w:numPr>
      <w:tabs>
        <w:tab w:val="left" w:pos="0"/>
      </w:tabs>
      <w:spacing w:before="240" w:after="60"/>
      <w:ind w:left="720" w:firstLine="0"/>
      <w:outlineLvl w:val="3"/>
    </w:pPr>
    <w:rPr>
      <w:b/>
      <w:i/>
      <w:smallCaps/>
      <w:sz w:val="32"/>
    </w:rPr>
  </w:style>
  <w:style w:type="paragraph" w:styleId="5">
    <w:name w:val="heading 5"/>
    <w:basedOn w:val="a"/>
    <w:next w:val="a"/>
    <w:qFormat/>
    <w:rsid w:val="008A6D09"/>
    <w:pPr>
      <w:keepNext/>
      <w:numPr>
        <w:ilvl w:val="4"/>
        <w:numId w:val="1"/>
      </w:numPr>
      <w:tabs>
        <w:tab w:val="left" w:pos="0"/>
      </w:tabs>
      <w:spacing w:before="240" w:after="60"/>
      <w:ind w:left="720" w:firstLine="0"/>
      <w:outlineLvl w:val="4"/>
    </w:pPr>
    <w:rPr>
      <w:b/>
      <w:smallCaps/>
      <w:sz w:val="28"/>
    </w:rPr>
  </w:style>
  <w:style w:type="paragraph" w:styleId="6">
    <w:name w:val="heading 6"/>
    <w:basedOn w:val="a"/>
    <w:next w:val="a"/>
    <w:qFormat/>
    <w:rsid w:val="008A6D09"/>
    <w:pPr>
      <w:keepNext/>
      <w:numPr>
        <w:ilvl w:val="5"/>
        <w:numId w:val="1"/>
      </w:numPr>
      <w:tabs>
        <w:tab w:val="left" w:pos="0"/>
      </w:tabs>
      <w:spacing w:before="240" w:after="60"/>
      <w:ind w:left="720" w:firstLine="0"/>
      <w:outlineLvl w:val="5"/>
    </w:pPr>
    <w:rPr>
      <w:b/>
      <w:i/>
      <w:smallCaps/>
      <w:sz w:val="28"/>
    </w:rPr>
  </w:style>
  <w:style w:type="paragraph" w:styleId="7">
    <w:name w:val="heading 7"/>
    <w:basedOn w:val="a"/>
    <w:next w:val="a"/>
    <w:qFormat/>
    <w:rsid w:val="008A6D09"/>
    <w:pPr>
      <w:keepNext/>
      <w:numPr>
        <w:ilvl w:val="6"/>
        <w:numId w:val="1"/>
      </w:numPr>
      <w:tabs>
        <w:tab w:val="left" w:pos="0"/>
      </w:tabs>
      <w:spacing w:before="240" w:after="60"/>
      <w:ind w:left="720" w:firstLine="0"/>
      <w:outlineLvl w:val="6"/>
    </w:pPr>
    <w:rPr>
      <w:rFonts w:ascii="Arial" w:hAnsi="Arial" w:cs="Arial"/>
      <w:b/>
      <w:smallCaps/>
      <w:sz w:val="22"/>
    </w:rPr>
  </w:style>
  <w:style w:type="paragraph" w:styleId="8">
    <w:name w:val="heading 8"/>
    <w:basedOn w:val="a"/>
    <w:next w:val="a"/>
    <w:qFormat/>
    <w:rsid w:val="008A6D09"/>
    <w:pPr>
      <w:keepNext/>
      <w:numPr>
        <w:ilvl w:val="7"/>
        <w:numId w:val="1"/>
      </w:numPr>
      <w:tabs>
        <w:tab w:val="left" w:pos="0"/>
      </w:tabs>
      <w:spacing w:before="240" w:after="60"/>
      <w:ind w:left="720" w:firstLine="0"/>
      <w:outlineLvl w:val="7"/>
    </w:pPr>
    <w:rPr>
      <w:rFonts w:ascii="Arial" w:hAnsi="Arial" w:cs="Arial"/>
      <w:b/>
      <w:i/>
      <w:smallCaps/>
      <w:sz w:val="22"/>
    </w:rPr>
  </w:style>
  <w:style w:type="paragraph" w:styleId="9">
    <w:name w:val="heading 9"/>
    <w:basedOn w:val="a"/>
    <w:next w:val="a"/>
    <w:qFormat/>
    <w:rsid w:val="008A6D09"/>
    <w:pPr>
      <w:keepNext/>
      <w:numPr>
        <w:ilvl w:val="8"/>
        <w:numId w:val="1"/>
      </w:numPr>
      <w:tabs>
        <w:tab w:val="left" w:pos="0"/>
      </w:tabs>
      <w:spacing w:before="240" w:after="60"/>
      <w:ind w:left="720" w:firstLine="0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A6D09"/>
  </w:style>
  <w:style w:type="character" w:customStyle="1" w:styleId="WW8Num1z1">
    <w:name w:val="WW8Num1z1"/>
    <w:rsid w:val="008A6D09"/>
  </w:style>
  <w:style w:type="character" w:customStyle="1" w:styleId="WW8Num1z2">
    <w:name w:val="WW8Num1z2"/>
    <w:rsid w:val="008A6D09"/>
  </w:style>
  <w:style w:type="character" w:customStyle="1" w:styleId="WW8Num1z3">
    <w:name w:val="WW8Num1z3"/>
    <w:rsid w:val="008A6D09"/>
  </w:style>
  <w:style w:type="character" w:customStyle="1" w:styleId="WW8Num1z4">
    <w:name w:val="WW8Num1z4"/>
    <w:rsid w:val="008A6D09"/>
  </w:style>
  <w:style w:type="character" w:customStyle="1" w:styleId="WW8Num1z5">
    <w:name w:val="WW8Num1z5"/>
    <w:rsid w:val="008A6D09"/>
  </w:style>
  <w:style w:type="character" w:customStyle="1" w:styleId="WW8Num1z6">
    <w:name w:val="WW8Num1z6"/>
    <w:rsid w:val="008A6D09"/>
  </w:style>
  <w:style w:type="character" w:customStyle="1" w:styleId="WW8Num1z7">
    <w:name w:val="WW8Num1z7"/>
    <w:rsid w:val="008A6D09"/>
  </w:style>
  <w:style w:type="character" w:customStyle="1" w:styleId="WW8Num1z8">
    <w:name w:val="WW8Num1z8"/>
    <w:rsid w:val="008A6D09"/>
  </w:style>
  <w:style w:type="character" w:customStyle="1" w:styleId="WW8Num2z0">
    <w:name w:val="WW8Num2z0"/>
    <w:rsid w:val="008A6D09"/>
  </w:style>
  <w:style w:type="character" w:customStyle="1" w:styleId="WW8Num2z1">
    <w:name w:val="WW8Num2z1"/>
    <w:rsid w:val="008A6D09"/>
  </w:style>
  <w:style w:type="character" w:customStyle="1" w:styleId="WW8Num2z2">
    <w:name w:val="WW8Num2z2"/>
    <w:rsid w:val="008A6D09"/>
  </w:style>
  <w:style w:type="character" w:customStyle="1" w:styleId="WW8Num2z3">
    <w:name w:val="WW8Num2z3"/>
    <w:rsid w:val="008A6D09"/>
  </w:style>
  <w:style w:type="character" w:customStyle="1" w:styleId="WW8Num2z4">
    <w:name w:val="WW8Num2z4"/>
    <w:rsid w:val="008A6D09"/>
  </w:style>
  <w:style w:type="character" w:customStyle="1" w:styleId="WW8Num2z5">
    <w:name w:val="WW8Num2z5"/>
    <w:rsid w:val="008A6D09"/>
  </w:style>
  <w:style w:type="character" w:customStyle="1" w:styleId="WW8Num2z6">
    <w:name w:val="WW8Num2z6"/>
    <w:rsid w:val="008A6D09"/>
  </w:style>
  <w:style w:type="character" w:customStyle="1" w:styleId="WW8Num2z7">
    <w:name w:val="WW8Num2z7"/>
    <w:rsid w:val="008A6D09"/>
  </w:style>
  <w:style w:type="character" w:customStyle="1" w:styleId="WW8Num2z8">
    <w:name w:val="WW8Num2z8"/>
    <w:rsid w:val="008A6D09"/>
  </w:style>
  <w:style w:type="character" w:customStyle="1" w:styleId="20">
    <w:name w:val="Основной шрифт абзаца2"/>
    <w:rsid w:val="008A6D09"/>
  </w:style>
  <w:style w:type="character" w:customStyle="1" w:styleId="WW8Num3z0">
    <w:name w:val="WW8Num3z0"/>
    <w:rsid w:val="008A6D09"/>
    <w:rPr>
      <w:color w:val="FF3333"/>
      <w:sz w:val="20"/>
      <w:lang w:val="uk-UA"/>
    </w:rPr>
  </w:style>
  <w:style w:type="character" w:customStyle="1" w:styleId="WW8Num4z0">
    <w:name w:val="WW8Num4z0"/>
    <w:rsid w:val="008A6D09"/>
  </w:style>
  <w:style w:type="character" w:customStyle="1" w:styleId="WW8Num5z0">
    <w:name w:val="WW8Num5z0"/>
    <w:rsid w:val="008A6D09"/>
    <w:rPr>
      <w:rFonts w:ascii="Symbol" w:hAnsi="Symbol" w:cs="Symbol"/>
    </w:rPr>
  </w:style>
  <w:style w:type="character" w:customStyle="1" w:styleId="WW8Num6z0">
    <w:name w:val="WW8Num6z0"/>
    <w:rsid w:val="008A6D09"/>
    <w:rPr>
      <w:rFonts w:ascii="Symbol" w:hAnsi="Symbol" w:cs="Symbol"/>
    </w:rPr>
  </w:style>
  <w:style w:type="character" w:customStyle="1" w:styleId="WW8Num7z0">
    <w:name w:val="WW8Num7z0"/>
    <w:rsid w:val="008A6D09"/>
    <w:rPr>
      <w:rFonts w:ascii="Symbol" w:hAnsi="Symbol" w:cs="Symbol"/>
    </w:rPr>
  </w:style>
  <w:style w:type="character" w:customStyle="1" w:styleId="WW8Num8z0">
    <w:name w:val="WW8Num8z0"/>
    <w:rsid w:val="008A6D09"/>
    <w:rPr>
      <w:rFonts w:ascii="Symbol" w:hAnsi="Symbol" w:cs="Symbol"/>
    </w:rPr>
  </w:style>
  <w:style w:type="character" w:customStyle="1" w:styleId="WW8Num9z0">
    <w:name w:val="WW8Num9z0"/>
    <w:rsid w:val="008A6D09"/>
  </w:style>
  <w:style w:type="character" w:customStyle="1" w:styleId="WW8Num10z0">
    <w:name w:val="WW8Num10z0"/>
    <w:rsid w:val="008A6D09"/>
    <w:rPr>
      <w:rFonts w:ascii="Symbol" w:hAnsi="Symbol" w:cs="Symbol"/>
    </w:rPr>
  </w:style>
  <w:style w:type="character" w:customStyle="1" w:styleId="WW8Num11z0">
    <w:name w:val="WW8Num11z0"/>
    <w:rsid w:val="008A6D09"/>
  </w:style>
  <w:style w:type="character" w:customStyle="1" w:styleId="WW8Num11z1">
    <w:name w:val="WW8Num11z1"/>
    <w:rsid w:val="008A6D09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8A6D09"/>
  </w:style>
  <w:style w:type="character" w:customStyle="1" w:styleId="WW8Num11z3">
    <w:name w:val="WW8Num11z3"/>
    <w:rsid w:val="008A6D09"/>
  </w:style>
  <w:style w:type="character" w:customStyle="1" w:styleId="WW8Num11z4">
    <w:name w:val="WW8Num11z4"/>
    <w:rsid w:val="008A6D09"/>
  </w:style>
  <w:style w:type="character" w:customStyle="1" w:styleId="WW8Num11z5">
    <w:name w:val="WW8Num11z5"/>
    <w:rsid w:val="008A6D09"/>
  </w:style>
  <w:style w:type="character" w:customStyle="1" w:styleId="WW8Num11z6">
    <w:name w:val="WW8Num11z6"/>
    <w:rsid w:val="008A6D09"/>
  </w:style>
  <w:style w:type="character" w:customStyle="1" w:styleId="WW8Num11z7">
    <w:name w:val="WW8Num11z7"/>
    <w:rsid w:val="008A6D09"/>
  </w:style>
  <w:style w:type="character" w:customStyle="1" w:styleId="WW8Num11z8">
    <w:name w:val="WW8Num11z8"/>
    <w:rsid w:val="008A6D09"/>
  </w:style>
  <w:style w:type="character" w:customStyle="1" w:styleId="WW8Num12z0">
    <w:name w:val="WW8Num12z0"/>
    <w:rsid w:val="008A6D09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8A6D09"/>
    <w:rPr>
      <w:rFonts w:ascii="Courier New" w:hAnsi="Courier New" w:cs="Courier New"/>
    </w:rPr>
  </w:style>
  <w:style w:type="character" w:customStyle="1" w:styleId="WW8Num12z2">
    <w:name w:val="WW8Num12z2"/>
    <w:rsid w:val="008A6D09"/>
    <w:rPr>
      <w:rFonts w:ascii="Wingdings" w:hAnsi="Wingdings" w:cs="Wingdings"/>
    </w:rPr>
  </w:style>
  <w:style w:type="character" w:customStyle="1" w:styleId="WW8Num12z3">
    <w:name w:val="WW8Num12z3"/>
    <w:rsid w:val="008A6D09"/>
    <w:rPr>
      <w:rFonts w:ascii="Symbol" w:hAnsi="Symbol" w:cs="Symbol"/>
    </w:rPr>
  </w:style>
  <w:style w:type="character" w:customStyle="1" w:styleId="WW8Num13z0">
    <w:name w:val="WW8Num13z0"/>
    <w:rsid w:val="008A6D09"/>
  </w:style>
  <w:style w:type="character" w:customStyle="1" w:styleId="WW8Num13z1">
    <w:name w:val="WW8Num13z1"/>
    <w:rsid w:val="008A6D09"/>
  </w:style>
  <w:style w:type="character" w:customStyle="1" w:styleId="WW8Num13z2">
    <w:name w:val="WW8Num13z2"/>
    <w:rsid w:val="008A6D09"/>
  </w:style>
  <w:style w:type="character" w:customStyle="1" w:styleId="WW8Num13z3">
    <w:name w:val="WW8Num13z3"/>
    <w:rsid w:val="008A6D09"/>
  </w:style>
  <w:style w:type="character" w:customStyle="1" w:styleId="WW8Num13z4">
    <w:name w:val="WW8Num13z4"/>
    <w:rsid w:val="008A6D09"/>
  </w:style>
  <w:style w:type="character" w:customStyle="1" w:styleId="WW8Num13z5">
    <w:name w:val="WW8Num13z5"/>
    <w:rsid w:val="008A6D09"/>
  </w:style>
  <w:style w:type="character" w:customStyle="1" w:styleId="WW8Num13z6">
    <w:name w:val="WW8Num13z6"/>
    <w:rsid w:val="008A6D09"/>
  </w:style>
  <w:style w:type="character" w:customStyle="1" w:styleId="WW8Num13z7">
    <w:name w:val="WW8Num13z7"/>
    <w:rsid w:val="008A6D09"/>
  </w:style>
  <w:style w:type="character" w:customStyle="1" w:styleId="WW8Num13z8">
    <w:name w:val="WW8Num13z8"/>
    <w:rsid w:val="008A6D09"/>
  </w:style>
  <w:style w:type="character" w:customStyle="1" w:styleId="WW8Num14z0">
    <w:name w:val="WW8Num14z0"/>
    <w:rsid w:val="008A6D09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8A6D09"/>
    <w:rPr>
      <w:rFonts w:ascii="Courier New" w:hAnsi="Courier New" w:cs="Courier New"/>
    </w:rPr>
  </w:style>
  <w:style w:type="character" w:customStyle="1" w:styleId="WW8Num14z2">
    <w:name w:val="WW8Num14z2"/>
    <w:rsid w:val="008A6D09"/>
    <w:rPr>
      <w:rFonts w:ascii="Wingdings" w:hAnsi="Wingdings" w:cs="Wingdings"/>
    </w:rPr>
  </w:style>
  <w:style w:type="character" w:customStyle="1" w:styleId="WW8Num14z3">
    <w:name w:val="WW8Num14z3"/>
    <w:rsid w:val="008A6D09"/>
    <w:rPr>
      <w:rFonts w:ascii="Symbol" w:hAnsi="Symbol" w:cs="Symbol"/>
    </w:rPr>
  </w:style>
  <w:style w:type="character" w:customStyle="1" w:styleId="WW8Num15z0">
    <w:name w:val="WW8Num15z0"/>
    <w:rsid w:val="008A6D09"/>
    <w:rPr>
      <w:rFonts w:ascii="Symbol" w:hAnsi="Symbol" w:cs="Symbol"/>
    </w:rPr>
  </w:style>
  <w:style w:type="character" w:customStyle="1" w:styleId="WW8Num15z1">
    <w:name w:val="WW8Num15z1"/>
    <w:rsid w:val="008A6D09"/>
    <w:rPr>
      <w:rFonts w:ascii="Courier New" w:hAnsi="Courier New" w:cs="Courier New"/>
    </w:rPr>
  </w:style>
  <w:style w:type="character" w:customStyle="1" w:styleId="WW8Num15z2">
    <w:name w:val="WW8Num15z2"/>
    <w:rsid w:val="008A6D09"/>
    <w:rPr>
      <w:rFonts w:ascii="Wingdings" w:hAnsi="Wingdings" w:cs="Wingdings"/>
    </w:rPr>
  </w:style>
  <w:style w:type="character" w:customStyle="1" w:styleId="WW8Num16z0">
    <w:name w:val="WW8Num16z0"/>
    <w:rsid w:val="008A6D09"/>
    <w:rPr>
      <w:rFonts w:ascii="Symbol" w:hAnsi="Symbol" w:cs="Symbol"/>
    </w:rPr>
  </w:style>
  <w:style w:type="character" w:customStyle="1" w:styleId="WW8Num16z1">
    <w:name w:val="WW8Num16z1"/>
    <w:rsid w:val="008A6D09"/>
    <w:rPr>
      <w:rFonts w:ascii="Courier New" w:hAnsi="Courier New" w:cs="Courier New"/>
    </w:rPr>
  </w:style>
  <w:style w:type="character" w:customStyle="1" w:styleId="WW8Num16z2">
    <w:name w:val="WW8Num16z2"/>
    <w:rsid w:val="008A6D09"/>
    <w:rPr>
      <w:rFonts w:ascii="Wingdings" w:hAnsi="Wingdings" w:cs="Wingdings"/>
    </w:rPr>
  </w:style>
  <w:style w:type="character" w:customStyle="1" w:styleId="WW8Num17z0">
    <w:name w:val="WW8Num17z0"/>
    <w:rsid w:val="008A6D0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8A6D09"/>
    <w:rPr>
      <w:rFonts w:ascii="Courier New" w:hAnsi="Courier New" w:cs="Courier New"/>
    </w:rPr>
  </w:style>
  <w:style w:type="character" w:customStyle="1" w:styleId="WW8Num17z2">
    <w:name w:val="WW8Num17z2"/>
    <w:rsid w:val="008A6D09"/>
    <w:rPr>
      <w:rFonts w:ascii="Wingdings" w:hAnsi="Wingdings" w:cs="Wingdings"/>
    </w:rPr>
  </w:style>
  <w:style w:type="character" w:customStyle="1" w:styleId="WW8Num17z3">
    <w:name w:val="WW8Num17z3"/>
    <w:rsid w:val="008A6D09"/>
    <w:rPr>
      <w:rFonts w:ascii="Symbol" w:hAnsi="Symbol" w:cs="Symbol"/>
    </w:rPr>
  </w:style>
  <w:style w:type="character" w:customStyle="1" w:styleId="WW8Num18z0">
    <w:name w:val="WW8Num18z0"/>
    <w:rsid w:val="008A6D09"/>
  </w:style>
  <w:style w:type="character" w:customStyle="1" w:styleId="WW8Num18z1">
    <w:name w:val="WW8Num18z1"/>
    <w:rsid w:val="008A6D09"/>
    <w:rPr>
      <w:rFonts w:ascii="Times New Roman" w:eastAsia="Times New Roman" w:hAnsi="Times New Roman" w:cs="Times New Roman"/>
    </w:rPr>
  </w:style>
  <w:style w:type="character" w:customStyle="1" w:styleId="WW8Num18z2">
    <w:name w:val="WW8Num18z2"/>
    <w:rsid w:val="008A6D09"/>
  </w:style>
  <w:style w:type="character" w:customStyle="1" w:styleId="WW8Num18z3">
    <w:name w:val="WW8Num18z3"/>
    <w:rsid w:val="008A6D09"/>
  </w:style>
  <w:style w:type="character" w:customStyle="1" w:styleId="WW8Num18z4">
    <w:name w:val="WW8Num18z4"/>
    <w:rsid w:val="008A6D09"/>
  </w:style>
  <w:style w:type="character" w:customStyle="1" w:styleId="WW8Num18z5">
    <w:name w:val="WW8Num18z5"/>
    <w:rsid w:val="008A6D09"/>
  </w:style>
  <w:style w:type="character" w:customStyle="1" w:styleId="WW8Num18z6">
    <w:name w:val="WW8Num18z6"/>
    <w:rsid w:val="008A6D09"/>
  </w:style>
  <w:style w:type="character" w:customStyle="1" w:styleId="WW8Num18z7">
    <w:name w:val="WW8Num18z7"/>
    <w:rsid w:val="008A6D09"/>
  </w:style>
  <w:style w:type="character" w:customStyle="1" w:styleId="WW8Num18z8">
    <w:name w:val="WW8Num18z8"/>
    <w:rsid w:val="008A6D09"/>
  </w:style>
  <w:style w:type="character" w:customStyle="1" w:styleId="WW8Num19z0">
    <w:name w:val="WW8Num19z0"/>
    <w:rsid w:val="008A6D09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8A6D09"/>
    <w:rPr>
      <w:rFonts w:ascii="Courier New" w:hAnsi="Courier New" w:cs="Courier New"/>
    </w:rPr>
  </w:style>
  <w:style w:type="character" w:customStyle="1" w:styleId="WW8Num19z2">
    <w:name w:val="WW8Num19z2"/>
    <w:rsid w:val="008A6D09"/>
    <w:rPr>
      <w:rFonts w:ascii="Wingdings" w:hAnsi="Wingdings" w:cs="Wingdings"/>
    </w:rPr>
  </w:style>
  <w:style w:type="character" w:customStyle="1" w:styleId="WW8Num19z3">
    <w:name w:val="WW8Num19z3"/>
    <w:rsid w:val="008A6D09"/>
    <w:rPr>
      <w:rFonts w:ascii="Symbol" w:hAnsi="Symbol" w:cs="Symbol"/>
    </w:rPr>
  </w:style>
  <w:style w:type="character" w:customStyle="1" w:styleId="WW8Num20z0">
    <w:name w:val="WW8Num20z0"/>
    <w:rsid w:val="008A6D09"/>
    <w:rPr>
      <w:b/>
    </w:rPr>
  </w:style>
  <w:style w:type="character" w:customStyle="1" w:styleId="WW8Num20z1">
    <w:name w:val="WW8Num20z1"/>
    <w:rsid w:val="008A6D09"/>
    <w:rPr>
      <w:rFonts w:ascii="Symbol" w:hAnsi="Symbol" w:cs="Symbol"/>
      <w:b/>
    </w:rPr>
  </w:style>
  <w:style w:type="character" w:customStyle="1" w:styleId="WW8Num20z2">
    <w:name w:val="WW8Num20z2"/>
    <w:rsid w:val="008A6D09"/>
  </w:style>
  <w:style w:type="character" w:customStyle="1" w:styleId="WW8Num20z3">
    <w:name w:val="WW8Num20z3"/>
    <w:rsid w:val="008A6D09"/>
  </w:style>
  <w:style w:type="character" w:customStyle="1" w:styleId="WW8Num20z4">
    <w:name w:val="WW8Num20z4"/>
    <w:rsid w:val="008A6D09"/>
  </w:style>
  <w:style w:type="character" w:customStyle="1" w:styleId="WW8Num20z5">
    <w:name w:val="WW8Num20z5"/>
    <w:rsid w:val="008A6D09"/>
  </w:style>
  <w:style w:type="character" w:customStyle="1" w:styleId="WW8Num20z6">
    <w:name w:val="WW8Num20z6"/>
    <w:rsid w:val="008A6D09"/>
  </w:style>
  <w:style w:type="character" w:customStyle="1" w:styleId="WW8Num20z7">
    <w:name w:val="WW8Num20z7"/>
    <w:rsid w:val="008A6D09"/>
  </w:style>
  <w:style w:type="character" w:customStyle="1" w:styleId="WW8Num20z8">
    <w:name w:val="WW8Num20z8"/>
    <w:rsid w:val="008A6D09"/>
  </w:style>
  <w:style w:type="character" w:customStyle="1" w:styleId="WW8Num21z0">
    <w:name w:val="WW8Num21z0"/>
    <w:rsid w:val="008A6D09"/>
    <w:rPr>
      <w:rFonts w:cs="Times New Roman"/>
    </w:rPr>
  </w:style>
  <w:style w:type="character" w:customStyle="1" w:styleId="WW8Num22z0">
    <w:name w:val="WW8Num22z0"/>
    <w:rsid w:val="008A6D09"/>
    <w:rPr>
      <w:rFonts w:cs="Times New Roman"/>
      <w:b w:val="0"/>
      <w:bCs w:val="0"/>
    </w:rPr>
  </w:style>
  <w:style w:type="character" w:customStyle="1" w:styleId="WW8Num22z1">
    <w:name w:val="WW8Num22z1"/>
    <w:rsid w:val="008A6D09"/>
    <w:rPr>
      <w:rFonts w:ascii="Symbol" w:hAnsi="Symbol" w:cs="Symbol"/>
    </w:rPr>
  </w:style>
  <w:style w:type="character" w:customStyle="1" w:styleId="WW8Num22z2">
    <w:name w:val="WW8Num22z2"/>
    <w:rsid w:val="008A6D09"/>
    <w:rPr>
      <w:rFonts w:cs="Times New Roman"/>
    </w:rPr>
  </w:style>
  <w:style w:type="character" w:customStyle="1" w:styleId="WW8Num23z0">
    <w:name w:val="WW8Num23z0"/>
    <w:rsid w:val="008A6D09"/>
    <w:rPr>
      <w:rFonts w:ascii="Symbol" w:hAnsi="Symbol" w:cs="Symbol"/>
    </w:rPr>
  </w:style>
  <w:style w:type="character" w:customStyle="1" w:styleId="WW8Num23z1">
    <w:name w:val="WW8Num23z1"/>
    <w:rsid w:val="008A6D09"/>
    <w:rPr>
      <w:rFonts w:ascii="Courier New" w:hAnsi="Courier New" w:cs="Courier New"/>
    </w:rPr>
  </w:style>
  <w:style w:type="character" w:customStyle="1" w:styleId="WW8Num23z2">
    <w:name w:val="WW8Num23z2"/>
    <w:rsid w:val="008A6D09"/>
    <w:rPr>
      <w:rFonts w:ascii="Wingdings" w:hAnsi="Wingdings" w:cs="Wingdings"/>
    </w:rPr>
  </w:style>
  <w:style w:type="character" w:customStyle="1" w:styleId="WW8Num24z0">
    <w:name w:val="WW8Num24z0"/>
    <w:rsid w:val="008A6D09"/>
    <w:rPr>
      <w:rFonts w:ascii="Symbol" w:hAnsi="Symbol" w:cs="Symbol"/>
    </w:rPr>
  </w:style>
  <w:style w:type="character" w:customStyle="1" w:styleId="WW8Num24z1">
    <w:name w:val="WW8Num24z1"/>
    <w:rsid w:val="008A6D09"/>
    <w:rPr>
      <w:rFonts w:ascii="Courier New" w:hAnsi="Courier New" w:cs="Courier New"/>
    </w:rPr>
  </w:style>
  <w:style w:type="character" w:customStyle="1" w:styleId="WW8Num24z2">
    <w:name w:val="WW8Num24z2"/>
    <w:rsid w:val="008A6D09"/>
    <w:rPr>
      <w:rFonts w:ascii="Wingdings" w:hAnsi="Wingdings" w:cs="Wingdings"/>
    </w:rPr>
  </w:style>
  <w:style w:type="character" w:customStyle="1" w:styleId="WW8Num25z0">
    <w:name w:val="WW8Num25z0"/>
    <w:rsid w:val="008A6D09"/>
  </w:style>
  <w:style w:type="character" w:customStyle="1" w:styleId="WW8Num25z1">
    <w:name w:val="WW8Num25z1"/>
    <w:rsid w:val="008A6D09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8A6D09"/>
  </w:style>
  <w:style w:type="character" w:customStyle="1" w:styleId="WW8Num25z3">
    <w:name w:val="WW8Num25z3"/>
    <w:rsid w:val="008A6D09"/>
  </w:style>
  <w:style w:type="character" w:customStyle="1" w:styleId="WW8Num25z4">
    <w:name w:val="WW8Num25z4"/>
    <w:rsid w:val="008A6D09"/>
  </w:style>
  <w:style w:type="character" w:customStyle="1" w:styleId="WW8Num25z5">
    <w:name w:val="WW8Num25z5"/>
    <w:rsid w:val="008A6D09"/>
  </w:style>
  <w:style w:type="character" w:customStyle="1" w:styleId="WW8Num25z6">
    <w:name w:val="WW8Num25z6"/>
    <w:rsid w:val="008A6D09"/>
  </w:style>
  <w:style w:type="character" w:customStyle="1" w:styleId="WW8Num25z7">
    <w:name w:val="WW8Num25z7"/>
    <w:rsid w:val="008A6D09"/>
  </w:style>
  <w:style w:type="character" w:customStyle="1" w:styleId="WW8Num25z8">
    <w:name w:val="WW8Num25z8"/>
    <w:rsid w:val="008A6D09"/>
  </w:style>
  <w:style w:type="character" w:customStyle="1" w:styleId="WW8Num26z0">
    <w:name w:val="WW8Num26z0"/>
    <w:rsid w:val="008A6D09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8A6D09"/>
    <w:rPr>
      <w:rFonts w:ascii="Courier New" w:hAnsi="Courier New" w:cs="Courier New"/>
    </w:rPr>
  </w:style>
  <w:style w:type="character" w:customStyle="1" w:styleId="WW8Num26z2">
    <w:name w:val="WW8Num26z2"/>
    <w:rsid w:val="008A6D09"/>
    <w:rPr>
      <w:rFonts w:ascii="Wingdings" w:hAnsi="Wingdings" w:cs="Wingdings"/>
    </w:rPr>
  </w:style>
  <w:style w:type="character" w:customStyle="1" w:styleId="WW8Num26z3">
    <w:name w:val="WW8Num26z3"/>
    <w:rsid w:val="008A6D09"/>
    <w:rPr>
      <w:rFonts w:ascii="Symbol" w:hAnsi="Symbol" w:cs="Symbol"/>
    </w:rPr>
  </w:style>
  <w:style w:type="character" w:customStyle="1" w:styleId="WW8Num27z0">
    <w:name w:val="WW8Num27z0"/>
    <w:rsid w:val="008A6D09"/>
    <w:rPr>
      <w:rFonts w:ascii="Symbol" w:hAnsi="Symbol" w:cs="Symbol"/>
    </w:rPr>
  </w:style>
  <w:style w:type="character" w:customStyle="1" w:styleId="WW8Num27z1">
    <w:name w:val="WW8Num27z1"/>
    <w:rsid w:val="008A6D09"/>
    <w:rPr>
      <w:rFonts w:ascii="Courier New" w:hAnsi="Courier New" w:cs="Courier New"/>
    </w:rPr>
  </w:style>
  <w:style w:type="character" w:customStyle="1" w:styleId="WW8Num27z2">
    <w:name w:val="WW8Num27z2"/>
    <w:rsid w:val="008A6D09"/>
    <w:rPr>
      <w:rFonts w:ascii="Wingdings" w:hAnsi="Wingdings" w:cs="Wingdings"/>
    </w:rPr>
  </w:style>
  <w:style w:type="character" w:customStyle="1" w:styleId="WW8Num28z0">
    <w:name w:val="WW8Num28z0"/>
    <w:rsid w:val="008A6D09"/>
    <w:rPr>
      <w:rFonts w:ascii="Symbol" w:hAnsi="Symbol" w:cs="Symbol"/>
    </w:rPr>
  </w:style>
  <w:style w:type="character" w:customStyle="1" w:styleId="WW8Num28z1">
    <w:name w:val="WW8Num28z1"/>
    <w:rsid w:val="008A6D09"/>
    <w:rPr>
      <w:rFonts w:ascii="Courier New" w:hAnsi="Courier New" w:cs="Courier New"/>
    </w:rPr>
  </w:style>
  <w:style w:type="character" w:customStyle="1" w:styleId="WW8Num28z2">
    <w:name w:val="WW8Num28z2"/>
    <w:rsid w:val="008A6D09"/>
    <w:rPr>
      <w:rFonts w:ascii="Wingdings" w:hAnsi="Wingdings" w:cs="Wingdings"/>
    </w:rPr>
  </w:style>
  <w:style w:type="character" w:customStyle="1" w:styleId="WW8Num29z0">
    <w:name w:val="WW8Num29z0"/>
    <w:rsid w:val="008A6D09"/>
    <w:rPr>
      <w:rFonts w:ascii="Symbol" w:hAnsi="Symbol" w:cs="Symbol"/>
    </w:rPr>
  </w:style>
  <w:style w:type="character" w:customStyle="1" w:styleId="WW8Num29z1">
    <w:name w:val="WW8Num29z1"/>
    <w:rsid w:val="008A6D09"/>
    <w:rPr>
      <w:rFonts w:ascii="Courier New" w:hAnsi="Courier New" w:cs="Courier New"/>
    </w:rPr>
  </w:style>
  <w:style w:type="character" w:customStyle="1" w:styleId="WW8Num29z2">
    <w:name w:val="WW8Num29z2"/>
    <w:rsid w:val="008A6D09"/>
    <w:rPr>
      <w:rFonts w:ascii="Wingdings" w:hAnsi="Wingdings" w:cs="Wingdings"/>
    </w:rPr>
  </w:style>
  <w:style w:type="character" w:customStyle="1" w:styleId="WW8Num30z0">
    <w:name w:val="WW8Num30z0"/>
    <w:rsid w:val="008A6D09"/>
    <w:rPr>
      <w:rFonts w:ascii="Times New Roman" w:eastAsia="Times New Roman" w:hAnsi="Times New Roman" w:cs="Times New Roman"/>
    </w:rPr>
  </w:style>
  <w:style w:type="character" w:customStyle="1" w:styleId="WW8Num30z1">
    <w:name w:val="WW8Num30z1"/>
    <w:rsid w:val="008A6D09"/>
    <w:rPr>
      <w:rFonts w:ascii="Courier New" w:hAnsi="Courier New" w:cs="Courier New"/>
    </w:rPr>
  </w:style>
  <w:style w:type="character" w:customStyle="1" w:styleId="WW8Num30z2">
    <w:name w:val="WW8Num30z2"/>
    <w:rsid w:val="008A6D09"/>
    <w:rPr>
      <w:rFonts w:ascii="Wingdings" w:hAnsi="Wingdings" w:cs="Wingdings"/>
    </w:rPr>
  </w:style>
  <w:style w:type="character" w:customStyle="1" w:styleId="WW8Num30z3">
    <w:name w:val="WW8Num30z3"/>
    <w:rsid w:val="008A6D09"/>
    <w:rPr>
      <w:rFonts w:ascii="Symbol" w:hAnsi="Symbol" w:cs="Symbol"/>
    </w:rPr>
  </w:style>
  <w:style w:type="character" w:customStyle="1" w:styleId="WW8Num31z0">
    <w:name w:val="WW8Num31z0"/>
    <w:rsid w:val="008A6D09"/>
    <w:rPr>
      <w:rFonts w:cs="Times New Roman"/>
      <w:b w:val="0"/>
      <w:bCs w:val="0"/>
    </w:rPr>
  </w:style>
  <w:style w:type="character" w:customStyle="1" w:styleId="WW8Num31z1">
    <w:name w:val="WW8Num31z1"/>
    <w:rsid w:val="008A6D09"/>
    <w:rPr>
      <w:rFonts w:ascii="Symbol" w:hAnsi="Symbol" w:cs="Symbol"/>
    </w:rPr>
  </w:style>
  <w:style w:type="character" w:customStyle="1" w:styleId="WW8Num31z2">
    <w:name w:val="WW8Num31z2"/>
    <w:rsid w:val="008A6D09"/>
    <w:rPr>
      <w:rFonts w:cs="Times New Roman"/>
    </w:rPr>
  </w:style>
  <w:style w:type="character" w:customStyle="1" w:styleId="WW8Num32z0">
    <w:name w:val="WW8Num32z0"/>
    <w:rsid w:val="008A6D09"/>
    <w:rPr>
      <w:rFonts w:cs="Times New Roman"/>
      <w:b w:val="0"/>
      <w:bCs w:val="0"/>
    </w:rPr>
  </w:style>
  <w:style w:type="character" w:customStyle="1" w:styleId="WW8Num32z1">
    <w:name w:val="WW8Num32z1"/>
    <w:rsid w:val="008A6D09"/>
    <w:rPr>
      <w:rFonts w:ascii="Symbol" w:hAnsi="Symbol" w:cs="Symbol"/>
    </w:rPr>
  </w:style>
  <w:style w:type="character" w:customStyle="1" w:styleId="WW8Num32z2">
    <w:name w:val="WW8Num32z2"/>
    <w:rsid w:val="008A6D09"/>
    <w:rPr>
      <w:rFonts w:cs="Times New Roman"/>
    </w:rPr>
  </w:style>
  <w:style w:type="character" w:customStyle="1" w:styleId="WW8Num33z0">
    <w:name w:val="WW8Num33z0"/>
    <w:rsid w:val="008A6D09"/>
    <w:rPr>
      <w:rFonts w:ascii="Symbol" w:hAnsi="Symbol" w:cs="Symbol"/>
    </w:rPr>
  </w:style>
  <w:style w:type="character" w:customStyle="1" w:styleId="WW8Num33z1">
    <w:name w:val="WW8Num33z1"/>
    <w:rsid w:val="008A6D09"/>
    <w:rPr>
      <w:rFonts w:ascii="Courier New" w:hAnsi="Courier New" w:cs="Courier New"/>
    </w:rPr>
  </w:style>
  <w:style w:type="character" w:customStyle="1" w:styleId="WW8Num33z2">
    <w:name w:val="WW8Num33z2"/>
    <w:rsid w:val="008A6D09"/>
    <w:rPr>
      <w:rFonts w:ascii="Wingdings" w:hAnsi="Wingdings" w:cs="Wingdings"/>
    </w:rPr>
  </w:style>
  <w:style w:type="character" w:customStyle="1" w:styleId="WW8Num34z0">
    <w:name w:val="WW8Num34z0"/>
    <w:rsid w:val="008A6D09"/>
  </w:style>
  <w:style w:type="character" w:customStyle="1" w:styleId="WW8Num35z0">
    <w:name w:val="WW8Num35z0"/>
    <w:rsid w:val="008A6D09"/>
  </w:style>
  <w:style w:type="character" w:customStyle="1" w:styleId="WW8Num35z1">
    <w:name w:val="WW8Num35z1"/>
    <w:rsid w:val="008A6D09"/>
  </w:style>
  <w:style w:type="character" w:customStyle="1" w:styleId="WW8Num35z2">
    <w:name w:val="WW8Num35z2"/>
    <w:rsid w:val="008A6D09"/>
  </w:style>
  <w:style w:type="character" w:customStyle="1" w:styleId="WW8Num35z3">
    <w:name w:val="WW8Num35z3"/>
    <w:rsid w:val="008A6D09"/>
  </w:style>
  <w:style w:type="character" w:customStyle="1" w:styleId="WW8Num35z4">
    <w:name w:val="WW8Num35z4"/>
    <w:rsid w:val="008A6D09"/>
  </w:style>
  <w:style w:type="character" w:customStyle="1" w:styleId="WW8Num35z5">
    <w:name w:val="WW8Num35z5"/>
    <w:rsid w:val="008A6D09"/>
  </w:style>
  <w:style w:type="character" w:customStyle="1" w:styleId="WW8Num35z6">
    <w:name w:val="WW8Num35z6"/>
    <w:rsid w:val="008A6D09"/>
  </w:style>
  <w:style w:type="character" w:customStyle="1" w:styleId="WW8Num35z7">
    <w:name w:val="WW8Num35z7"/>
    <w:rsid w:val="008A6D09"/>
  </w:style>
  <w:style w:type="character" w:customStyle="1" w:styleId="WW8Num35z8">
    <w:name w:val="WW8Num35z8"/>
    <w:rsid w:val="008A6D09"/>
  </w:style>
  <w:style w:type="character" w:customStyle="1" w:styleId="WW8Num36z0">
    <w:name w:val="WW8Num36z0"/>
    <w:rsid w:val="008A6D09"/>
  </w:style>
  <w:style w:type="character" w:customStyle="1" w:styleId="WW8Num36z1">
    <w:name w:val="WW8Num36z1"/>
    <w:rsid w:val="008A6D09"/>
  </w:style>
  <w:style w:type="character" w:customStyle="1" w:styleId="WW8Num36z2">
    <w:name w:val="WW8Num36z2"/>
    <w:rsid w:val="008A6D09"/>
  </w:style>
  <w:style w:type="character" w:customStyle="1" w:styleId="WW8Num36z3">
    <w:name w:val="WW8Num36z3"/>
    <w:rsid w:val="008A6D09"/>
  </w:style>
  <w:style w:type="character" w:customStyle="1" w:styleId="WW8Num36z4">
    <w:name w:val="WW8Num36z4"/>
    <w:rsid w:val="008A6D09"/>
  </w:style>
  <w:style w:type="character" w:customStyle="1" w:styleId="WW8Num36z5">
    <w:name w:val="WW8Num36z5"/>
    <w:rsid w:val="008A6D09"/>
  </w:style>
  <w:style w:type="character" w:customStyle="1" w:styleId="WW8Num36z6">
    <w:name w:val="WW8Num36z6"/>
    <w:rsid w:val="008A6D09"/>
  </w:style>
  <w:style w:type="character" w:customStyle="1" w:styleId="WW8Num36z7">
    <w:name w:val="WW8Num36z7"/>
    <w:rsid w:val="008A6D09"/>
  </w:style>
  <w:style w:type="character" w:customStyle="1" w:styleId="WW8Num36z8">
    <w:name w:val="WW8Num36z8"/>
    <w:rsid w:val="008A6D09"/>
  </w:style>
  <w:style w:type="character" w:customStyle="1" w:styleId="WW8Num37z0">
    <w:name w:val="WW8Num37z0"/>
    <w:rsid w:val="008A6D09"/>
    <w:rPr>
      <w:rFonts w:cs="Times New Roman"/>
      <w:b w:val="0"/>
      <w:bCs w:val="0"/>
    </w:rPr>
  </w:style>
  <w:style w:type="character" w:customStyle="1" w:styleId="WW8Num37z1">
    <w:name w:val="WW8Num37z1"/>
    <w:rsid w:val="008A6D09"/>
    <w:rPr>
      <w:rFonts w:ascii="Symbol" w:hAnsi="Symbol" w:cs="Symbol"/>
    </w:rPr>
  </w:style>
  <w:style w:type="character" w:customStyle="1" w:styleId="WW8Num37z2">
    <w:name w:val="WW8Num37z2"/>
    <w:rsid w:val="008A6D09"/>
    <w:rPr>
      <w:rFonts w:cs="Times New Roman"/>
    </w:rPr>
  </w:style>
  <w:style w:type="character" w:customStyle="1" w:styleId="WW8Num38z0">
    <w:name w:val="WW8Num38z0"/>
    <w:rsid w:val="008A6D09"/>
  </w:style>
  <w:style w:type="character" w:customStyle="1" w:styleId="WW8Num38z1">
    <w:name w:val="WW8Num38z1"/>
    <w:rsid w:val="008A6D09"/>
    <w:rPr>
      <w:rFonts w:ascii="Courier New" w:hAnsi="Courier New" w:cs="Courier New"/>
    </w:rPr>
  </w:style>
  <w:style w:type="character" w:customStyle="1" w:styleId="WW8Num38z2">
    <w:name w:val="WW8Num38z2"/>
    <w:rsid w:val="008A6D09"/>
    <w:rPr>
      <w:rFonts w:ascii="Wingdings" w:hAnsi="Wingdings" w:cs="Wingdings"/>
    </w:rPr>
  </w:style>
  <w:style w:type="character" w:customStyle="1" w:styleId="WW8Num38z3">
    <w:name w:val="WW8Num38z3"/>
    <w:rsid w:val="008A6D09"/>
    <w:rPr>
      <w:rFonts w:ascii="Symbol" w:hAnsi="Symbol" w:cs="Symbol"/>
    </w:rPr>
  </w:style>
  <w:style w:type="character" w:customStyle="1" w:styleId="WW8Num39z0">
    <w:name w:val="WW8Num39z0"/>
    <w:rsid w:val="008A6D09"/>
  </w:style>
  <w:style w:type="character" w:customStyle="1" w:styleId="WW8Num39z1">
    <w:name w:val="WW8Num39z1"/>
    <w:rsid w:val="008A6D09"/>
  </w:style>
  <w:style w:type="character" w:customStyle="1" w:styleId="WW8Num39z2">
    <w:name w:val="WW8Num39z2"/>
    <w:rsid w:val="008A6D09"/>
  </w:style>
  <w:style w:type="character" w:customStyle="1" w:styleId="WW8Num39z3">
    <w:name w:val="WW8Num39z3"/>
    <w:rsid w:val="008A6D09"/>
  </w:style>
  <w:style w:type="character" w:customStyle="1" w:styleId="WW8Num39z4">
    <w:name w:val="WW8Num39z4"/>
    <w:rsid w:val="008A6D09"/>
  </w:style>
  <w:style w:type="character" w:customStyle="1" w:styleId="WW8Num39z5">
    <w:name w:val="WW8Num39z5"/>
    <w:rsid w:val="008A6D09"/>
  </w:style>
  <w:style w:type="character" w:customStyle="1" w:styleId="WW8Num39z6">
    <w:name w:val="WW8Num39z6"/>
    <w:rsid w:val="008A6D09"/>
  </w:style>
  <w:style w:type="character" w:customStyle="1" w:styleId="WW8Num39z7">
    <w:name w:val="WW8Num39z7"/>
    <w:rsid w:val="008A6D09"/>
  </w:style>
  <w:style w:type="character" w:customStyle="1" w:styleId="WW8Num39z8">
    <w:name w:val="WW8Num39z8"/>
    <w:rsid w:val="008A6D09"/>
  </w:style>
  <w:style w:type="character" w:customStyle="1" w:styleId="WW8Num40z0">
    <w:name w:val="WW8Num40z0"/>
    <w:rsid w:val="008A6D09"/>
  </w:style>
  <w:style w:type="character" w:customStyle="1" w:styleId="WW8Num40z1">
    <w:name w:val="WW8Num40z1"/>
    <w:rsid w:val="008A6D09"/>
  </w:style>
  <w:style w:type="character" w:customStyle="1" w:styleId="WW8Num40z2">
    <w:name w:val="WW8Num40z2"/>
    <w:rsid w:val="008A6D09"/>
  </w:style>
  <w:style w:type="character" w:customStyle="1" w:styleId="WW8Num40z3">
    <w:name w:val="WW8Num40z3"/>
    <w:rsid w:val="008A6D09"/>
  </w:style>
  <w:style w:type="character" w:customStyle="1" w:styleId="WW8Num40z4">
    <w:name w:val="WW8Num40z4"/>
    <w:rsid w:val="008A6D09"/>
  </w:style>
  <w:style w:type="character" w:customStyle="1" w:styleId="WW8Num40z5">
    <w:name w:val="WW8Num40z5"/>
    <w:rsid w:val="008A6D09"/>
  </w:style>
  <w:style w:type="character" w:customStyle="1" w:styleId="WW8Num40z6">
    <w:name w:val="WW8Num40z6"/>
    <w:rsid w:val="008A6D09"/>
  </w:style>
  <w:style w:type="character" w:customStyle="1" w:styleId="WW8Num40z7">
    <w:name w:val="WW8Num40z7"/>
    <w:rsid w:val="008A6D09"/>
  </w:style>
  <w:style w:type="character" w:customStyle="1" w:styleId="WW8Num40z8">
    <w:name w:val="WW8Num40z8"/>
    <w:rsid w:val="008A6D09"/>
  </w:style>
  <w:style w:type="character" w:customStyle="1" w:styleId="WW8Num41z0">
    <w:name w:val="WW8Num41z0"/>
    <w:rsid w:val="008A6D09"/>
    <w:rPr>
      <w:rFonts w:ascii="Times New Roman" w:eastAsia="Times New Roman" w:hAnsi="Times New Roman" w:cs="Times New Roman"/>
    </w:rPr>
  </w:style>
  <w:style w:type="character" w:customStyle="1" w:styleId="WW8Num41z1">
    <w:name w:val="WW8Num41z1"/>
    <w:rsid w:val="008A6D09"/>
    <w:rPr>
      <w:rFonts w:ascii="Courier New" w:hAnsi="Courier New" w:cs="Courier New"/>
    </w:rPr>
  </w:style>
  <w:style w:type="character" w:customStyle="1" w:styleId="WW8Num41z2">
    <w:name w:val="WW8Num41z2"/>
    <w:rsid w:val="008A6D09"/>
    <w:rPr>
      <w:rFonts w:ascii="Wingdings" w:hAnsi="Wingdings" w:cs="Wingdings"/>
    </w:rPr>
  </w:style>
  <w:style w:type="character" w:customStyle="1" w:styleId="WW8Num41z3">
    <w:name w:val="WW8Num41z3"/>
    <w:rsid w:val="008A6D09"/>
    <w:rPr>
      <w:rFonts w:ascii="Symbol" w:hAnsi="Symbol" w:cs="Symbol"/>
    </w:rPr>
  </w:style>
  <w:style w:type="character" w:customStyle="1" w:styleId="10">
    <w:name w:val="Основной шрифт абзаца1"/>
    <w:rsid w:val="008A6D09"/>
  </w:style>
  <w:style w:type="character" w:styleId="a3">
    <w:name w:val="page number"/>
    <w:rsid w:val="008A6D09"/>
    <w:rPr>
      <w:rFonts w:ascii="Times New Roman" w:hAnsi="Times New Roman" w:cs="Times New Roman"/>
      <w:b/>
      <w:sz w:val="26"/>
    </w:rPr>
  </w:style>
  <w:style w:type="character" w:customStyle="1" w:styleId="a4">
    <w:name w:val="Символи виноски"/>
    <w:rsid w:val="008A6D09"/>
    <w:rPr>
      <w:rFonts w:ascii="Times New Roman" w:hAnsi="Times New Roman" w:cs="Times New Roman"/>
      <w:vertAlign w:val="superscript"/>
    </w:rPr>
  </w:style>
  <w:style w:type="character" w:customStyle="1" w:styleId="a5">
    <w:name w:val="Символи кінцевої виноски"/>
    <w:rsid w:val="008A6D09"/>
    <w:rPr>
      <w:rFonts w:ascii="Times New Roman" w:hAnsi="Times New Roman" w:cs="Times New Roman"/>
      <w:vertAlign w:val="superscript"/>
    </w:rPr>
  </w:style>
  <w:style w:type="character" w:customStyle="1" w:styleId="11">
    <w:name w:val="Знак примечания1"/>
    <w:rsid w:val="008A6D09"/>
    <w:rPr>
      <w:rFonts w:ascii="Times New Roman" w:hAnsi="Times New Roman" w:cs="Times New Roman"/>
      <w:sz w:val="16"/>
    </w:rPr>
  </w:style>
  <w:style w:type="character" w:styleId="HTML">
    <w:name w:val="HTML Typewriter"/>
    <w:rsid w:val="008A6D09"/>
    <w:rPr>
      <w:sz w:val="20"/>
      <w:szCs w:val="20"/>
    </w:rPr>
  </w:style>
  <w:style w:type="character" w:customStyle="1" w:styleId="a6">
    <w:name w:val="Печатная машинка"/>
    <w:rsid w:val="008A6D09"/>
    <w:rPr>
      <w:rFonts w:ascii="Courier New" w:hAnsi="Courier New" w:cs="Courier New"/>
      <w:sz w:val="20"/>
    </w:rPr>
  </w:style>
  <w:style w:type="character" w:customStyle="1" w:styleId="a7">
    <w:name w:val="Основной шрифт"/>
    <w:rsid w:val="008A6D09"/>
  </w:style>
  <w:style w:type="character" w:customStyle="1" w:styleId="a8">
    <w:name w:val="номер страницы"/>
    <w:basedOn w:val="10"/>
    <w:rsid w:val="008A6D09"/>
  </w:style>
  <w:style w:type="character" w:customStyle="1" w:styleId="Iaaoiayiaoeiea">
    <w:name w:val="Ia?aoiay iaoeiea"/>
    <w:rsid w:val="008A6D09"/>
    <w:rPr>
      <w:rFonts w:ascii="Courier New" w:hAnsi="Courier New" w:cs="Courier New"/>
      <w:sz w:val="20"/>
      <w:szCs w:val="20"/>
    </w:rPr>
  </w:style>
  <w:style w:type="character" w:customStyle="1" w:styleId="a9">
    <w:name w:val="Знак Знак"/>
    <w:rsid w:val="008A6D09"/>
    <w:rPr>
      <w:rFonts w:ascii="Arial" w:hAnsi="Arial" w:cs="Arial"/>
      <w:lang w:val="ru-RU"/>
    </w:rPr>
  </w:style>
  <w:style w:type="character" w:customStyle="1" w:styleId="Typewriter">
    <w:name w:val="Typewriter"/>
    <w:rsid w:val="008A6D09"/>
    <w:rPr>
      <w:sz w:val="28"/>
    </w:rPr>
  </w:style>
  <w:style w:type="character" w:customStyle="1" w:styleId="aa">
    <w:name w:val="Текст Знак"/>
    <w:rsid w:val="008A6D09"/>
    <w:rPr>
      <w:rFonts w:ascii="Courier New" w:hAnsi="Courier New" w:cs="Courier New"/>
      <w:lang w:val="uk-UA" w:bidi="ar-SA"/>
    </w:rPr>
  </w:style>
  <w:style w:type="character" w:customStyle="1" w:styleId="ab">
    <w:name w:val="Основной текст Знак"/>
    <w:rsid w:val="008A6D09"/>
    <w:rPr>
      <w:rFonts w:ascii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rsid w:val="008A6D09"/>
    <w:rPr>
      <w:color w:val="000000"/>
      <w:sz w:val="24"/>
      <w:szCs w:val="24"/>
      <w:lang w:val="ru-RU" w:eastAsia="uk-UA" w:bidi="ar-SA"/>
    </w:rPr>
  </w:style>
  <w:style w:type="character" w:customStyle="1" w:styleId="ad">
    <w:name w:val="Обычный + По ширине Знак"/>
    <w:rsid w:val="008A6D09"/>
    <w:rPr>
      <w:rFonts w:ascii="MS Sans Serif" w:hAnsi="MS Sans Serif" w:cs="MS Sans Serif"/>
      <w:sz w:val="24"/>
      <w:szCs w:val="24"/>
      <w:lang w:val="uk-UA" w:bidi="ar-SA"/>
    </w:rPr>
  </w:style>
  <w:style w:type="character" w:customStyle="1" w:styleId="FontStyle11">
    <w:name w:val="Font Style11"/>
    <w:rsid w:val="008A6D0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8A6D09"/>
    <w:rPr>
      <w:rFonts w:ascii="Times New Roman" w:hAnsi="Times New Roman" w:cs="Times New Roman"/>
      <w:sz w:val="24"/>
      <w:szCs w:val="24"/>
    </w:rPr>
  </w:style>
  <w:style w:type="character" w:customStyle="1" w:styleId="12">
    <w:name w:val="Заголовок 1 Знак"/>
    <w:rsid w:val="008A6D09"/>
    <w:rPr>
      <w:rFonts w:ascii="Arial" w:hAnsi="Arial" w:cs="Arial"/>
      <w:b/>
      <w:caps/>
      <w:color w:val="000000"/>
      <w:kern w:val="1"/>
      <w:sz w:val="32"/>
      <w:szCs w:val="24"/>
      <w:lang w:val="ru-RU" w:bidi="ar-SA"/>
    </w:rPr>
  </w:style>
  <w:style w:type="character" w:customStyle="1" w:styleId="21">
    <w:name w:val="Заголовок 2 Знак"/>
    <w:rsid w:val="008A6D09"/>
    <w:rPr>
      <w:rFonts w:ascii="Arial" w:hAnsi="Arial" w:cs="Arial"/>
      <w:b/>
      <w:i/>
      <w:smallCaps/>
      <w:color w:val="000000"/>
      <w:sz w:val="28"/>
      <w:szCs w:val="24"/>
      <w:lang w:val="ru-RU" w:bidi="ar-SA"/>
    </w:rPr>
  </w:style>
  <w:style w:type="character" w:customStyle="1" w:styleId="30">
    <w:name w:val="Заголовок 3 Знак"/>
    <w:rsid w:val="008A6D09"/>
    <w:rPr>
      <w:b/>
      <w:smallCaps/>
      <w:color w:val="000000"/>
      <w:sz w:val="32"/>
      <w:szCs w:val="24"/>
      <w:lang w:val="ru-RU" w:bidi="ar-SA"/>
    </w:rPr>
  </w:style>
  <w:style w:type="character" w:customStyle="1" w:styleId="40">
    <w:name w:val="Заголовок 4 Знак"/>
    <w:rsid w:val="008A6D09"/>
    <w:rPr>
      <w:b/>
      <w:i/>
      <w:smallCaps/>
      <w:color w:val="000000"/>
      <w:sz w:val="32"/>
      <w:szCs w:val="24"/>
      <w:lang w:val="ru-RU" w:bidi="ar-SA"/>
    </w:rPr>
  </w:style>
  <w:style w:type="character" w:customStyle="1" w:styleId="50">
    <w:name w:val="Заголовок 5 Знак"/>
    <w:rsid w:val="008A6D09"/>
    <w:rPr>
      <w:b/>
      <w:smallCaps/>
      <w:color w:val="000000"/>
      <w:sz w:val="28"/>
      <w:szCs w:val="24"/>
      <w:lang w:val="ru-RU" w:bidi="ar-SA"/>
    </w:rPr>
  </w:style>
  <w:style w:type="character" w:customStyle="1" w:styleId="60">
    <w:name w:val="Заголовок 6 Знак"/>
    <w:rsid w:val="008A6D09"/>
    <w:rPr>
      <w:b/>
      <w:i/>
      <w:smallCaps/>
      <w:color w:val="000000"/>
      <w:sz w:val="28"/>
      <w:szCs w:val="24"/>
      <w:lang w:val="ru-RU" w:bidi="ar-SA"/>
    </w:rPr>
  </w:style>
  <w:style w:type="character" w:customStyle="1" w:styleId="70">
    <w:name w:val="Заголовок 7 Знак"/>
    <w:rsid w:val="008A6D09"/>
    <w:rPr>
      <w:rFonts w:ascii="Arial" w:hAnsi="Arial" w:cs="Arial"/>
      <w:b/>
      <w:smallCaps/>
      <w:color w:val="000000"/>
      <w:sz w:val="22"/>
      <w:szCs w:val="24"/>
      <w:lang w:val="ru-RU" w:bidi="ar-SA"/>
    </w:rPr>
  </w:style>
  <w:style w:type="character" w:customStyle="1" w:styleId="80">
    <w:name w:val="Заголовок 8 Знак"/>
    <w:rsid w:val="008A6D09"/>
    <w:rPr>
      <w:rFonts w:ascii="Arial" w:hAnsi="Arial" w:cs="Arial"/>
      <w:b/>
      <w:i/>
      <w:smallCaps/>
      <w:color w:val="000000"/>
      <w:sz w:val="22"/>
      <w:szCs w:val="24"/>
      <w:lang w:val="ru-RU" w:bidi="ar-SA"/>
    </w:rPr>
  </w:style>
  <w:style w:type="character" w:customStyle="1" w:styleId="90">
    <w:name w:val="Заголовок 9 Знак"/>
    <w:rsid w:val="008A6D09"/>
    <w:rPr>
      <w:b/>
      <w:color w:val="000000"/>
      <w:sz w:val="24"/>
      <w:szCs w:val="24"/>
      <w:lang w:val="ru-RU" w:bidi="ar-SA"/>
    </w:rPr>
  </w:style>
  <w:style w:type="character" w:customStyle="1" w:styleId="ae">
    <w:name w:val="Название Знак"/>
    <w:link w:val="af"/>
    <w:rsid w:val="008A6D09"/>
    <w:rPr>
      <w:rFonts w:ascii="Arial" w:hAnsi="Arial" w:cs="Arial"/>
      <w:b/>
      <w:color w:val="000000"/>
      <w:kern w:val="1"/>
      <w:sz w:val="32"/>
      <w:szCs w:val="24"/>
      <w:lang w:val="ru-RU" w:bidi="ar-SA"/>
    </w:rPr>
  </w:style>
  <w:style w:type="character" w:customStyle="1" w:styleId="22">
    <w:name w:val="Основной текст 2 Знак"/>
    <w:rsid w:val="008A6D09"/>
    <w:rPr>
      <w:sz w:val="26"/>
      <w:szCs w:val="26"/>
      <w:lang w:val="uk-UA" w:bidi="ar-SA"/>
    </w:rPr>
  </w:style>
  <w:style w:type="character" w:customStyle="1" w:styleId="23">
    <w:name w:val="Основной текст с отступом 2 Знак"/>
    <w:rsid w:val="008A6D09"/>
    <w:rPr>
      <w:color w:val="000000"/>
      <w:sz w:val="26"/>
      <w:szCs w:val="26"/>
      <w:lang w:val="uk-UA" w:bidi="ar-SA"/>
    </w:rPr>
  </w:style>
  <w:style w:type="character" w:customStyle="1" w:styleId="13">
    <w:name w:val="Основной текст Знак1"/>
    <w:rsid w:val="008A6D09"/>
    <w:rPr>
      <w:color w:val="000000"/>
      <w:sz w:val="24"/>
      <w:szCs w:val="24"/>
      <w:lang w:val="ru-RU" w:bidi="ar-SA"/>
    </w:rPr>
  </w:style>
  <w:style w:type="character" w:customStyle="1" w:styleId="31">
    <w:name w:val="Основной текст с отступом 3 Знак"/>
    <w:rsid w:val="008A6D09"/>
    <w:rPr>
      <w:color w:val="000000"/>
      <w:sz w:val="16"/>
      <w:szCs w:val="16"/>
      <w:lang w:val="ru-RU" w:bidi="ar-SA"/>
    </w:rPr>
  </w:style>
  <w:style w:type="character" w:customStyle="1" w:styleId="af0">
    <w:name w:val="Нижний колонтитул Знак"/>
    <w:rsid w:val="008A6D09"/>
    <w:rPr>
      <w:rFonts w:ascii="Arial" w:hAnsi="Arial" w:cs="Arial"/>
      <w:color w:val="000000"/>
      <w:sz w:val="10"/>
      <w:szCs w:val="24"/>
      <w:lang w:val="ru-RU" w:eastAsia="uk-UA" w:bidi="ar-SA"/>
    </w:rPr>
  </w:style>
  <w:style w:type="character" w:customStyle="1" w:styleId="32">
    <w:name w:val="Основной текст 3 Знак"/>
    <w:rsid w:val="008A6D09"/>
    <w:rPr>
      <w:sz w:val="16"/>
      <w:szCs w:val="16"/>
      <w:lang w:val="uk-UA" w:bidi="ar-SA"/>
    </w:rPr>
  </w:style>
  <w:style w:type="character" w:customStyle="1" w:styleId="apple-converted-space">
    <w:name w:val="apple-converted-space"/>
    <w:basedOn w:val="10"/>
    <w:rsid w:val="008A6D09"/>
  </w:style>
  <w:style w:type="character" w:customStyle="1" w:styleId="spelle">
    <w:name w:val="spelle"/>
    <w:basedOn w:val="10"/>
    <w:rsid w:val="008A6D09"/>
  </w:style>
  <w:style w:type="character" w:customStyle="1" w:styleId="FontStyle38">
    <w:name w:val="Font Style38"/>
    <w:rsid w:val="008A6D09"/>
    <w:rPr>
      <w:rFonts w:ascii="Times New Roman" w:hAnsi="Times New Roman" w:cs="Times New Roman"/>
      <w:sz w:val="18"/>
      <w:szCs w:val="18"/>
    </w:rPr>
  </w:style>
  <w:style w:type="character" w:customStyle="1" w:styleId="apple-style-span">
    <w:name w:val="apple-style-span"/>
    <w:basedOn w:val="10"/>
    <w:rsid w:val="008A6D09"/>
  </w:style>
  <w:style w:type="character" w:styleId="af1">
    <w:name w:val="Hyperlink"/>
    <w:rsid w:val="008A6D09"/>
    <w:rPr>
      <w:color w:val="0000FF"/>
      <w:u w:val="single"/>
    </w:rPr>
  </w:style>
  <w:style w:type="character" w:customStyle="1" w:styleId="af2">
    <w:name w:val="Символ нумерації"/>
    <w:rsid w:val="008A6D09"/>
  </w:style>
  <w:style w:type="character" w:customStyle="1" w:styleId="rvts0">
    <w:name w:val="rvts0"/>
    <w:rsid w:val="008A6D09"/>
  </w:style>
  <w:style w:type="paragraph" w:customStyle="1" w:styleId="14">
    <w:name w:val="Заголовок1"/>
    <w:basedOn w:val="a"/>
    <w:next w:val="af3"/>
    <w:rsid w:val="008A6D09"/>
    <w:pPr>
      <w:spacing w:before="240" w:after="60"/>
      <w:jc w:val="center"/>
    </w:pPr>
    <w:rPr>
      <w:rFonts w:ascii="Arial" w:hAnsi="Arial" w:cs="Arial"/>
      <w:b/>
      <w:kern w:val="1"/>
      <w:sz w:val="32"/>
    </w:rPr>
  </w:style>
  <w:style w:type="paragraph" w:styleId="af3">
    <w:name w:val="Body Text"/>
    <w:basedOn w:val="a"/>
    <w:rsid w:val="008A6D09"/>
    <w:pPr>
      <w:spacing w:before="60"/>
    </w:pPr>
  </w:style>
  <w:style w:type="paragraph" w:styleId="af4">
    <w:name w:val="List"/>
    <w:basedOn w:val="af3"/>
    <w:rsid w:val="008A6D09"/>
    <w:rPr>
      <w:rFonts w:cs="Lohit Devanagari"/>
    </w:rPr>
  </w:style>
  <w:style w:type="paragraph" w:styleId="af5">
    <w:name w:val="caption"/>
    <w:basedOn w:val="a"/>
    <w:qFormat/>
    <w:rsid w:val="008A6D09"/>
    <w:pPr>
      <w:suppressLineNumbers/>
      <w:spacing w:before="120" w:after="120"/>
    </w:pPr>
    <w:rPr>
      <w:rFonts w:cs="Lohit Devanagari"/>
      <w:i/>
      <w:iCs/>
    </w:rPr>
  </w:style>
  <w:style w:type="paragraph" w:customStyle="1" w:styleId="af6">
    <w:name w:val="Покажчик"/>
    <w:basedOn w:val="a"/>
    <w:rsid w:val="008A6D09"/>
    <w:pPr>
      <w:suppressLineNumbers/>
    </w:pPr>
    <w:rPr>
      <w:rFonts w:cs="Lohit Devanagari"/>
    </w:rPr>
  </w:style>
  <w:style w:type="paragraph" w:customStyle="1" w:styleId="24">
    <w:name w:val="Название объекта2"/>
    <w:basedOn w:val="a"/>
    <w:rsid w:val="008A6D09"/>
    <w:pPr>
      <w:suppressLineNumbers/>
      <w:spacing w:before="120" w:after="120"/>
    </w:pPr>
    <w:rPr>
      <w:rFonts w:cs="Lohit Devanagari"/>
      <w:i/>
      <w:iCs/>
    </w:rPr>
  </w:style>
  <w:style w:type="paragraph" w:styleId="af7">
    <w:name w:val="header"/>
    <w:basedOn w:val="a"/>
    <w:rsid w:val="008A6D09"/>
    <w:pPr>
      <w:tabs>
        <w:tab w:val="center" w:pos="4320"/>
        <w:tab w:val="right" w:pos="8640"/>
      </w:tabs>
    </w:pPr>
    <w:rPr>
      <w:lang w:eastAsia="uk-UA"/>
    </w:rPr>
  </w:style>
  <w:style w:type="paragraph" w:styleId="af8">
    <w:name w:val="footer"/>
    <w:basedOn w:val="a"/>
    <w:rsid w:val="008A6D09"/>
    <w:pPr>
      <w:tabs>
        <w:tab w:val="left" w:pos="86"/>
        <w:tab w:val="center" w:pos="4680"/>
        <w:tab w:val="decimal" w:pos="7200"/>
        <w:tab w:val="right" w:pos="9360"/>
      </w:tabs>
    </w:pPr>
    <w:rPr>
      <w:rFonts w:ascii="Arial" w:hAnsi="Arial" w:cs="Arial"/>
      <w:sz w:val="10"/>
      <w:lang w:eastAsia="uk-UA"/>
    </w:rPr>
  </w:style>
  <w:style w:type="paragraph" w:customStyle="1" w:styleId="15">
    <w:name w:val="Заголовок таблицы ссылок1"/>
    <w:basedOn w:val="a"/>
    <w:next w:val="a"/>
    <w:rsid w:val="008A6D09"/>
    <w:pPr>
      <w:spacing w:before="120"/>
    </w:pPr>
    <w:rPr>
      <w:rFonts w:ascii="Arial" w:hAnsi="Arial" w:cs="Arial"/>
      <w:b/>
    </w:rPr>
  </w:style>
  <w:style w:type="paragraph" w:styleId="af9">
    <w:name w:val="Subtitle"/>
    <w:basedOn w:val="a"/>
    <w:next w:val="af3"/>
    <w:qFormat/>
    <w:rsid w:val="008A6D09"/>
    <w:pPr>
      <w:spacing w:after="60"/>
      <w:jc w:val="center"/>
    </w:pPr>
    <w:rPr>
      <w:rFonts w:ascii="Arial" w:hAnsi="Arial" w:cs="Arial"/>
      <w:i/>
    </w:rPr>
  </w:style>
  <w:style w:type="paragraph" w:styleId="afa">
    <w:name w:val="Signature"/>
    <w:basedOn w:val="a"/>
    <w:rsid w:val="008A6D09"/>
    <w:pPr>
      <w:ind w:left="5040"/>
    </w:pPr>
  </w:style>
  <w:style w:type="paragraph" w:customStyle="1" w:styleId="16">
    <w:name w:val="Шапка1"/>
    <w:basedOn w:val="a"/>
    <w:rsid w:val="008A6D09"/>
    <w:pPr>
      <w:ind w:left="1080" w:hanging="1080"/>
    </w:pPr>
    <w:rPr>
      <w:rFonts w:ascii="Arial" w:hAnsi="Arial" w:cs="Arial"/>
    </w:rPr>
  </w:style>
  <w:style w:type="paragraph" w:styleId="17">
    <w:name w:val="toc 1"/>
    <w:basedOn w:val="a"/>
    <w:next w:val="a"/>
    <w:rsid w:val="008A6D09"/>
    <w:pPr>
      <w:keepNext/>
      <w:tabs>
        <w:tab w:val="right" w:leader="dot" w:pos="9461"/>
      </w:tabs>
    </w:pPr>
    <w:rPr>
      <w:b/>
      <w:caps/>
      <w:sz w:val="32"/>
    </w:rPr>
  </w:style>
  <w:style w:type="paragraph" w:styleId="25">
    <w:name w:val="toc 2"/>
    <w:basedOn w:val="a"/>
    <w:next w:val="a"/>
    <w:rsid w:val="008A6D09"/>
    <w:pPr>
      <w:tabs>
        <w:tab w:val="right" w:leader="dot" w:pos="9461"/>
      </w:tabs>
      <w:ind w:left="260"/>
    </w:pPr>
    <w:rPr>
      <w:b/>
      <w:smallCaps/>
      <w:sz w:val="28"/>
    </w:rPr>
  </w:style>
  <w:style w:type="paragraph" w:styleId="33">
    <w:name w:val="toc 3"/>
    <w:basedOn w:val="a"/>
    <w:next w:val="a"/>
    <w:rsid w:val="008A6D09"/>
    <w:pPr>
      <w:tabs>
        <w:tab w:val="right" w:leader="dot" w:pos="9461"/>
      </w:tabs>
      <w:ind w:left="520"/>
    </w:pPr>
    <w:rPr>
      <w:i/>
      <w:smallCaps/>
      <w:sz w:val="28"/>
    </w:rPr>
  </w:style>
  <w:style w:type="paragraph" w:styleId="41">
    <w:name w:val="toc 4"/>
    <w:basedOn w:val="a"/>
    <w:next w:val="a"/>
    <w:rsid w:val="008A6D09"/>
    <w:pPr>
      <w:tabs>
        <w:tab w:val="right" w:leader="dot" w:pos="9461"/>
      </w:tabs>
      <w:ind w:left="780"/>
    </w:pPr>
  </w:style>
  <w:style w:type="paragraph" w:styleId="afb">
    <w:name w:val="Body Text Indent"/>
    <w:basedOn w:val="a"/>
    <w:rsid w:val="008A6D09"/>
    <w:pPr>
      <w:spacing w:before="60"/>
      <w:ind w:firstLine="720"/>
    </w:pPr>
  </w:style>
  <w:style w:type="paragraph" w:customStyle="1" w:styleId="18">
    <w:name w:val="Текст макроса1"/>
    <w:rsid w:val="008A6D0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Courier New" w:hAnsi="Courier New" w:cs="Courier New"/>
      <w:lang w:eastAsia="zh-CN"/>
    </w:rPr>
  </w:style>
  <w:style w:type="paragraph" w:customStyle="1" w:styleId="-">
    <w:name w:val="Доручення -Кому"/>
    <w:basedOn w:val="a"/>
    <w:rsid w:val="008A6D09"/>
    <w:pPr>
      <w:keepNext/>
      <w:ind w:left="4320"/>
    </w:pPr>
    <w:rPr>
      <w:b/>
    </w:rPr>
  </w:style>
  <w:style w:type="paragraph" w:customStyle="1" w:styleId="-0">
    <w:name w:val="Доручення -Термін"/>
    <w:basedOn w:val="a"/>
    <w:rsid w:val="008A6D09"/>
    <w:pPr>
      <w:spacing w:before="120" w:after="360"/>
      <w:ind w:left="4680"/>
    </w:pPr>
  </w:style>
  <w:style w:type="paragraph" w:customStyle="1" w:styleId="-1">
    <w:name w:val="Доручення -Зміст"/>
    <w:basedOn w:val="a"/>
    <w:rsid w:val="008A6D09"/>
    <w:pPr>
      <w:keepNext/>
      <w:spacing w:before="120"/>
    </w:pPr>
  </w:style>
  <w:style w:type="paragraph" w:styleId="19">
    <w:name w:val="index 1"/>
    <w:basedOn w:val="a"/>
    <w:next w:val="a"/>
    <w:rsid w:val="008A6D09"/>
    <w:pPr>
      <w:tabs>
        <w:tab w:val="right" w:leader="dot" w:pos="9461"/>
      </w:tabs>
      <w:ind w:left="260" w:hanging="260"/>
    </w:pPr>
  </w:style>
  <w:style w:type="paragraph" w:styleId="afc">
    <w:name w:val="index heading"/>
    <w:basedOn w:val="a"/>
    <w:next w:val="19"/>
    <w:rsid w:val="008A6D09"/>
    <w:rPr>
      <w:rFonts w:ascii="Arial" w:hAnsi="Arial" w:cs="Arial"/>
      <w:b/>
    </w:rPr>
  </w:style>
  <w:style w:type="paragraph" w:customStyle="1" w:styleId="afd">
    <w:name w:val="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e">
    <w:name w:val="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310">
    <w:name w:val="Основной текст с отступом 31"/>
    <w:basedOn w:val="a"/>
    <w:rsid w:val="008A6D09"/>
    <w:pPr>
      <w:spacing w:after="120"/>
      <w:ind w:left="283"/>
    </w:pPr>
    <w:rPr>
      <w:sz w:val="16"/>
      <w:szCs w:val="16"/>
    </w:rPr>
  </w:style>
  <w:style w:type="paragraph" w:customStyle="1" w:styleId="1a">
    <w:name w:val="Знак 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"/>
    <w:rsid w:val="008A6D09"/>
    <w:pPr>
      <w:jc w:val="both"/>
    </w:pPr>
    <w:rPr>
      <w:sz w:val="26"/>
      <w:szCs w:val="26"/>
    </w:rPr>
  </w:style>
  <w:style w:type="paragraph" w:customStyle="1" w:styleId="211">
    <w:name w:val="Основной текст с отступом 21"/>
    <w:basedOn w:val="a"/>
    <w:rsid w:val="008A6D09"/>
    <w:pPr>
      <w:widowControl w:val="0"/>
      <w:ind w:firstLine="431"/>
      <w:jc w:val="both"/>
    </w:pPr>
    <w:rPr>
      <w:sz w:val="26"/>
      <w:szCs w:val="26"/>
    </w:rPr>
  </w:style>
  <w:style w:type="paragraph" w:customStyle="1" w:styleId="aff">
    <w:name w:val="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6">
    <w:name w:val="Знак Знак Знак Знак Знак Знак Знак 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311">
    <w:name w:val="Основной текст 31"/>
    <w:basedOn w:val="a"/>
    <w:rsid w:val="008A6D09"/>
    <w:pPr>
      <w:spacing w:after="120"/>
    </w:pPr>
    <w:rPr>
      <w:sz w:val="16"/>
      <w:szCs w:val="16"/>
    </w:rPr>
  </w:style>
  <w:style w:type="paragraph" w:customStyle="1" w:styleId="1b">
    <w:name w:val="Обычный1"/>
    <w:rsid w:val="008A6D09"/>
    <w:pPr>
      <w:suppressAutoHyphens/>
    </w:pPr>
    <w:rPr>
      <w:lang w:val="ru-RU" w:eastAsia="zh-CN"/>
    </w:rPr>
  </w:style>
  <w:style w:type="paragraph" w:customStyle="1" w:styleId="1c">
    <w:name w:val="Название1"/>
    <w:basedOn w:val="1b"/>
    <w:rsid w:val="008A6D09"/>
    <w:pPr>
      <w:widowControl w:val="0"/>
      <w:jc w:val="center"/>
    </w:pPr>
    <w:rPr>
      <w:b/>
      <w:bCs/>
      <w:sz w:val="26"/>
      <w:szCs w:val="26"/>
    </w:rPr>
  </w:style>
  <w:style w:type="paragraph" w:styleId="aff0">
    <w:name w:val="Balloon Text"/>
    <w:basedOn w:val="a"/>
    <w:rsid w:val="008A6D09"/>
    <w:rPr>
      <w:rFonts w:ascii="Tahoma" w:hAnsi="Tahoma" w:cs="Tahoma"/>
      <w:sz w:val="16"/>
      <w:szCs w:val="16"/>
    </w:rPr>
  </w:style>
  <w:style w:type="paragraph" w:customStyle="1" w:styleId="aff1">
    <w:name w:val="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2">
    <w:name w:val="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3">
    <w:name w:val="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410">
    <w:name w:val="Маркированный список 41"/>
    <w:basedOn w:val="a"/>
    <w:rsid w:val="008A6D09"/>
    <w:pPr>
      <w:ind w:left="1132" w:hanging="283"/>
    </w:pPr>
    <w:rPr>
      <w:sz w:val="20"/>
      <w:szCs w:val="20"/>
    </w:rPr>
  </w:style>
  <w:style w:type="paragraph" w:customStyle="1" w:styleId="27">
    <w:name w:val="заголовок 2"/>
    <w:basedOn w:val="a"/>
    <w:next w:val="a"/>
    <w:rsid w:val="008A6D09"/>
    <w:pPr>
      <w:keepNext/>
      <w:autoSpaceDE w:val="0"/>
      <w:spacing w:before="60" w:after="6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34">
    <w:name w:val="заголовок 3"/>
    <w:basedOn w:val="a"/>
    <w:next w:val="a"/>
    <w:qFormat/>
    <w:rsid w:val="008A6D09"/>
    <w:pPr>
      <w:keepNext/>
      <w:autoSpaceDE w:val="0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42">
    <w:name w:val="заголовок 4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</w:rPr>
  </w:style>
  <w:style w:type="paragraph" w:customStyle="1" w:styleId="51">
    <w:name w:val="заголовок 5"/>
    <w:basedOn w:val="a"/>
    <w:next w:val="a"/>
    <w:rsid w:val="008A6D09"/>
    <w:pPr>
      <w:keepNext/>
      <w:autoSpaceDE w:val="0"/>
      <w:ind w:left="1134" w:right="3090" w:hanging="1"/>
    </w:pPr>
    <w:rPr>
      <w:rFonts w:ascii="Arial" w:hAnsi="Arial" w:cs="Arial"/>
      <w:b/>
      <w:bCs/>
    </w:rPr>
  </w:style>
  <w:style w:type="paragraph" w:customStyle="1" w:styleId="71">
    <w:name w:val="заголовок 7"/>
    <w:basedOn w:val="a"/>
    <w:next w:val="a"/>
    <w:rsid w:val="008A6D09"/>
    <w:pPr>
      <w:keepNext/>
      <w:widowControl w:val="0"/>
      <w:autoSpaceDE w:val="0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1d">
    <w:name w:val="Название объекта1"/>
    <w:basedOn w:val="a"/>
    <w:rsid w:val="008A6D09"/>
    <w:pPr>
      <w:autoSpaceDE w:val="0"/>
      <w:ind w:left="11482" w:right="425"/>
      <w:jc w:val="center"/>
    </w:pPr>
    <w:rPr>
      <w:rFonts w:ascii="UkrainianBaltica" w:hAnsi="UkrainianBaltica" w:cs="UkrainianBaltica"/>
      <w:u w:val="single"/>
    </w:rPr>
  </w:style>
  <w:style w:type="paragraph" w:customStyle="1" w:styleId="1e">
    <w:name w:val="Цитата1"/>
    <w:basedOn w:val="a"/>
    <w:rsid w:val="008A6D09"/>
    <w:pPr>
      <w:autoSpaceDE w:val="0"/>
      <w:ind w:left="-108" w:right="-108"/>
      <w:jc w:val="center"/>
    </w:pPr>
    <w:rPr>
      <w:rFonts w:ascii="Arial" w:hAnsi="Arial" w:cs="Arial"/>
      <w:sz w:val="22"/>
      <w:szCs w:val="22"/>
    </w:rPr>
  </w:style>
  <w:style w:type="paragraph" w:customStyle="1" w:styleId="header">
    <w:name w:val="header.Знак"/>
    <w:basedOn w:val="a"/>
    <w:qFormat/>
    <w:rsid w:val="008A6D09"/>
    <w:pPr>
      <w:tabs>
        <w:tab w:val="center" w:pos="4153"/>
        <w:tab w:val="right" w:pos="8306"/>
      </w:tabs>
      <w:autoSpaceDE w:val="0"/>
    </w:pPr>
    <w:rPr>
      <w:rFonts w:ascii="Arial" w:hAnsi="Arial" w:cs="Arial"/>
      <w:sz w:val="20"/>
      <w:szCs w:val="20"/>
    </w:rPr>
  </w:style>
  <w:style w:type="paragraph" w:customStyle="1" w:styleId="BodyText21">
    <w:name w:val="Body Text 21"/>
    <w:basedOn w:val="a"/>
    <w:rsid w:val="008A6D09"/>
    <w:pPr>
      <w:widowControl w:val="0"/>
      <w:autoSpaceDE w:val="0"/>
      <w:jc w:val="both"/>
    </w:pPr>
    <w:rPr>
      <w:rFonts w:ascii="Arial" w:hAnsi="Arial" w:cs="Arial"/>
    </w:rPr>
  </w:style>
  <w:style w:type="paragraph" w:customStyle="1" w:styleId="1f">
    <w:name w:val="Красная строка1"/>
    <w:basedOn w:val="a"/>
    <w:rsid w:val="008A6D09"/>
    <w:pPr>
      <w:autoSpaceDE w:val="0"/>
      <w:ind w:firstLine="851"/>
    </w:pPr>
    <w:rPr>
      <w:rFonts w:ascii="Arial" w:hAnsi="Arial" w:cs="Arial"/>
      <w:sz w:val="28"/>
      <w:szCs w:val="28"/>
    </w:rPr>
  </w:style>
  <w:style w:type="paragraph" w:customStyle="1" w:styleId="aff4">
    <w:name w:val="Стиль"/>
    <w:rsid w:val="008A6D09"/>
    <w:pPr>
      <w:widowControl w:val="0"/>
      <w:suppressAutoHyphens/>
      <w:autoSpaceDE w:val="0"/>
    </w:pPr>
    <w:rPr>
      <w:rFonts w:ascii="Arial" w:hAnsi="Arial" w:cs="Arial"/>
      <w:spacing w:val="-1"/>
      <w:kern w:val="1"/>
      <w:lang w:val="en-US" w:eastAsia="zh-CN"/>
    </w:rPr>
  </w:style>
  <w:style w:type="paragraph" w:customStyle="1" w:styleId="xl24">
    <w:name w:val="xl24"/>
    <w:basedOn w:val="a"/>
    <w:rsid w:val="008A6D09"/>
    <w:pPr>
      <w:autoSpaceDE w:val="0"/>
      <w:spacing w:before="100" w:after="100"/>
      <w:jc w:val="center"/>
    </w:pPr>
    <w:rPr>
      <w:rFonts w:ascii="Arial" w:hAnsi="Arial" w:cs="Arial"/>
    </w:rPr>
  </w:style>
  <w:style w:type="paragraph" w:customStyle="1" w:styleId="28">
    <w:name w:val="Знак Знак Знак Знак Знак Знак Знак Знак2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9">
    <w:name w:val="Çíàê Çíàê Çíàê Çíàê Çíàê Çíàê Çíàê Çíàê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72">
    <w:name w:val="çàãîëîâîê 7"/>
    <w:basedOn w:val="a"/>
    <w:next w:val="a"/>
    <w:rsid w:val="008A6D09"/>
    <w:pPr>
      <w:keepNext/>
      <w:widowControl w:val="0"/>
      <w:autoSpaceDE w:val="0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2a">
    <w:name w:val="çàãîëîâîê 2"/>
    <w:basedOn w:val="a"/>
    <w:next w:val="a"/>
    <w:rsid w:val="008A6D09"/>
    <w:pPr>
      <w:keepNext/>
      <w:autoSpaceDE w:val="0"/>
      <w:spacing w:before="60" w:after="6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header0">
    <w:name w:val="header.Çíàê"/>
    <w:basedOn w:val="a"/>
    <w:rsid w:val="008A6D09"/>
    <w:pPr>
      <w:tabs>
        <w:tab w:val="center" w:pos="4153"/>
        <w:tab w:val="right" w:pos="8306"/>
      </w:tabs>
      <w:autoSpaceDE w:val="0"/>
    </w:pPr>
    <w:rPr>
      <w:rFonts w:ascii="Arial" w:hAnsi="Arial" w:cs="Arial"/>
      <w:sz w:val="20"/>
      <w:szCs w:val="20"/>
    </w:rPr>
  </w:style>
  <w:style w:type="paragraph" w:customStyle="1" w:styleId="43">
    <w:name w:val="çàãîëîâîê 4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</w:rPr>
  </w:style>
  <w:style w:type="paragraph" w:customStyle="1" w:styleId="35">
    <w:name w:val="çàãîëîâîê 3"/>
    <w:basedOn w:val="a"/>
    <w:next w:val="a"/>
    <w:rsid w:val="008A6D09"/>
    <w:pPr>
      <w:keepNext/>
      <w:autoSpaceDE w:val="0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1f0">
    <w:name w:val="Знак Знак Знак1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1">
    <w:name w:val="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5">
    <w:name w:val="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styleId="aff6">
    <w:name w:val="Normal (Web)"/>
    <w:basedOn w:val="a"/>
    <w:rsid w:val="008A6D09"/>
    <w:pPr>
      <w:spacing w:before="100" w:after="100"/>
    </w:pPr>
  </w:style>
  <w:style w:type="paragraph" w:customStyle="1" w:styleId="1f2">
    <w:name w:val="Текст1"/>
    <w:basedOn w:val="a"/>
    <w:rsid w:val="008A6D09"/>
    <w:rPr>
      <w:rFonts w:ascii="Courier New" w:hAnsi="Courier New" w:cs="Courier New"/>
      <w:sz w:val="20"/>
      <w:szCs w:val="20"/>
    </w:rPr>
  </w:style>
  <w:style w:type="paragraph" w:customStyle="1" w:styleId="1f3">
    <w:name w:val="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61">
    <w:name w:val="заголовок 6"/>
    <w:basedOn w:val="a"/>
    <w:next w:val="a"/>
    <w:rsid w:val="008A6D09"/>
    <w:pPr>
      <w:keepNext/>
      <w:widowControl w:val="0"/>
      <w:autoSpaceDE w:val="0"/>
      <w:ind w:left="720" w:firstLine="720"/>
      <w:jc w:val="both"/>
    </w:pPr>
    <w:rPr>
      <w:sz w:val="26"/>
      <w:szCs w:val="26"/>
    </w:rPr>
  </w:style>
  <w:style w:type="paragraph" w:customStyle="1" w:styleId="1f4">
    <w:name w:val="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8">
    <w:name w:val="Обичний"/>
    <w:basedOn w:val="a"/>
    <w:rsid w:val="008A6D09"/>
    <w:pPr>
      <w:ind w:firstLine="709"/>
      <w:jc w:val="both"/>
    </w:pPr>
    <w:rPr>
      <w:sz w:val="26"/>
      <w:szCs w:val="20"/>
    </w:rPr>
  </w:style>
  <w:style w:type="paragraph" w:customStyle="1" w:styleId="2b">
    <w:name w:val="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9">
    <w:name w:val="Готовый"/>
    <w:basedOn w:val="a"/>
    <w:rsid w:val="008A6D0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220">
    <w:name w:val="Основной текст 22"/>
    <w:basedOn w:val="a"/>
    <w:rsid w:val="008A6D09"/>
    <w:pPr>
      <w:spacing w:after="120"/>
      <w:ind w:left="283"/>
    </w:pPr>
    <w:rPr>
      <w:szCs w:val="20"/>
    </w:rPr>
  </w:style>
  <w:style w:type="paragraph" w:customStyle="1" w:styleId="LO-Normal">
    <w:name w:val="LO-Normal"/>
    <w:rsid w:val="008A6D09"/>
    <w:pPr>
      <w:suppressAutoHyphens/>
      <w:spacing w:line="288" w:lineRule="auto"/>
      <w:jc w:val="both"/>
    </w:pPr>
    <w:rPr>
      <w:sz w:val="26"/>
      <w:lang w:eastAsia="zh-CN"/>
    </w:rPr>
  </w:style>
  <w:style w:type="paragraph" w:styleId="HTML0">
    <w:name w:val="HTML Preformatted"/>
    <w:basedOn w:val="a"/>
    <w:rsid w:val="008A6D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3"/>
      <w:szCs w:val="23"/>
    </w:rPr>
  </w:style>
  <w:style w:type="paragraph" w:customStyle="1" w:styleId="affa">
    <w:name w:val="Нормальний текст"/>
    <w:basedOn w:val="a"/>
    <w:rsid w:val="008A6D09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1f5">
    <w:name w:val="Верхний колонтитул1"/>
    <w:basedOn w:val="a"/>
    <w:rsid w:val="008A6D09"/>
    <w:pPr>
      <w:tabs>
        <w:tab w:val="center" w:pos="4320"/>
        <w:tab w:val="right" w:pos="8640"/>
      </w:tabs>
      <w:spacing w:line="288" w:lineRule="auto"/>
      <w:jc w:val="both"/>
    </w:pPr>
    <w:rPr>
      <w:sz w:val="26"/>
      <w:szCs w:val="20"/>
    </w:rPr>
  </w:style>
  <w:style w:type="paragraph" w:customStyle="1" w:styleId="2c">
    <w:name w:val="Знак Знак Знак Знак Знак Знак2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-2">
    <w:name w:val="Äîð - Êîìó"/>
    <w:basedOn w:val="a"/>
    <w:rsid w:val="008A6D09"/>
    <w:pPr>
      <w:keepNext/>
      <w:autoSpaceDE w:val="0"/>
      <w:jc w:val="center"/>
    </w:pPr>
    <w:rPr>
      <w:b/>
      <w:bCs/>
      <w:color w:val="000080"/>
      <w:sz w:val="30"/>
      <w:szCs w:val="30"/>
    </w:rPr>
  </w:style>
  <w:style w:type="paragraph" w:customStyle="1" w:styleId="2110">
    <w:name w:val="Знак Знак Знак Знак Знак Знак Знак Знак2 Знак Знак Знак1 Знак Знак Знак1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2d">
    <w:name w:val="Знак Знак Знак Знак Знак Знак Знак Знак2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styleId="affb">
    <w:name w:val="List Paragraph"/>
    <w:basedOn w:val="a"/>
    <w:qFormat/>
    <w:rsid w:val="008A6D0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2e">
    <w:name w:val="Знак Знак Знак Знак Знак Знак Знак Знак2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6">
    <w:name w:val="Основной текст с отступом1"/>
    <w:basedOn w:val="a"/>
    <w:rsid w:val="008A6D09"/>
    <w:pPr>
      <w:autoSpaceDE w:val="0"/>
      <w:ind w:firstLine="851"/>
      <w:jc w:val="both"/>
    </w:pPr>
    <w:rPr>
      <w:sz w:val="28"/>
      <w:szCs w:val="28"/>
    </w:rPr>
  </w:style>
  <w:style w:type="paragraph" w:customStyle="1" w:styleId="1f7">
    <w:name w:val="Знак Знак Знак1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c">
    <w:name w:val="Назва документа"/>
    <w:basedOn w:val="a"/>
    <w:next w:val="affa"/>
    <w:rsid w:val="008A6D09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customStyle="1" w:styleId="Normal1">
    <w:name w:val="Normal1"/>
    <w:rsid w:val="008A6D09"/>
    <w:pPr>
      <w:widowControl w:val="0"/>
      <w:suppressAutoHyphens/>
      <w:autoSpaceDE w:val="0"/>
      <w:spacing w:line="252" w:lineRule="auto"/>
      <w:ind w:left="40" w:firstLine="480"/>
      <w:jc w:val="both"/>
    </w:pPr>
    <w:rPr>
      <w:sz w:val="18"/>
      <w:szCs w:val="18"/>
      <w:lang w:eastAsia="zh-CN"/>
    </w:rPr>
  </w:style>
  <w:style w:type="paragraph" w:customStyle="1" w:styleId="Style1">
    <w:name w:val="Style1"/>
    <w:basedOn w:val="a"/>
    <w:uiPriority w:val="99"/>
    <w:rsid w:val="008A6D09"/>
    <w:pPr>
      <w:widowControl w:val="0"/>
      <w:autoSpaceDE w:val="0"/>
      <w:spacing w:line="319" w:lineRule="exact"/>
    </w:pPr>
  </w:style>
  <w:style w:type="paragraph" w:customStyle="1" w:styleId="Style2">
    <w:name w:val="Style2"/>
    <w:basedOn w:val="a"/>
    <w:rsid w:val="008A6D09"/>
    <w:pPr>
      <w:widowControl w:val="0"/>
      <w:autoSpaceDE w:val="0"/>
      <w:spacing w:line="331" w:lineRule="exact"/>
      <w:ind w:firstLine="2827"/>
    </w:pPr>
  </w:style>
  <w:style w:type="paragraph" w:customStyle="1" w:styleId="Style6">
    <w:name w:val="Style6"/>
    <w:basedOn w:val="a"/>
    <w:rsid w:val="008A6D09"/>
    <w:pPr>
      <w:widowControl w:val="0"/>
      <w:autoSpaceDE w:val="0"/>
      <w:spacing w:line="323" w:lineRule="exact"/>
      <w:ind w:firstLine="706"/>
      <w:jc w:val="both"/>
    </w:pPr>
  </w:style>
  <w:style w:type="paragraph" w:customStyle="1" w:styleId="BodyText22">
    <w:name w:val="Body Text 22"/>
    <w:basedOn w:val="a"/>
    <w:rsid w:val="008A6D09"/>
    <w:pPr>
      <w:autoSpaceDE w:val="0"/>
    </w:pPr>
    <w:rPr>
      <w:b/>
      <w:bCs/>
      <w:sz w:val="26"/>
      <w:szCs w:val="26"/>
    </w:rPr>
  </w:style>
  <w:style w:type="paragraph" w:customStyle="1" w:styleId="44">
    <w:name w:val="Îñíîâíîé òåêñò 4"/>
    <w:basedOn w:val="a"/>
    <w:rsid w:val="008A6D09"/>
    <w:pPr>
      <w:spacing w:after="120"/>
      <w:ind w:left="283"/>
    </w:pPr>
    <w:rPr>
      <w:szCs w:val="20"/>
    </w:rPr>
  </w:style>
  <w:style w:type="paragraph" w:customStyle="1" w:styleId="1f8">
    <w:name w:val="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f9">
    <w:name w:val="Знак Знак Знак Знак Знак Знак1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d">
    <w:name w:val="a"/>
    <w:basedOn w:val="a"/>
    <w:qFormat/>
    <w:rsid w:val="008A6D09"/>
    <w:pPr>
      <w:spacing w:before="100" w:after="100"/>
    </w:pPr>
  </w:style>
  <w:style w:type="paragraph" w:customStyle="1" w:styleId="a30">
    <w:name w:val="a3"/>
    <w:basedOn w:val="a"/>
    <w:rsid w:val="008A6D09"/>
    <w:pPr>
      <w:spacing w:before="100" w:after="100"/>
    </w:pPr>
  </w:style>
  <w:style w:type="paragraph" w:customStyle="1" w:styleId="affe">
    <w:name w:val="Установа"/>
    <w:basedOn w:val="a"/>
    <w:rsid w:val="008A6D09"/>
    <w:pPr>
      <w:keepNext/>
      <w:keepLines/>
      <w:spacing w:before="120"/>
      <w:jc w:val="center"/>
    </w:pPr>
    <w:rPr>
      <w:rFonts w:ascii="Antiqua" w:hAnsi="Antiqua" w:cs="Antiqua"/>
      <w:b/>
      <w:sz w:val="40"/>
      <w:szCs w:val="20"/>
    </w:rPr>
  </w:style>
  <w:style w:type="paragraph" w:customStyle="1" w:styleId="Style24">
    <w:name w:val="Style24"/>
    <w:basedOn w:val="a"/>
    <w:rsid w:val="008A6D09"/>
    <w:pPr>
      <w:widowControl w:val="0"/>
      <w:autoSpaceDE w:val="0"/>
    </w:pPr>
  </w:style>
  <w:style w:type="paragraph" w:customStyle="1" w:styleId="1fa">
    <w:name w:val="Маркированный список1"/>
    <w:basedOn w:val="a"/>
    <w:rsid w:val="008A6D09"/>
    <w:pPr>
      <w:tabs>
        <w:tab w:val="left" w:pos="360"/>
      </w:tabs>
      <w:ind w:left="360" w:hanging="360"/>
    </w:pPr>
  </w:style>
  <w:style w:type="paragraph" w:customStyle="1" w:styleId="afff">
    <w:name w:val="Знак Знак Знак Знак Знак Знак Знак Знак Знак Знак Знак Знак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180">
    <w:name w:val="Знак Знак18"/>
    <w:basedOn w:val="a"/>
    <w:rsid w:val="008A6D09"/>
    <w:rPr>
      <w:rFonts w:ascii="Verdana" w:hAnsi="Verdana" w:cs="Verdana"/>
      <w:sz w:val="20"/>
      <w:szCs w:val="20"/>
      <w:lang w:val="en-US"/>
    </w:rPr>
  </w:style>
  <w:style w:type="paragraph" w:customStyle="1" w:styleId="afff0">
    <w:name w:val="Вміст таблиці"/>
    <w:basedOn w:val="a"/>
    <w:rsid w:val="008A6D09"/>
    <w:pPr>
      <w:suppressLineNumbers/>
    </w:pPr>
  </w:style>
  <w:style w:type="paragraph" w:customStyle="1" w:styleId="afff1">
    <w:name w:val="Заголовок таблиці"/>
    <w:basedOn w:val="afff0"/>
    <w:rsid w:val="008A6D09"/>
    <w:pPr>
      <w:jc w:val="center"/>
    </w:pPr>
    <w:rPr>
      <w:b/>
      <w:bCs/>
    </w:rPr>
  </w:style>
  <w:style w:type="paragraph" w:customStyle="1" w:styleId="afff2">
    <w:name w:val="Вміст кадру"/>
    <w:basedOn w:val="a"/>
    <w:rsid w:val="008A6D09"/>
  </w:style>
  <w:style w:type="paragraph" w:customStyle="1" w:styleId="afff3">
    <w:name w:val="Вміст рамки"/>
    <w:basedOn w:val="a"/>
    <w:rsid w:val="008A6D09"/>
  </w:style>
  <w:style w:type="paragraph" w:customStyle="1" w:styleId="1fb">
    <w:name w:val="Назва об'єкта1"/>
    <w:basedOn w:val="a"/>
    <w:rsid w:val="008A6D09"/>
    <w:pPr>
      <w:ind w:left="11482" w:right="425"/>
      <w:jc w:val="center"/>
    </w:pPr>
    <w:rPr>
      <w:rFonts w:ascii="UkrainianBaltica" w:hAnsi="UkrainianBaltica" w:cs="UkrainianBaltica"/>
      <w:u w:val="single"/>
    </w:rPr>
  </w:style>
  <w:style w:type="paragraph" w:customStyle="1" w:styleId="Standard">
    <w:name w:val="Standard"/>
    <w:rsid w:val="008A6D09"/>
    <w:pPr>
      <w:suppressAutoHyphens/>
      <w:textAlignment w:val="baseline"/>
    </w:pPr>
    <w:rPr>
      <w:rFonts w:ascii="Antiqua" w:eastAsia="Noto Sans CJK SC Regular" w:hAnsi="Antiqua" w:cs="Antiqua"/>
      <w:kern w:val="1"/>
      <w:sz w:val="26"/>
      <w:szCs w:val="24"/>
      <w:lang w:eastAsia="zh-CN" w:bidi="hi-IN"/>
    </w:rPr>
  </w:style>
  <w:style w:type="paragraph" w:customStyle="1" w:styleId="1fc">
    <w:name w:val="Без интервала1"/>
    <w:qFormat/>
    <w:rsid w:val="008A6D09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val="ru-RU" w:eastAsia="zh-CN" w:bidi="hi-IN"/>
    </w:rPr>
  </w:style>
  <w:style w:type="paragraph" w:customStyle="1" w:styleId="2f">
    <w:name w:val="Без интервала2"/>
    <w:rsid w:val="008A6D09"/>
    <w:pPr>
      <w:suppressAutoHyphens/>
    </w:pPr>
    <w:rPr>
      <w:rFonts w:ascii="Calibri" w:eastAsia="Calibri" w:hAnsi="Calibri" w:cs="Calibri"/>
      <w:sz w:val="22"/>
      <w:szCs w:val="22"/>
      <w:lang w:val="ru-RU" w:eastAsia="zh-CN" w:bidi="hi-IN"/>
    </w:rPr>
  </w:style>
  <w:style w:type="paragraph" w:customStyle="1" w:styleId="rvps2">
    <w:name w:val="rvps2"/>
    <w:basedOn w:val="a"/>
    <w:rsid w:val="008A6D09"/>
    <w:pPr>
      <w:spacing w:before="280" w:after="280" w:line="288" w:lineRule="auto"/>
      <w:jc w:val="both"/>
    </w:pPr>
    <w:rPr>
      <w:sz w:val="26"/>
      <w:szCs w:val="26"/>
    </w:rPr>
  </w:style>
  <w:style w:type="paragraph" w:customStyle="1" w:styleId="36">
    <w:name w:val="Название объекта3"/>
    <w:basedOn w:val="a"/>
    <w:rsid w:val="008A6D09"/>
    <w:pPr>
      <w:suppressAutoHyphens w:val="0"/>
      <w:jc w:val="center"/>
    </w:pPr>
    <w:rPr>
      <w:sz w:val="28"/>
      <w:lang w:eastAsia="uk-UA"/>
    </w:rPr>
  </w:style>
  <w:style w:type="paragraph" w:customStyle="1" w:styleId="2f0">
    <w:name w:val="Цитата2"/>
    <w:basedOn w:val="a"/>
    <w:rsid w:val="008A6D09"/>
    <w:pPr>
      <w:suppressAutoHyphens w:val="0"/>
      <w:ind w:left="113" w:right="113"/>
    </w:pPr>
    <w:rPr>
      <w:sz w:val="22"/>
    </w:rPr>
  </w:style>
  <w:style w:type="paragraph" w:customStyle="1" w:styleId="37">
    <w:name w:val="Цитата3"/>
    <w:basedOn w:val="a"/>
    <w:rsid w:val="008A6D09"/>
    <w:pPr>
      <w:ind w:left="113" w:right="113"/>
    </w:pPr>
    <w:rPr>
      <w:sz w:val="22"/>
    </w:rPr>
  </w:style>
  <w:style w:type="paragraph" w:styleId="af">
    <w:name w:val="Title"/>
    <w:basedOn w:val="a"/>
    <w:next w:val="af9"/>
    <w:link w:val="ae"/>
    <w:qFormat/>
    <w:rsid w:val="00362841"/>
    <w:pPr>
      <w:autoSpaceDE w:val="0"/>
      <w:ind w:left="11482" w:right="425"/>
      <w:jc w:val="center"/>
    </w:pPr>
    <w:rPr>
      <w:rFonts w:ascii="Arial" w:hAnsi="Arial" w:cs="Arial"/>
      <w:b/>
      <w:kern w:val="1"/>
      <w:sz w:val="32"/>
      <w:lang w:val="ru-RU"/>
    </w:rPr>
  </w:style>
  <w:style w:type="character" w:customStyle="1" w:styleId="1fd">
    <w:name w:val="Название Знак1"/>
    <w:uiPriority w:val="10"/>
    <w:rsid w:val="0036284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zh-CN"/>
    </w:rPr>
  </w:style>
  <w:style w:type="character" w:styleId="afff4">
    <w:name w:val="Strong"/>
    <w:uiPriority w:val="22"/>
    <w:qFormat/>
    <w:rsid w:val="00494EF6"/>
    <w:rPr>
      <w:b/>
      <w:bCs/>
    </w:rPr>
  </w:style>
  <w:style w:type="character" w:customStyle="1" w:styleId="FontStyle27">
    <w:name w:val="Font Style27"/>
    <w:rsid w:val="009A6F62"/>
    <w:rPr>
      <w:rFonts w:ascii="Times New Roman" w:hAnsi="Times New Roman" w:cs="Times New Roman" w:hint="default"/>
      <w:sz w:val="16"/>
      <w:szCs w:val="16"/>
    </w:rPr>
  </w:style>
  <w:style w:type="paragraph" w:customStyle="1" w:styleId="Style3">
    <w:name w:val="Style3"/>
    <w:basedOn w:val="a"/>
    <w:rsid w:val="009A6F62"/>
    <w:pPr>
      <w:widowControl w:val="0"/>
      <w:suppressAutoHyphens w:val="0"/>
      <w:autoSpaceDE w:val="0"/>
      <w:autoSpaceDN w:val="0"/>
      <w:adjustRightInd w:val="0"/>
      <w:spacing w:line="192" w:lineRule="exact"/>
      <w:ind w:firstLine="384"/>
      <w:jc w:val="both"/>
    </w:pPr>
    <w:rPr>
      <w:color w:val="auto"/>
      <w:lang w:eastAsia="ru-RU"/>
    </w:rPr>
  </w:style>
  <w:style w:type="paragraph" w:customStyle="1" w:styleId="HTML1">
    <w:name w:val="Стандартный HTML1"/>
    <w:basedOn w:val="a"/>
    <w:rsid w:val="006A005E"/>
    <w:rPr>
      <w:rFonts w:ascii="Courier New" w:hAnsi="Courier New" w:cs="Courier New"/>
      <w:color w:val="auto"/>
      <w:kern w:val="2"/>
      <w:sz w:val="20"/>
      <w:szCs w:val="20"/>
    </w:rPr>
  </w:style>
  <w:style w:type="character" w:customStyle="1" w:styleId="FontStyle33">
    <w:name w:val="Font Style33"/>
    <w:rsid w:val="006A005E"/>
    <w:rPr>
      <w:rFonts w:ascii="Times New Roman" w:hAnsi="Times New Roman" w:cs="Times New Roman" w:hint="default"/>
      <w:sz w:val="24"/>
      <w:szCs w:val="24"/>
    </w:rPr>
  </w:style>
  <w:style w:type="paragraph" w:customStyle="1" w:styleId="western">
    <w:name w:val="western"/>
    <w:basedOn w:val="a"/>
    <w:rsid w:val="008C5E46"/>
    <w:pPr>
      <w:suppressAutoHyphens w:val="0"/>
      <w:spacing w:before="100" w:beforeAutospacing="1" w:after="142" w:line="276" w:lineRule="auto"/>
    </w:pPr>
    <w:rPr>
      <w:lang w:eastAsia="uk-UA"/>
    </w:rPr>
  </w:style>
  <w:style w:type="character" w:customStyle="1" w:styleId="FontStyle14">
    <w:name w:val="Font Style14"/>
    <w:uiPriority w:val="99"/>
    <w:rsid w:val="000A74E0"/>
    <w:rPr>
      <w:rFonts w:ascii="Times New Roman" w:hAnsi="Times New Roman" w:cs="Times New Roman" w:hint="default"/>
      <w:sz w:val="28"/>
      <w:szCs w:val="28"/>
    </w:rPr>
  </w:style>
  <w:style w:type="character" w:customStyle="1" w:styleId="10pt0pt">
    <w:name w:val="Основной текст + 10 pt;Интервал 0 pt"/>
    <w:rsid w:val="004037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2">
    <w:name w:val="Body text (2)_"/>
    <w:rsid w:val="005B0A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0">
    <w:name w:val="Body text (2)"/>
    <w:qFormat/>
    <w:rsid w:val="005B0A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24pt">
    <w:name w:val="Body text (2) + 4 pt"/>
    <w:rsid w:val="007374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Bodytext2Exact">
    <w:name w:val="Body text (2) Exact"/>
    <w:rsid w:val="005D4C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9ptBoldSpacing0pt">
    <w:name w:val="Body text (2) + 9 pt;Bold;Spacing 0 pt"/>
    <w:rsid w:val="00865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paragraph" w:customStyle="1" w:styleId="Default">
    <w:name w:val="Default"/>
    <w:qFormat/>
    <w:rsid w:val="00B9121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en-US"/>
    </w:rPr>
  </w:style>
  <w:style w:type="paragraph" w:customStyle="1" w:styleId="TableParagraph">
    <w:name w:val="Table Paragraph"/>
    <w:basedOn w:val="a"/>
    <w:qFormat/>
    <w:rsid w:val="007062B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A355B-19E0-454C-B6E2-64C6FEE7B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17005</Words>
  <Characters>9694</Characters>
  <Application>Microsoft Office Word</Application>
  <DocSecurity>0</DocSecurity>
  <Lines>80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Прем’єр-Міністру України</vt:lpstr>
      <vt:lpstr>Прем’єр-Міністру України</vt:lpstr>
    </vt:vector>
  </TitlesOfParts>
  <Company>SPecialiST RePack</Company>
  <LinksUpToDate>false</LinksUpToDate>
  <CharactersWithSpaces>26646</CharactersWithSpaces>
  <SharedDoc>false</SharedDoc>
  <HLinks>
    <vt:vector size="192" baseType="variant">
      <vt:variant>
        <vt:i4>2818087</vt:i4>
      </vt:variant>
      <vt:variant>
        <vt:i4>93</vt:i4>
      </vt:variant>
      <vt:variant>
        <vt:i4>0</vt:i4>
      </vt:variant>
      <vt:variant>
        <vt:i4>5</vt:i4>
      </vt:variant>
      <vt:variant>
        <vt:lpwstr>https://decentralization.gov.ua/newgromada/4225</vt:lpwstr>
      </vt:variant>
      <vt:variant>
        <vt:lpwstr/>
      </vt:variant>
      <vt:variant>
        <vt:i4>2818087</vt:i4>
      </vt:variant>
      <vt:variant>
        <vt:i4>90</vt:i4>
      </vt:variant>
      <vt:variant>
        <vt:i4>0</vt:i4>
      </vt:variant>
      <vt:variant>
        <vt:i4>5</vt:i4>
      </vt:variant>
      <vt:variant>
        <vt:lpwstr>https://decentralization.gov.ua/newgromada/4225</vt:lpwstr>
      </vt:variant>
      <vt:variant>
        <vt:lpwstr/>
      </vt:variant>
      <vt:variant>
        <vt:i4>2818087</vt:i4>
      </vt:variant>
      <vt:variant>
        <vt:i4>87</vt:i4>
      </vt:variant>
      <vt:variant>
        <vt:i4>0</vt:i4>
      </vt:variant>
      <vt:variant>
        <vt:i4>5</vt:i4>
      </vt:variant>
      <vt:variant>
        <vt:lpwstr>https://decentralization.gov.ua/newgromada/4224</vt:lpwstr>
      </vt:variant>
      <vt:variant>
        <vt:lpwstr/>
      </vt:variant>
      <vt:variant>
        <vt:i4>2818087</vt:i4>
      </vt:variant>
      <vt:variant>
        <vt:i4>84</vt:i4>
      </vt:variant>
      <vt:variant>
        <vt:i4>0</vt:i4>
      </vt:variant>
      <vt:variant>
        <vt:i4>5</vt:i4>
      </vt:variant>
      <vt:variant>
        <vt:lpwstr>https://decentralization.gov.ua/newgromada/4224</vt:lpwstr>
      </vt:variant>
      <vt:variant>
        <vt:lpwstr/>
      </vt:variant>
      <vt:variant>
        <vt:i4>2818087</vt:i4>
      </vt:variant>
      <vt:variant>
        <vt:i4>81</vt:i4>
      </vt:variant>
      <vt:variant>
        <vt:i4>0</vt:i4>
      </vt:variant>
      <vt:variant>
        <vt:i4>5</vt:i4>
      </vt:variant>
      <vt:variant>
        <vt:lpwstr>https://decentralization.gov.ua/newgromada/4220</vt:lpwstr>
      </vt:variant>
      <vt:variant>
        <vt:lpwstr/>
      </vt:variant>
      <vt:variant>
        <vt:i4>2818087</vt:i4>
      </vt:variant>
      <vt:variant>
        <vt:i4>78</vt:i4>
      </vt:variant>
      <vt:variant>
        <vt:i4>0</vt:i4>
      </vt:variant>
      <vt:variant>
        <vt:i4>5</vt:i4>
      </vt:variant>
      <vt:variant>
        <vt:lpwstr>https://decentralization.gov.ua/newgromada/4220</vt:lpwstr>
      </vt:variant>
      <vt:variant>
        <vt:lpwstr/>
      </vt:variant>
      <vt:variant>
        <vt:i4>2621479</vt:i4>
      </vt:variant>
      <vt:variant>
        <vt:i4>75</vt:i4>
      </vt:variant>
      <vt:variant>
        <vt:i4>0</vt:i4>
      </vt:variant>
      <vt:variant>
        <vt:i4>5</vt:i4>
      </vt:variant>
      <vt:variant>
        <vt:lpwstr>https://decentralization.gov.ua/newgromada/4211</vt:lpwstr>
      </vt:variant>
      <vt:variant>
        <vt:lpwstr/>
      </vt:variant>
      <vt:variant>
        <vt:i4>2621479</vt:i4>
      </vt:variant>
      <vt:variant>
        <vt:i4>72</vt:i4>
      </vt:variant>
      <vt:variant>
        <vt:i4>0</vt:i4>
      </vt:variant>
      <vt:variant>
        <vt:i4>5</vt:i4>
      </vt:variant>
      <vt:variant>
        <vt:lpwstr>https://decentralization.gov.ua/newgromada/4211</vt:lpwstr>
      </vt:variant>
      <vt:variant>
        <vt:lpwstr/>
      </vt:variant>
      <vt:variant>
        <vt:i4>2687015</vt:i4>
      </vt:variant>
      <vt:variant>
        <vt:i4>69</vt:i4>
      </vt:variant>
      <vt:variant>
        <vt:i4>0</vt:i4>
      </vt:variant>
      <vt:variant>
        <vt:i4>5</vt:i4>
      </vt:variant>
      <vt:variant>
        <vt:lpwstr>https://decentralization.gov.ua/newgromada/4209</vt:lpwstr>
      </vt:variant>
      <vt:variant>
        <vt:lpwstr/>
      </vt:variant>
      <vt:variant>
        <vt:i4>2687015</vt:i4>
      </vt:variant>
      <vt:variant>
        <vt:i4>66</vt:i4>
      </vt:variant>
      <vt:variant>
        <vt:i4>0</vt:i4>
      </vt:variant>
      <vt:variant>
        <vt:i4>5</vt:i4>
      </vt:variant>
      <vt:variant>
        <vt:lpwstr>https://decentralization.gov.ua/newgromada/4209</vt:lpwstr>
      </vt:variant>
      <vt:variant>
        <vt:lpwstr/>
      </vt:variant>
      <vt:variant>
        <vt:i4>2687015</vt:i4>
      </vt:variant>
      <vt:variant>
        <vt:i4>63</vt:i4>
      </vt:variant>
      <vt:variant>
        <vt:i4>0</vt:i4>
      </vt:variant>
      <vt:variant>
        <vt:i4>5</vt:i4>
      </vt:variant>
      <vt:variant>
        <vt:lpwstr>https://decentralization.gov.ua/newgromada/4206</vt:lpwstr>
      </vt:variant>
      <vt:variant>
        <vt:lpwstr/>
      </vt:variant>
      <vt:variant>
        <vt:i4>2687015</vt:i4>
      </vt:variant>
      <vt:variant>
        <vt:i4>60</vt:i4>
      </vt:variant>
      <vt:variant>
        <vt:i4>0</vt:i4>
      </vt:variant>
      <vt:variant>
        <vt:i4>5</vt:i4>
      </vt:variant>
      <vt:variant>
        <vt:lpwstr>https://decentralization.gov.ua/newgromada/4206</vt:lpwstr>
      </vt:variant>
      <vt:variant>
        <vt:lpwstr/>
      </vt:variant>
      <vt:variant>
        <vt:i4>2949159</vt:i4>
      </vt:variant>
      <vt:variant>
        <vt:i4>57</vt:i4>
      </vt:variant>
      <vt:variant>
        <vt:i4>0</vt:i4>
      </vt:variant>
      <vt:variant>
        <vt:i4>5</vt:i4>
      </vt:variant>
      <vt:variant>
        <vt:lpwstr>https://decentralization.gov.ua/newgromada/4241</vt:lpwstr>
      </vt:variant>
      <vt:variant>
        <vt:lpwstr/>
      </vt:variant>
      <vt:variant>
        <vt:i4>2949159</vt:i4>
      </vt:variant>
      <vt:variant>
        <vt:i4>54</vt:i4>
      </vt:variant>
      <vt:variant>
        <vt:i4>0</vt:i4>
      </vt:variant>
      <vt:variant>
        <vt:i4>5</vt:i4>
      </vt:variant>
      <vt:variant>
        <vt:lpwstr>https://decentralization.gov.ua/newgromada/4241</vt:lpwstr>
      </vt:variant>
      <vt:variant>
        <vt:lpwstr/>
      </vt:variant>
      <vt:variant>
        <vt:i4>2687015</vt:i4>
      </vt:variant>
      <vt:variant>
        <vt:i4>51</vt:i4>
      </vt:variant>
      <vt:variant>
        <vt:i4>0</vt:i4>
      </vt:variant>
      <vt:variant>
        <vt:i4>5</vt:i4>
      </vt:variant>
      <vt:variant>
        <vt:lpwstr>https://decentralization.gov.ua/newgromada/4202</vt:lpwstr>
      </vt:variant>
      <vt:variant>
        <vt:lpwstr/>
      </vt:variant>
      <vt:variant>
        <vt:i4>2687015</vt:i4>
      </vt:variant>
      <vt:variant>
        <vt:i4>48</vt:i4>
      </vt:variant>
      <vt:variant>
        <vt:i4>0</vt:i4>
      </vt:variant>
      <vt:variant>
        <vt:i4>5</vt:i4>
      </vt:variant>
      <vt:variant>
        <vt:lpwstr>https://decentralization.gov.ua/newgromada/4202</vt:lpwstr>
      </vt:variant>
      <vt:variant>
        <vt:lpwstr/>
      </vt:variant>
      <vt:variant>
        <vt:i4>2687015</vt:i4>
      </vt:variant>
      <vt:variant>
        <vt:i4>45</vt:i4>
      </vt:variant>
      <vt:variant>
        <vt:i4>0</vt:i4>
      </vt:variant>
      <vt:variant>
        <vt:i4>5</vt:i4>
      </vt:variant>
      <vt:variant>
        <vt:lpwstr>https://decentralization.gov.ua/newgromada/4203</vt:lpwstr>
      </vt:variant>
      <vt:variant>
        <vt:lpwstr/>
      </vt:variant>
      <vt:variant>
        <vt:i4>2687015</vt:i4>
      </vt:variant>
      <vt:variant>
        <vt:i4>42</vt:i4>
      </vt:variant>
      <vt:variant>
        <vt:i4>0</vt:i4>
      </vt:variant>
      <vt:variant>
        <vt:i4>5</vt:i4>
      </vt:variant>
      <vt:variant>
        <vt:lpwstr>https://decentralization.gov.ua/newgromada/4203</vt:lpwstr>
      </vt:variant>
      <vt:variant>
        <vt:lpwstr/>
      </vt:variant>
      <vt:variant>
        <vt:i4>2097188</vt:i4>
      </vt:variant>
      <vt:variant>
        <vt:i4>39</vt:i4>
      </vt:variant>
      <vt:variant>
        <vt:i4>0</vt:i4>
      </vt:variant>
      <vt:variant>
        <vt:i4>5</vt:i4>
      </vt:variant>
      <vt:variant>
        <vt:lpwstr>https://decentralization.gov.ua/newgromada/4196</vt:lpwstr>
      </vt:variant>
      <vt:variant>
        <vt:lpwstr/>
      </vt:variant>
      <vt:variant>
        <vt:i4>2097188</vt:i4>
      </vt:variant>
      <vt:variant>
        <vt:i4>36</vt:i4>
      </vt:variant>
      <vt:variant>
        <vt:i4>0</vt:i4>
      </vt:variant>
      <vt:variant>
        <vt:i4>5</vt:i4>
      </vt:variant>
      <vt:variant>
        <vt:lpwstr>https://decentralization.gov.ua/newgromada/4196</vt:lpwstr>
      </vt:variant>
      <vt:variant>
        <vt:lpwstr/>
      </vt:variant>
      <vt:variant>
        <vt:i4>2097188</vt:i4>
      </vt:variant>
      <vt:variant>
        <vt:i4>33</vt:i4>
      </vt:variant>
      <vt:variant>
        <vt:i4>0</vt:i4>
      </vt:variant>
      <vt:variant>
        <vt:i4>5</vt:i4>
      </vt:variant>
      <vt:variant>
        <vt:lpwstr>https://decentralization.gov.ua/newgromada/4194</vt:lpwstr>
      </vt:variant>
      <vt:variant>
        <vt:lpwstr/>
      </vt:variant>
      <vt:variant>
        <vt:i4>2097188</vt:i4>
      </vt:variant>
      <vt:variant>
        <vt:i4>30</vt:i4>
      </vt:variant>
      <vt:variant>
        <vt:i4>0</vt:i4>
      </vt:variant>
      <vt:variant>
        <vt:i4>5</vt:i4>
      </vt:variant>
      <vt:variant>
        <vt:lpwstr>https://decentralization.gov.ua/newgromada/4194</vt:lpwstr>
      </vt:variant>
      <vt:variant>
        <vt:lpwstr/>
      </vt:variant>
      <vt:variant>
        <vt:i4>2097188</vt:i4>
      </vt:variant>
      <vt:variant>
        <vt:i4>27</vt:i4>
      </vt:variant>
      <vt:variant>
        <vt:i4>0</vt:i4>
      </vt:variant>
      <vt:variant>
        <vt:i4>5</vt:i4>
      </vt:variant>
      <vt:variant>
        <vt:lpwstr>https://decentralization.gov.ua/newgromada/4190</vt:lpwstr>
      </vt:variant>
      <vt:variant>
        <vt:lpwstr/>
      </vt:variant>
      <vt:variant>
        <vt:i4>2097188</vt:i4>
      </vt:variant>
      <vt:variant>
        <vt:i4>24</vt:i4>
      </vt:variant>
      <vt:variant>
        <vt:i4>0</vt:i4>
      </vt:variant>
      <vt:variant>
        <vt:i4>5</vt:i4>
      </vt:variant>
      <vt:variant>
        <vt:lpwstr>https://decentralization.gov.ua/newgromada/4190</vt:lpwstr>
      </vt:variant>
      <vt:variant>
        <vt:lpwstr/>
      </vt:variant>
      <vt:variant>
        <vt:i4>2162724</vt:i4>
      </vt:variant>
      <vt:variant>
        <vt:i4>21</vt:i4>
      </vt:variant>
      <vt:variant>
        <vt:i4>0</vt:i4>
      </vt:variant>
      <vt:variant>
        <vt:i4>5</vt:i4>
      </vt:variant>
      <vt:variant>
        <vt:lpwstr>https://decentralization.gov.ua/newgromada/4184</vt:lpwstr>
      </vt:variant>
      <vt:variant>
        <vt:lpwstr/>
      </vt:variant>
      <vt:variant>
        <vt:i4>2162724</vt:i4>
      </vt:variant>
      <vt:variant>
        <vt:i4>18</vt:i4>
      </vt:variant>
      <vt:variant>
        <vt:i4>0</vt:i4>
      </vt:variant>
      <vt:variant>
        <vt:i4>5</vt:i4>
      </vt:variant>
      <vt:variant>
        <vt:lpwstr>https://decentralization.gov.ua/newgromada/4184</vt:lpwstr>
      </vt:variant>
      <vt:variant>
        <vt:lpwstr/>
      </vt:variant>
      <vt:variant>
        <vt:i4>2621479</vt:i4>
      </vt:variant>
      <vt:variant>
        <vt:i4>15</vt:i4>
      </vt:variant>
      <vt:variant>
        <vt:i4>0</vt:i4>
      </vt:variant>
      <vt:variant>
        <vt:i4>5</vt:i4>
      </vt:variant>
      <vt:variant>
        <vt:lpwstr>https://decentralization.gov.ua/newgromada/4215</vt:lpwstr>
      </vt:variant>
      <vt:variant>
        <vt:lpwstr/>
      </vt:variant>
      <vt:variant>
        <vt:i4>2621479</vt:i4>
      </vt:variant>
      <vt:variant>
        <vt:i4>12</vt:i4>
      </vt:variant>
      <vt:variant>
        <vt:i4>0</vt:i4>
      </vt:variant>
      <vt:variant>
        <vt:i4>5</vt:i4>
      </vt:variant>
      <vt:variant>
        <vt:lpwstr>https://decentralization.gov.ua/newgromada/4215</vt:lpwstr>
      </vt:variant>
      <vt:variant>
        <vt:lpwstr/>
      </vt:variant>
      <vt:variant>
        <vt:i4>2097188</vt:i4>
      </vt:variant>
      <vt:variant>
        <vt:i4>9</vt:i4>
      </vt:variant>
      <vt:variant>
        <vt:i4>0</vt:i4>
      </vt:variant>
      <vt:variant>
        <vt:i4>5</vt:i4>
      </vt:variant>
      <vt:variant>
        <vt:lpwstr>https://decentralization.gov.ua/newgromada/4198</vt:lpwstr>
      </vt:variant>
      <vt:variant>
        <vt:lpwstr/>
      </vt:variant>
      <vt:variant>
        <vt:i4>2097188</vt:i4>
      </vt:variant>
      <vt:variant>
        <vt:i4>6</vt:i4>
      </vt:variant>
      <vt:variant>
        <vt:i4>0</vt:i4>
      </vt:variant>
      <vt:variant>
        <vt:i4>5</vt:i4>
      </vt:variant>
      <vt:variant>
        <vt:lpwstr>https://decentralization.gov.ua/newgromada/4198</vt:lpwstr>
      </vt:variant>
      <vt:variant>
        <vt:lpwstr/>
      </vt:variant>
      <vt:variant>
        <vt:i4>2097188</vt:i4>
      </vt:variant>
      <vt:variant>
        <vt:i4>3</vt:i4>
      </vt:variant>
      <vt:variant>
        <vt:i4>0</vt:i4>
      </vt:variant>
      <vt:variant>
        <vt:i4>5</vt:i4>
      </vt:variant>
      <vt:variant>
        <vt:lpwstr>https://decentralization.gov.ua/newgromada/4192</vt:lpwstr>
      </vt:variant>
      <vt:variant>
        <vt:lpwstr/>
      </vt:variant>
      <vt:variant>
        <vt:i4>2097188</vt:i4>
      </vt:variant>
      <vt:variant>
        <vt:i4>0</vt:i4>
      </vt:variant>
      <vt:variant>
        <vt:i4>0</vt:i4>
      </vt:variant>
      <vt:variant>
        <vt:i4>5</vt:i4>
      </vt:variant>
      <vt:variant>
        <vt:lpwstr>https://decentralization.gov.ua/newgromada/4192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Прем’єр-Міністру України</dc:title>
  <dc:creator>User</dc:creator>
  <cp:lastModifiedBy>User</cp:lastModifiedBy>
  <cp:revision>2</cp:revision>
  <cp:lastPrinted>1900-12-31T22:00:00Z</cp:lastPrinted>
  <dcterms:created xsi:type="dcterms:W3CDTF">2025-02-05T09:08:00Z</dcterms:created>
  <dcterms:modified xsi:type="dcterms:W3CDTF">2025-02-05T09:08:00Z</dcterms:modified>
</cp:coreProperties>
</file>