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E56" w:rsidRDefault="008D3E11" w:rsidP="008D3E1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76885" cy="612775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E56" w:rsidRPr="0063572E" w:rsidRDefault="00080E56" w:rsidP="002102E8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</w:p>
    <w:p w:rsidR="00080E56" w:rsidRPr="009C3B57" w:rsidRDefault="00080E56" w:rsidP="00FF1B04">
      <w:pPr>
        <w:spacing w:after="0" w:line="240" w:lineRule="auto"/>
        <w:jc w:val="center"/>
        <w:outlineLvl w:val="0"/>
        <w:rPr>
          <w:rFonts w:ascii="Times New Roman" w:hAnsi="Times New Roman"/>
          <w:caps/>
          <w:color w:val="1D68FF"/>
          <w:sz w:val="28"/>
          <w:szCs w:val="28"/>
        </w:rPr>
      </w:pPr>
      <w:r w:rsidRPr="009C3B57">
        <w:rPr>
          <w:rFonts w:ascii="Times New Roman" w:hAnsi="Times New Roman"/>
          <w:caps/>
          <w:color w:val="1D68FF"/>
          <w:sz w:val="28"/>
          <w:szCs w:val="28"/>
        </w:rPr>
        <w:t xml:space="preserve">ДРОГОБИЦЬКА РАЙОННА ДЕРЖАВНА </w:t>
      </w:r>
      <w:proofErr w:type="gramStart"/>
      <w:r w:rsidRPr="009C3B57">
        <w:rPr>
          <w:rFonts w:ascii="Times New Roman" w:hAnsi="Times New Roman"/>
          <w:caps/>
          <w:color w:val="1D68FF"/>
          <w:sz w:val="28"/>
          <w:szCs w:val="28"/>
        </w:rPr>
        <w:t>АДМ</w:t>
      </w:r>
      <w:proofErr w:type="gramEnd"/>
      <w:r w:rsidRPr="009C3B57">
        <w:rPr>
          <w:rFonts w:ascii="Times New Roman" w:hAnsi="Times New Roman"/>
          <w:caps/>
          <w:color w:val="1D68FF"/>
          <w:sz w:val="28"/>
          <w:szCs w:val="28"/>
        </w:rPr>
        <w:t>ІНІСТРАЦІЯ</w:t>
      </w:r>
    </w:p>
    <w:p w:rsidR="00080E56" w:rsidRPr="009C3B57" w:rsidRDefault="00080E56" w:rsidP="00FF1B04">
      <w:pPr>
        <w:spacing w:after="0" w:line="240" w:lineRule="auto"/>
        <w:jc w:val="center"/>
        <w:outlineLvl w:val="0"/>
        <w:rPr>
          <w:rFonts w:ascii="Times New Roman" w:hAnsi="Times New Roman"/>
          <w:caps/>
          <w:color w:val="1D68FF"/>
          <w:sz w:val="28"/>
          <w:szCs w:val="28"/>
        </w:rPr>
      </w:pPr>
      <w:r w:rsidRPr="009C3B57">
        <w:rPr>
          <w:rFonts w:ascii="Times New Roman" w:hAnsi="Times New Roman"/>
          <w:caps/>
          <w:color w:val="1D68FF"/>
          <w:sz w:val="28"/>
          <w:szCs w:val="28"/>
        </w:rPr>
        <w:t>ЛЬВІВСЬКОЇ ОБЛАСТІ</w:t>
      </w:r>
    </w:p>
    <w:p w:rsidR="00080E56" w:rsidRPr="009C3B57" w:rsidRDefault="00080E56" w:rsidP="002102E8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</w:p>
    <w:p w:rsidR="00080E56" w:rsidRPr="009C3B57" w:rsidRDefault="00080E56" w:rsidP="00FF1B04">
      <w:pPr>
        <w:spacing w:after="0" w:line="240" w:lineRule="auto"/>
        <w:jc w:val="center"/>
        <w:outlineLvl w:val="0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9C3B57">
        <w:rPr>
          <w:rFonts w:ascii="Times New Roman" w:hAnsi="Times New Roman"/>
          <w:b/>
          <w:caps/>
          <w:color w:val="1D68FF"/>
          <w:sz w:val="28"/>
          <w:szCs w:val="28"/>
        </w:rPr>
        <w:t xml:space="preserve">ДРОГОБИЦЬКА РАЙОННА ВІЙСЬКОВА </w:t>
      </w:r>
      <w:proofErr w:type="gramStart"/>
      <w:r w:rsidRPr="009C3B57">
        <w:rPr>
          <w:rFonts w:ascii="Times New Roman" w:hAnsi="Times New Roman"/>
          <w:b/>
          <w:caps/>
          <w:color w:val="1D68FF"/>
          <w:sz w:val="28"/>
          <w:szCs w:val="28"/>
        </w:rPr>
        <w:t>адм</w:t>
      </w:r>
      <w:proofErr w:type="gramEnd"/>
      <w:r w:rsidRPr="009C3B57">
        <w:rPr>
          <w:rFonts w:ascii="Times New Roman" w:hAnsi="Times New Roman"/>
          <w:b/>
          <w:caps/>
          <w:color w:val="1D68FF"/>
          <w:sz w:val="28"/>
          <w:szCs w:val="28"/>
        </w:rPr>
        <w:t>іністрація</w:t>
      </w:r>
    </w:p>
    <w:p w:rsidR="00080E56" w:rsidRPr="004A2A94" w:rsidRDefault="00080E56" w:rsidP="002102E8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4"/>
          <w:szCs w:val="24"/>
        </w:rPr>
      </w:pPr>
    </w:p>
    <w:p w:rsidR="00080E56" w:rsidRPr="0063572E" w:rsidRDefault="00080E56" w:rsidP="00FF1B04">
      <w:pPr>
        <w:spacing w:after="0" w:line="240" w:lineRule="auto"/>
        <w:jc w:val="center"/>
        <w:outlineLvl w:val="0"/>
        <w:rPr>
          <w:rFonts w:ascii="Times New Roman" w:hAnsi="Times New Roman"/>
          <w:b/>
          <w:color w:val="1D68FF"/>
          <w:sz w:val="28"/>
          <w:szCs w:val="28"/>
          <w:lang w:val="uk-UA"/>
        </w:rPr>
      </w:pPr>
      <w:r w:rsidRPr="0063572E">
        <w:rPr>
          <w:rFonts w:ascii="Times New Roman" w:hAnsi="Times New Roman"/>
          <w:b/>
          <w:caps/>
          <w:color w:val="1D68FF"/>
          <w:sz w:val="28"/>
          <w:szCs w:val="28"/>
        </w:rPr>
        <w:t>Р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О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З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П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О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Р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Я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Ж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Е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Н</w:t>
      </w:r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proofErr w:type="spellStart"/>
      <w:proofErr w:type="gramStart"/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Н</w:t>
      </w:r>
      <w:proofErr w:type="spellEnd"/>
      <w:proofErr w:type="gramEnd"/>
      <w:r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 xml:space="preserve"> 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Я</w:t>
      </w:r>
    </w:p>
    <w:p w:rsidR="00080E56" w:rsidRPr="009C3B57" w:rsidRDefault="00080E56" w:rsidP="002102E8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  <w:lang w:val="uk-UA"/>
        </w:rPr>
      </w:pPr>
      <w:r>
        <w:rPr>
          <w:rFonts w:ascii="Times New Roman" w:hAnsi="Times New Roman"/>
          <w:color w:val="1D68FF"/>
          <w:sz w:val="28"/>
          <w:szCs w:val="28"/>
          <w:lang w:val="uk-UA"/>
        </w:rPr>
        <w:t xml:space="preserve"> </w:t>
      </w:r>
    </w:p>
    <w:p w:rsidR="00080E56" w:rsidRPr="008D3E11" w:rsidRDefault="008D3E11" w:rsidP="008D3E11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  <w:lang w:val="uk-UA"/>
        </w:rPr>
      </w:pPr>
      <w:r w:rsidRPr="008D3E11">
        <w:rPr>
          <w:rFonts w:ascii="Times New Roman" w:hAnsi="Times New Roman"/>
          <w:color w:val="1D68FF"/>
          <w:sz w:val="24"/>
          <w:szCs w:val="24"/>
          <w:lang w:val="uk-UA"/>
        </w:rPr>
        <w:t xml:space="preserve"> 2</w:t>
      </w:r>
      <w:r w:rsidR="0043148B">
        <w:rPr>
          <w:rFonts w:ascii="Times New Roman" w:hAnsi="Times New Roman"/>
          <w:color w:val="1D68FF"/>
          <w:sz w:val="24"/>
          <w:szCs w:val="24"/>
          <w:lang w:val="uk-UA"/>
        </w:rPr>
        <w:t>9</w:t>
      </w:r>
      <w:r w:rsidRPr="008D3E11">
        <w:rPr>
          <w:rFonts w:ascii="Times New Roman" w:hAnsi="Times New Roman"/>
          <w:color w:val="1D68FF"/>
          <w:sz w:val="24"/>
          <w:szCs w:val="24"/>
          <w:lang w:val="uk-UA"/>
        </w:rPr>
        <w:t xml:space="preserve"> січня 2025 року</w:t>
      </w:r>
      <w:r w:rsidR="00080E56" w:rsidRPr="008D3E11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080E56" w:rsidRPr="008D3E11">
        <w:rPr>
          <w:rFonts w:ascii="Times New Roman" w:hAnsi="Times New Roman"/>
          <w:color w:val="1D68FF"/>
          <w:sz w:val="24"/>
          <w:szCs w:val="24"/>
        </w:rPr>
        <w:tab/>
      </w:r>
      <w:r w:rsidR="00080E56" w:rsidRPr="008D3E11"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     </w:t>
      </w:r>
      <w:r w:rsidRPr="008D3E11"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   </w:t>
      </w:r>
      <w:r w:rsidRPr="008D3E11">
        <w:rPr>
          <w:rFonts w:ascii="Times New Roman" w:hAnsi="Times New Roman"/>
          <w:color w:val="1D68FF"/>
          <w:sz w:val="24"/>
          <w:szCs w:val="24"/>
          <w:lang w:val="uk-UA"/>
        </w:rPr>
        <w:t xml:space="preserve"> </w:t>
      </w:r>
      <w:proofErr w:type="spellStart"/>
      <w:r w:rsidR="00080E56" w:rsidRPr="008D3E11">
        <w:rPr>
          <w:rFonts w:ascii="Times New Roman" w:hAnsi="Times New Roman"/>
          <w:color w:val="1D68FF"/>
          <w:sz w:val="24"/>
          <w:szCs w:val="24"/>
        </w:rPr>
        <w:t>Дрогобич</w:t>
      </w:r>
      <w:proofErr w:type="spellEnd"/>
      <w:r w:rsidR="00080E56" w:rsidRPr="008D3E11">
        <w:rPr>
          <w:rFonts w:ascii="Times New Roman" w:hAnsi="Times New Roman"/>
          <w:color w:val="1D68FF"/>
          <w:sz w:val="24"/>
          <w:szCs w:val="24"/>
        </w:rPr>
        <w:t xml:space="preserve">                         </w:t>
      </w:r>
      <w:r w:rsidRPr="008D3E11"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</w:t>
      </w:r>
      <w:r w:rsidRPr="008D3E11">
        <w:rPr>
          <w:rFonts w:ascii="Times New Roman" w:hAnsi="Times New Roman"/>
          <w:color w:val="1D68FF"/>
          <w:sz w:val="24"/>
          <w:szCs w:val="24"/>
          <w:lang w:val="uk-UA"/>
        </w:rPr>
        <w:t xml:space="preserve">  </w:t>
      </w:r>
      <w:r w:rsidR="00080E56" w:rsidRPr="008D3E11">
        <w:rPr>
          <w:rFonts w:ascii="Times New Roman" w:hAnsi="Times New Roman"/>
          <w:color w:val="1D68FF"/>
          <w:sz w:val="24"/>
          <w:szCs w:val="24"/>
          <w:lang w:val="uk-UA"/>
        </w:rPr>
        <w:t>№</w:t>
      </w:r>
      <w:r w:rsidR="00080E56" w:rsidRPr="008D3E11">
        <w:rPr>
          <w:rFonts w:ascii="Times New Roman" w:hAnsi="Times New Roman"/>
          <w:color w:val="1D68FF"/>
          <w:sz w:val="24"/>
          <w:szCs w:val="24"/>
        </w:rPr>
        <w:t xml:space="preserve"> </w:t>
      </w:r>
      <w:r w:rsidRPr="008D3E11">
        <w:rPr>
          <w:rFonts w:ascii="Times New Roman" w:hAnsi="Times New Roman"/>
          <w:color w:val="1D68FF"/>
          <w:sz w:val="24"/>
          <w:szCs w:val="24"/>
          <w:lang w:val="uk-UA"/>
        </w:rPr>
        <w:t>9</w:t>
      </w:r>
    </w:p>
    <w:p w:rsidR="00080E56" w:rsidRDefault="00080E56" w:rsidP="009C3B57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  <w:lang w:val="uk-UA"/>
        </w:rPr>
      </w:pPr>
    </w:p>
    <w:p w:rsidR="00080E56" w:rsidRPr="009C3B57" w:rsidRDefault="00080E56" w:rsidP="009C3B57">
      <w:pPr>
        <w:spacing w:after="0" w:line="240" w:lineRule="auto"/>
        <w:jc w:val="center"/>
        <w:rPr>
          <w:lang w:val="uk-UA"/>
        </w:rPr>
      </w:pPr>
    </w:p>
    <w:p w:rsidR="00080E56" w:rsidRDefault="00080E56" w:rsidP="00FF1B04">
      <w:pPr>
        <w:spacing w:after="0" w:line="240" w:lineRule="auto"/>
        <w:outlineLvl w:val="0"/>
        <w:rPr>
          <w:rFonts w:ascii="Times New Roman" w:hAnsi="Times New Roman"/>
          <w:b/>
          <w:i/>
          <w:sz w:val="26"/>
          <w:szCs w:val="26"/>
          <w:lang w:val="uk-UA"/>
        </w:rPr>
      </w:pPr>
      <w:r w:rsidRPr="0070083F">
        <w:rPr>
          <w:rFonts w:ascii="Times New Roman" w:hAnsi="Times New Roman"/>
          <w:b/>
          <w:i/>
          <w:sz w:val="26"/>
          <w:szCs w:val="26"/>
          <w:lang w:val="uk-UA"/>
        </w:rPr>
        <w:t xml:space="preserve">Про </w:t>
      </w:r>
      <w:r>
        <w:rPr>
          <w:rFonts w:ascii="Times New Roman" w:hAnsi="Times New Roman"/>
          <w:b/>
          <w:i/>
          <w:sz w:val="26"/>
          <w:szCs w:val="26"/>
          <w:lang w:val="uk-UA"/>
        </w:rPr>
        <w:t xml:space="preserve"> організацію і проведення </w:t>
      </w:r>
    </w:p>
    <w:p w:rsidR="00080E56" w:rsidRDefault="00080E56" w:rsidP="001078CD">
      <w:pPr>
        <w:spacing w:after="0" w:line="240" w:lineRule="auto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>оздоровлення та відпочинку</w:t>
      </w:r>
    </w:p>
    <w:p w:rsidR="00080E56" w:rsidRDefault="00080E56" w:rsidP="001078CD">
      <w:pPr>
        <w:spacing w:after="0" w:line="240" w:lineRule="auto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>дітей у 2025 році</w:t>
      </w:r>
    </w:p>
    <w:p w:rsidR="00080E56" w:rsidRDefault="00080E56" w:rsidP="009C3B57">
      <w:pPr>
        <w:spacing w:line="240" w:lineRule="auto"/>
        <w:rPr>
          <w:lang w:val="uk-UA"/>
        </w:rPr>
      </w:pPr>
    </w:p>
    <w:p w:rsidR="00080E56" w:rsidRDefault="00080E56" w:rsidP="001078C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3E59D9">
        <w:rPr>
          <w:rFonts w:ascii="Times New Roman" w:hAnsi="Times New Roman"/>
          <w:sz w:val="26"/>
          <w:szCs w:val="26"/>
          <w:lang w:val="uk-UA"/>
        </w:rPr>
        <w:t>Відповідно до Указу Президента України від 24.02.2022 № 68/2022 «Про утворення військових адміністрацій», статей 4, 15 Закону України «Про правовий режим воєнного стану», статей 13, 22</w:t>
      </w:r>
      <w:r>
        <w:rPr>
          <w:rFonts w:ascii="Times New Roman" w:hAnsi="Times New Roman"/>
          <w:sz w:val="26"/>
          <w:szCs w:val="26"/>
          <w:lang w:val="uk-UA"/>
        </w:rPr>
        <w:t>, 23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Закону України «Про місцеві державні адміністрації», Закону України «Про оздоровлення та відпочинок дітей»,</w:t>
      </w:r>
      <w:r>
        <w:rPr>
          <w:rFonts w:ascii="Times New Roman" w:hAnsi="Times New Roman"/>
          <w:sz w:val="26"/>
          <w:szCs w:val="26"/>
          <w:lang w:val="uk-UA"/>
        </w:rPr>
        <w:t xml:space="preserve"> розпорядження начальника Львівської обласної військової адміністрації від 06.01.2025 № 10/0/5-25ВА «Про організацію і проведення оздоровлення та відпочинку дітей у 2025 році»,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з метою координації та належної організації оздоровлення та відпочинку дітей в період воєнного стану у 202</w:t>
      </w:r>
      <w:r>
        <w:rPr>
          <w:rFonts w:ascii="Times New Roman" w:hAnsi="Times New Roman"/>
          <w:sz w:val="26"/>
          <w:szCs w:val="26"/>
          <w:lang w:val="uk-UA"/>
        </w:rPr>
        <w:t>5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році</w:t>
      </w:r>
      <w:r>
        <w:rPr>
          <w:rFonts w:ascii="Times New Roman" w:hAnsi="Times New Roman"/>
          <w:sz w:val="26"/>
          <w:szCs w:val="26"/>
          <w:lang w:val="uk-UA"/>
        </w:rPr>
        <w:t>:</w:t>
      </w:r>
    </w:p>
    <w:p w:rsidR="00080E56" w:rsidRDefault="00080E56" w:rsidP="001078C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1078CD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6"/>
          <w:szCs w:val="26"/>
          <w:lang w:val="uk-UA"/>
        </w:rPr>
      </w:pPr>
      <w:r w:rsidRPr="003E59D9">
        <w:rPr>
          <w:rFonts w:ascii="Times New Roman" w:hAnsi="Times New Roman"/>
          <w:sz w:val="26"/>
          <w:szCs w:val="26"/>
          <w:lang w:val="uk-UA"/>
        </w:rPr>
        <w:t xml:space="preserve">Створити міжвідомчий штаб з координації проведення оздоровчої кампанії </w:t>
      </w:r>
      <w:r>
        <w:rPr>
          <w:rFonts w:ascii="Times New Roman" w:hAnsi="Times New Roman"/>
          <w:sz w:val="26"/>
          <w:szCs w:val="26"/>
          <w:lang w:val="uk-UA"/>
        </w:rPr>
        <w:t xml:space="preserve">у </w:t>
      </w:r>
      <w:r w:rsidRPr="003E59D9">
        <w:rPr>
          <w:rFonts w:ascii="Times New Roman" w:hAnsi="Times New Roman"/>
          <w:sz w:val="26"/>
          <w:szCs w:val="26"/>
          <w:lang w:val="uk-UA"/>
        </w:rPr>
        <w:t>202</w:t>
      </w:r>
      <w:r>
        <w:rPr>
          <w:rFonts w:ascii="Times New Roman" w:hAnsi="Times New Roman"/>
          <w:sz w:val="26"/>
          <w:szCs w:val="26"/>
          <w:lang w:val="uk-UA"/>
        </w:rPr>
        <w:t>5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ро</w:t>
      </w:r>
      <w:r>
        <w:rPr>
          <w:rFonts w:ascii="Times New Roman" w:hAnsi="Times New Roman"/>
          <w:sz w:val="26"/>
          <w:szCs w:val="26"/>
          <w:lang w:val="uk-UA"/>
        </w:rPr>
        <w:t>ці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та затвердити його склад згідно з додатком.</w:t>
      </w:r>
      <w:r w:rsidRPr="007F7DEC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080E56" w:rsidRPr="007F7DEC" w:rsidRDefault="00080E56" w:rsidP="009C3B57">
      <w:pPr>
        <w:pStyle w:val="a5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9C3B57">
      <w:pPr>
        <w:pStyle w:val="a5"/>
        <w:numPr>
          <w:ilvl w:val="0"/>
          <w:numId w:val="1"/>
        </w:numPr>
        <w:spacing w:line="240" w:lineRule="auto"/>
        <w:ind w:left="0" w:firstLine="426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Затвердити рекомендації дитячим закладам оздоровлення та відпочинку щодо підготовки та облаштування захисних споруд цивільного захисту (найпростіших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укриттів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>) для укриття населення, що додаються.</w:t>
      </w:r>
    </w:p>
    <w:p w:rsidR="00080E56" w:rsidRDefault="00080E56" w:rsidP="009C3B57">
      <w:pPr>
        <w:pStyle w:val="a5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9C3B57">
      <w:pPr>
        <w:pStyle w:val="a5"/>
        <w:numPr>
          <w:ilvl w:val="0"/>
          <w:numId w:val="1"/>
        </w:numPr>
        <w:spacing w:line="240" w:lineRule="auto"/>
        <w:ind w:left="0" w:firstLine="426"/>
        <w:jc w:val="both"/>
        <w:rPr>
          <w:rFonts w:ascii="Times New Roman" w:hAnsi="Times New Roman"/>
          <w:sz w:val="26"/>
          <w:szCs w:val="26"/>
          <w:lang w:val="uk-UA"/>
        </w:rPr>
      </w:pPr>
      <w:r w:rsidRPr="007F7DEC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Затвердити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план </w:t>
      </w:r>
      <w:proofErr w:type="spellStart"/>
      <w:r w:rsidRPr="003E59D9">
        <w:rPr>
          <w:rFonts w:ascii="Times New Roman" w:hAnsi="Times New Roman"/>
          <w:sz w:val="26"/>
          <w:szCs w:val="26"/>
        </w:rPr>
        <w:t>заходів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організації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і </w:t>
      </w:r>
      <w:proofErr w:type="spellStart"/>
      <w:r w:rsidRPr="003E59D9">
        <w:rPr>
          <w:rFonts w:ascii="Times New Roman" w:hAnsi="Times New Roman"/>
          <w:sz w:val="26"/>
          <w:szCs w:val="26"/>
        </w:rPr>
        <w:t>проведення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оздоровлення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3E59D9">
        <w:rPr>
          <w:rFonts w:ascii="Times New Roman" w:hAnsi="Times New Roman"/>
          <w:sz w:val="26"/>
          <w:szCs w:val="26"/>
        </w:rPr>
        <w:t>відпочинку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дітей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3E59D9">
        <w:rPr>
          <w:rFonts w:ascii="Times New Roman" w:hAnsi="Times New Roman"/>
          <w:sz w:val="26"/>
          <w:szCs w:val="26"/>
        </w:rPr>
        <w:t>в</w:t>
      </w:r>
      <w:proofErr w:type="gram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період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дії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воєнного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стану у 202</w:t>
      </w:r>
      <w:r>
        <w:rPr>
          <w:rFonts w:ascii="Times New Roman" w:hAnsi="Times New Roman"/>
          <w:sz w:val="26"/>
          <w:szCs w:val="26"/>
          <w:lang w:val="uk-UA"/>
        </w:rPr>
        <w:t>5</w:t>
      </w:r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році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E59D9">
        <w:rPr>
          <w:rFonts w:ascii="Times New Roman" w:hAnsi="Times New Roman"/>
          <w:sz w:val="26"/>
          <w:szCs w:val="26"/>
        </w:rPr>
        <w:t>що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додається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. </w:t>
      </w:r>
    </w:p>
    <w:p w:rsidR="00080E56" w:rsidRDefault="00080E56" w:rsidP="009C3B57">
      <w:pPr>
        <w:pStyle w:val="a5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F789A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3E59D9">
        <w:rPr>
          <w:rFonts w:ascii="Times New Roman" w:hAnsi="Times New Roman"/>
          <w:sz w:val="26"/>
          <w:szCs w:val="26"/>
        </w:rPr>
        <w:t xml:space="preserve">Контроль за </w:t>
      </w:r>
      <w:proofErr w:type="spellStart"/>
      <w:r w:rsidRPr="003E59D9">
        <w:rPr>
          <w:rFonts w:ascii="Times New Roman" w:hAnsi="Times New Roman"/>
          <w:sz w:val="26"/>
          <w:szCs w:val="26"/>
        </w:rPr>
        <w:t>виконанням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розпорядження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E59D9">
        <w:rPr>
          <w:rFonts w:ascii="Times New Roman" w:hAnsi="Times New Roman"/>
          <w:sz w:val="26"/>
          <w:szCs w:val="26"/>
        </w:rPr>
        <w:t>покласти</w:t>
      </w:r>
      <w:proofErr w:type="spellEnd"/>
      <w:r w:rsidRPr="003E59D9">
        <w:rPr>
          <w:rFonts w:ascii="Times New Roman" w:hAnsi="Times New Roman"/>
          <w:sz w:val="26"/>
          <w:szCs w:val="26"/>
        </w:rPr>
        <w:t xml:space="preserve"> на заступника </w:t>
      </w:r>
      <w:r>
        <w:rPr>
          <w:rFonts w:ascii="Times New Roman" w:hAnsi="Times New Roman"/>
          <w:sz w:val="26"/>
          <w:szCs w:val="26"/>
          <w:lang w:val="uk-UA"/>
        </w:rPr>
        <w:t>голови районної</w:t>
      </w:r>
    </w:p>
    <w:p w:rsidR="00080E56" w:rsidRDefault="00080E56" w:rsidP="00BF789A">
      <w:pPr>
        <w:pStyle w:val="a5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державної адміністрації Олега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Пилипціва</w:t>
      </w:r>
      <w:proofErr w:type="spellEnd"/>
      <w:r w:rsidRPr="003E59D9">
        <w:rPr>
          <w:rFonts w:ascii="Times New Roman" w:hAnsi="Times New Roman"/>
          <w:sz w:val="26"/>
          <w:szCs w:val="26"/>
        </w:rPr>
        <w:t>.</w:t>
      </w:r>
    </w:p>
    <w:p w:rsidR="00080E56" w:rsidRDefault="00080E56" w:rsidP="003E59D9">
      <w:pPr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3E59D9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3E59D9">
        <w:rPr>
          <w:rFonts w:ascii="Times New Roman" w:hAnsi="Times New Roman"/>
          <w:b/>
          <w:sz w:val="26"/>
          <w:szCs w:val="26"/>
          <w:lang w:val="uk-UA"/>
        </w:rPr>
        <w:t>Начальник</w:t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                   </w:t>
      </w:r>
      <w:r w:rsidRPr="003E59D9">
        <w:rPr>
          <w:rFonts w:ascii="Times New Roman" w:hAnsi="Times New Roman"/>
          <w:b/>
          <w:sz w:val="26"/>
          <w:szCs w:val="26"/>
          <w:lang w:val="uk-UA"/>
        </w:rPr>
        <w:t>Степан КУЛИНЯК</w:t>
      </w:r>
    </w:p>
    <w:p w:rsidR="00080E56" w:rsidRDefault="00080E56" w:rsidP="00C10F1C">
      <w:pPr>
        <w:pStyle w:val="a6"/>
        <w:ind w:left="4956" w:firstLine="573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C10F1C">
      <w:pPr>
        <w:pStyle w:val="a6"/>
        <w:ind w:left="4956" w:firstLine="573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C10F1C">
      <w:pPr>
        <w:pStyle w:val="a6"/>
        <w:ind w:left="4956" w:firstLine="573"/>
        <w:rPr>
          <w:rFonts w:ascii="Times New Roman" w:hAnsi="Times New Roman"/>
          <w:sz w:val="26"/>
          <w:szCs w:val="26"/>
          <w:lang w:val="uk-UA"/>
        </w:rPr>
      </w:pPr>
    </w:p>
    <w:p w:rsidR="00080E56" w:rsidRPr="00011E80" w:rsidRDefault="00080E56" w:rsidP="008B36E6">
      <w:pPr>
        <w:pStyle w:val="a6"/>
        <w:ind w:left="5664" w:firstLine="708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 xml:space="preserve"> </w:t>
      </w:r>
      <w:proofErr w:type="spellStart"/>
      <w:r w:rsidRPr="00011E80">
        <w:rPr>
          <w:rFonts w:ascii="Times New Roman" w:hAnsi="Times New Roman"/>
          <w:sz w:val="26"/>
          <w:szCs w:val="26"/>
        </w:rPr>
        <w:t>Додаток</w:t>
      </w:r>
      <w:proofErr w:type="spellEnd"/>
      <w:r w:rsidRPr="00011E80">
        <w:rPr>
          <w:rFonts w:ascii="Times New Roman" w:hAnsi="Times New Roman"/>
          <w:sz w:val="26"/>
          <w:szCs w:val="26"/>
        </w:rPr>
        <w:t xml:space="preserve"> </w:t>
      </w:r>
    </w:p>
    <w:p w:rsidR="00080E56" w:rsidRPr="00011E80" w:rsidRDefault="00080E56" w:rsidP="008B36E6">
      <w:pPr>
        <w:pStyle w:val="a6"/>
        <w:ind w:left="637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011E80">
        <w:rPr>
          <w:rFonts w:ascii="Times New Roman" w:hAnsi="Times New Roman"/>
          <w:sz w:val="26"/>
          <w:szCs w:val="26"/>
        </w:rPr>
        <w:t xml:space="preserve">до </w:t>
      </w:r>
      <w:proofErr w:type="spellStart"/>
      <w:r w:rsidRPr="00011E80">
        <w:rPr>
          <w:rFonts w:ascii="Times New Roman" w:hAnsi="Times New Roman"/>
          <w:sz w:val="26"/>
          <w:szCs w:val="26"/>
        </w:rPr>
        <w:t>розпорядження</w:t>
      </w:r>
      <w:proofErr w:type="spellEnd"/>
      <w:r w:rsidRPr="00011E80">
        <w:rPr>
          <w:rFonts w:ascii="Times New Roman" w:hAnsi="Times New Roman"/>
          <w:sz w:val="26"/>
          <w:szCs w:val="26"/>
        </w:rPr>
        <w:t xml:space="preserve"> начальника</w:t>
      </w:r>
    </w:p>
    <w:p w:rsidR="00080E56" w:rsidRPr="00011E80" w:rsidRDefault="00080E56" w:rsidP="00C10F1C">
      <w:pPr>
        <w:pStyle w:val="a6"/>
        <w:ind w:left="5664" w:hanging="13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районної </w:t>
      </w:r>
      <w:proofErr w:type="spellStart"/>
      <w:r w:rsidRPr="00011E80">
        <w:rPr>
          <w:rFonts w:ascii="Times New Roman" w:hAnsi="Times New Roman"/>
          <w:sz w:val="26"/>
          <w:szCs w:val="26"/>
        </w:rPr>
        <w:t>військової</w:t>
      </w:r>
      <w:proofErr w:type="spellEnd"/>
      <w:r w:rsidRPr="00011E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E80">
        <w:rPr>
          <w:rFonts w:ascii="Times New Roman" w:hAnsi="Times New Roman"/>
          <w:sz w:val="26"/>
          <w:szCs w:val="26"/>
        </w:rPr>
        <w:t>адміністрації</w:t>
      </w:r>
      <w:proofErr w:type="spellEnd"/>
    </w:p>
    <w:p w:rsidR="00080E56" w:rsidRPr="00011E80" w:rsidRDefault="00080E56" w:rsidP="00C10F1C">
      <w:pPr>
        <w:pStyle w:val="a6"/>
        <w:ind w:left="4956" w:firstLine="573"/>
        <w:rPr>
          <w:rFonts w:ascii="Times New Roman" w:hAnsi="Times New Roman"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</w:t>
      </w:r>
      <w:r w:rsidRPr="0000237C">
        <w:rPr>
          <w:rFonts w:ascii="Times New Roman" w:hAnsi="Times New Roman"/>
          <w:sz w:val="26"/>
          <w:szCs w:val="26"/>
          <w:lang w:val="uk-UA"/>
        </w:rPr>
        <w:t xml:space="preserve">від </w:t>
      </w:r>
      <w:r w:rsidR="008D3E11">
        <w:rPr>
          <w:rFonts w:ascii="Times New Roman" w:hAnsi="Times New Roman"/>
          <w:sz w:val="26"/>
          <w:szCs w:val="26"/>
          <w:lang w:val="uk-UA"/>
        </w:rPr>
        <w:t xml:space="preserve"> 2</w:t>
      </w:r>
      <w:r w:rsidR="004D199C">
        <w:rPr>
          <w:rFonts w:ascii="Times New Roman" w:hAnsi="Times New Roman"/>
          <w:sz w:val="26"/>
          <w:szCs w:val="26"/>
          <w:lang w:val="uk-UA"/>
        </w:rPr>
        <w:t>9</w:t>
      </w:r>
      <w:r w:rsidR="008D3E11">
        <w:rPr>
          <w:rFonts w:ascii="Times New Roman" w:hAnsi="Times New Roman"/>
          <w:sz w:val="26"/>
          <w:szCs w:val="26"/>
          <w:lang w:val="uk-UA"/>
        </w:rPr>
        <w:t xml:space="preserve"> січня 2025 р.</w:t>
      </w:r>
      <w:r w:rsidRPr="0000237C">
        <w:rPr>
          <w:rFonts w:ascii="Times New Roman" w:hAnsi="Times New Roman"/>
          <w:sz w:val="26"/>
          <w:szCs w:val="26"/>
          <w:lang w:val="uk-UA"/>
        </w:rPr>
        <w:t xml:space="preserve">№ </w:t>
      </w:r>
      <w:r w:rsidR="008D3E11">
        <w:rPr>
          <w:rFonts w:ascii="Times New Roman" w:hAnsi="Times New Roman"/>
          <w:sz w:val="26"/>
          <w:szCs w:val="26"/>
          <w:lang w:val="uk-UA"/>
        </w:rPr>
        <w:t>9</w:t>
      </w:r>
    </w:p>
    <w:p w:rsidR="00080E56" w:rsidRDefault="00080E56" w:rsidP="00C10F1C">
      <w:pPr>
        <w:pStyle w:val="a6"/>
        <w:ind w:left="4248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080E56" w:rsidRPr="00011E80" w:rsidRDefault="00080E56" w:rsidP="00C10F1C">
      <w:pPr>
        <w:pStyle w:val="a6"/>
        <w:ind w:left="4248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080E56" w:rsidRDefault="00080E56" w:rsidP="00FF1B04">
      <w:pPr>
        <w:pStyle w:val="a6"/>
        <w:jc w:val="center"/>
        <w:outlineLvl w:val="0"/>
        <w:rPr>
          <w:rFonts w:ascii="Times New Roman" w:hAnsi="Times New Roman"/>
          <w:sz w:val="26"/>
          <w:szCs w:val="26"/>
          <w:lang w:val="uk-UA"/>
        </w:rPr>
      </w:pPr>
      <w:r w:rsidRPr="0000237C">
        <w:rPr>
          <w:rFonts w:ascii="Times New Roman" w:hAnsi="Times New Roman"/>
          <w:b/>
          <w:bCs/>
          <w:sz w:val="26"/>
          <w:szCs w:val="26"/>
          <w:lang w:val="uk-UA"/>
        </w:rPr>
        <w:t>СКЛАД</w:t>
      </w:r>
    </w:p>
    <w:p w:rsidR="00080E56" w:rsidRDefault="00080E56" w:rsidP="00C10F1C">
      <w:pPr>
        <w:pStyle w:val="a6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011E80">
        <w:rPr>
          <w:rFonts w:ascii="Times New Roman" w:hAnsi="Times New Roman"/>
          <w:b/>
          <w:bCs/>
          <w:sz w:val="26"/>
          <w:szCs w:val="26"/>
          <w:lang w:val="uk-UA"/>
        </w:rPr>
        <w:t>міжвідомчого штабу з координації проведення</w:t>
      </w:r>
    </w:p>
    <w:p w:rsidR="00080E56" w:rsidRPr="00011E80" w:rsidRDefault="00080E56" w:rsidP="00C10F1C">
      <w:pPr>
        <w:pStyle w:val="a6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011E80">
        <w:rPr>
          <w:rFonts w:ascii="Times New Roman" w:hAnsi="Times New Roman"/>
          <w:b/>
          <w:bCs/>
          <w:sz w:val="26"/>
          <w:szCs w:val="26"/>
          <w:lang w:val="uk-UA"/>
        </w:rPr>
        <w:t>оздоровчої кампанії 202</w:t>
      </w:r>
      <w:r>
        <w:rPr>
          <w:rFonts w:ascii="Times New Roman" w:hAnsi="Times New Roman"/>
          <w:b/>
          <w:bCs/>
          <w:sz w:val="26"/>
          <w:szCs w:val="26"/>
          <w:lang w:val="uk-UA"/>
        </w:rPr>
        <w:t>5</w:t>
      </w:r>
      <w:r w:rsidRPr="00011E80">
        <w:rPr>
          <w:rFonts w:ascii="Times New Roman" w:hAnsi="Times New Roman"/>
          <w:b/>
          <w:bCs/>
          <w:sz w:val="26"/>
          <w:szCs w:val="26"/>
          <w:lang w:val="uk-UA"/>
        </w:rPr>
        <w:t xml:space="preserve"> року</w:t>
      </w:r>
    </w:p>
    <w:p w:rsidR="00080E56" w:rsidRDefault="00080E56" w:rsidP="00BC1385">
      <w:pPr>
        <w:spacing w:after="0" w:line="240" w:lineRule="auto"/>
        <w:ind w:right="-284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832" w:right="-55" w:hanging="2832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/>
          <w:sz w:val="26"/>
          <w:szCs w:val="26"/>
          <w:lang w:val="uk-UA"/>
        </w:rPr>
        <w:t>О.Пилипців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                 заступник  голови  районної державної адміністрації, голова штабу</w:t>
      </w:r>
    </w:p>
    <w:p w:rsidR="00080E56" w:rsidRDefault="00080E56" w:rsidP="00BC1385">
      <w:pPr>
        <w:spacing w:after="0" w:line="240" w:lineRule="auto"/>
        <w:ind w:left="2832" w:right="-55" w:hanging="2832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829" w:right="-57" w:hanging="2829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/>
          <w:sz w:val="26"/>
          <w:szCs w:val="26"/>
          <w:lang w:val="uk-UA"/>
        </w:rPr>
        <w:t>С.Маменька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               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т.в.о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. начальника  управління праці та соціального захисту населення                       </w:t>
      </w:r>
    </w:p>
    <w:p w:rsidR="00080E56" w:rsidRDefault="00080E56" w:rsidP="00BC1385">
      <w:pPr>
        <w:spacing w:after="0" w:line="240" w:lineRule="auto"/>
        <w:ind w:left="2829" w:right="-57" w:hanging="705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районної державної адміністрації, заступник голови штабу</w:t>
      </w:r>
    </w:p>
    <w:p w:rsidR="00080E56" w:rsidRDefault="00080E56" w:rsidP="00BC1385">
      <w:pPr>
        <w:spacing w:after="0" w:line="240" w:lineRule="auto"/>
        <w:ind w:left="2829" w:right="-57" w:hanging="705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/>
          <w:sz w:val="26"/>
          <w:szCs w:val="26"/>
          <w:lang w:val="uk-UA"/>
        </w:rPr>
        <w:t>Л.Фарбітник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               начальник відділу сімейної політики управління праці та соціального</w:t>
      </w: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                      захисту населення районної державної адміністрації, секретар </w:t>
      </w:r>
    </w:p>
    <w:p w:rsidR="00080E56" w:rsidRDefault="00080E56" w:rsidP="00BC1385">
      <w:pPr>
        <w:spacing w:after="0" w:line="240" w:lineRule="auto"/>
        <w:ind w:left="2829" w:hanging="2829"/>
        <w:jc w:val="both"/>
        <w:outlineLvl w:val="0"/>
        <w:rPr>
          <w:rFonts w:ascii="Times New Roman" w:hAnsi="Times New Roman"/>
          <w:b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829" w:hanging="2829"/>
        <w:jc w:val="both"/>
        <w:outlineLvl w:val="0"/>
        <w:rPr>
          <w:rFonts w:ascii="Times New Roman" w:hAnsi="Times New Roman"/>
          <w:b/>
          <w:sz w:val="26"/>
          <w:szCs w:val="26"/>
          <w:lang w:val="uk-UA"/>
        </w:rPr>
      </w:pPr>
      <w:r w:rsidRPr="00062440">
        <w:rPr>
          <w:rFonts w:ascii="Times New Roman" w:hAnsi="Times New Roman"/>
          <w:b/>
          <w:sz w:val="26"/>
          <w:szCs w:val="26"/>
          <w:lang w:val="uk-UA"/>
        </w:rPr>
        <w:t>Члени штабу</w:t>
      </w:r>
      <w:r w:rsidRPr="00961151">
        <w:rPr>
          <w:rFonts w:ascii="Times New Roman" w:hAnsi="Times New Roman"/>
          <w:b/>
          <w:sz w:val="26"/>
          <w:szCs w:val="26"/>
          <w:lang w:val="uk-UA"/>
        </w:rPr>
        <w:t>:</w:t>
      </w:r>
    </w:p>
    <w:p w:rsidR="00080E56" w:rsidRDefault="00080E56" w:rsidP="00BC1385">
      <w:pPr>
        <w:spacing w:after="0" w:line="240" w:lineRule="auto"/>
        <w:ind w:left="2829" w:hanging="2829"/>
        <w:jc w:val="both"/>
        <w:outlineLvl w:val="0"/>
        <w:rPr>
          <w:rFonts w:ascii="Times New Roman" w:hAnsi="Times New Roman"/>
          <w:b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  <w:r w:rsidRPr="0063510F"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Н.Козар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                      начальник  управління   гуманітарної   політики  районної державної</w:t>
      </w: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                      адміністрації</w:t>
      </w: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/>
          <w:sz w:val="26"/>
          <w:szCs w:val="26"/>
          <w:lang w:val="uk-UA"/>
        </w:rPr>
        <w:t>П.</w:t>
      </w:r>
      <w:r w:rsidRPr="00062440">
        <w:rPr>
          <w:rFonts w:ascii="Times New Roman" w:hAnsi="Times New Roman"/>
          <w:sz w:val="26"/>
          <w:szCs w:val="26"/>
          <w:lang w:val="uk-UA"/>
        </w:rPr>
        <w:t>Сушко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                      начальник відділу  молоді  спорту  та  охорони  здоров</w:t>
      </w:r>
      <w:r w:rsidRPr="001E4D9A">
        <w:rPr>
          <w:rFonts w:ascii="Times New Roman" w:hAnsi="Times New Roman"/>
          <w:sz w:val="26"/>
          <w:szCs w:val="26"/>
          <w:lang w:val="uk-UA"/>
        </w:rPr>
        <w:t>’</w:t>
      </w:r>
      <w:r>
        <w:rPr>
          <w:rFonts w:ascii="Times New Roman" w:hAnsi="Times New Roman"/>
          <w:sz w:val="26"/>
          <w:szCs w:val="26"/>
          <w:lang w:val="uk-UA"/>
        </w:rPr>
        <w:t xml:space="preserve">я управління </w:t>
      </w: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                      гуманітарної політики районної державної адміністрації</w:t>
      </w:r>
    </w:p>
    <w:p w:rsidR="00080E56" w:rsidRDefault="00080E56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/>
          <w:sz w:val="26"/>
          <w:szCs w:val="26"/>
          <w:lang w:val="uk-UA"/>
        </w:rPr>
        <w:t>О.Загорський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              начальник   Дрогобицького     районного    управління       Головного </w:t>
      </w:r>
    </w:p>
    <w:p w:rsidR="00080E56" w:rsidRDefault="00080E56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                      управління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Держпродспоживслужби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у Львівській області (за згодою)</w:t>
      </w:r>
    </w:p>
    <w:p w:rsidR="00080E56" w:rsidRDefault="00080E56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/>
          <w:sz w:val="26"/>
          <w:szCs w:val="26"/>
          <w:lang w:val="uk-UA"/>
        </w:rPr>
        <w:t>О.Зінченко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служби у справах дітей районної державної адміністрації</w:t>
      </w: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/>
          <w:sz w:val="26"/>
          <w:szCs w:val="26"/>
          <w:lang w:val="uk-UA"/>
        </w:rPr>
        <w:t>П.Цвігун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ab/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т.в.о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>. начальника управління з питань цивільного захисту та оборонної роботи районної державної адміністрації</w:t>
      </w: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В. Петрик 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Дрогобицького РВП ГУ НП у Львівській області підполковник поліції (за згодою)</w:t>
      </w:r>
    </w:p>
    <w:p w:rsidR="00080E56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/>
          <w:sz w:val="26"/>
          <w:szCs w:val="26"/>
          <w:lang w:val="uk-UA"/>
        </w:rPr>
        <w:t>О.Кобилецький</w:t>
      </w:r>
      <w:proofErr w:type="spellEnd"/>
      <w:r w:rsidRPr="00FE6DE2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E6DE2">
        <w:rPr>
          <w:rFonts w:ascii="Times New Roman" w:hAnsi="Times New Roman"/>
          <w:sz w:val="26"/>
          <w:szCs w:val="26"/>
          <w:lang w:val="uk-UA"/>
        </w:rPr>
        <w:tab/>
        <w:t>начальник</w:t>
      </w:r>
      <w:r>
        <w:rPr>
          <w:rFonts w:ascii="Times New Roman" w:hAnsi="Times New Roman"/>
          <w:sz w:val="26"/>
          <w:szCs w:val="26"/>
          <w:lang w:val="uk-UA"/>
        </w:rPr>
        <w:t xml:space="preserve"> Дрогобицького районного управління </w:t>
      </w:r>
      <w:r w:rsidRPr="00FE6DE2">
        <w:rPr>
          <w:rFonts w:ascii="Times New Roman" w:hAnsi="Times New Roman"/>
          <w:sz w:val="26"/>
          <w:szCs w:val="26"/>
          <w:lang w:val="uk-UA"/>
        </w:rPr>
        <w:t>Головного управління ДСНС України у Львівській області  (за згодою)</w:t>
      </w:r>
    </w:p>
    <w:p w:rsidR="00080E56" w:rsidRDefault="00080E56" w:rsidP="00BC1385">
      <w:pPr>
        <w:spacing w:after="0" w:line="240" w:lineRule="auto"/>
        <w:ind w:left="2520" w:hanging="252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Pr="00FE6DE2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Pr="002142CF" w:rsidRDefault="00080E56" w:rsidP="00BC1385">
      <w:pPr>
        <w:spacing w:after="0" w:line="240" w:lineRule="auto"/>
        <w:ind w:left="2829" w:hanging="2829"/>
        <w:jc w:val="both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К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>ерівник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 xml:space="preserve">апарату 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                                  Мар’яна МАРКІВ</w:t>
      </w:r>
    </w:p>
    <w:p w:rsidR="00080E56" w:rsidRDefault="00080E56" w:rsidP="00BC1385">
      <w:pPr>
        <w:spacing w:after="0" w:line="240" w:lineRule="auto"/>
        <w:ind w:left="5245" w:right="-1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BC1385">
      <w:pPr>
        <w:spacing w:after="0" w:line="240" w:lineRule="auto"/>
        <w:ind w:left="5245" w:right="-1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FF1B04">
      <w:pPr>
        <w:spacing w:after="0" w:line="240" w:lineRule="auto"/>
        <w:ind w:left="5245" w:right="-1"/>
        <w:outlineLvl w:val="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</w:t>
      </w:r>
    </w:p>
    <w:p w:rsidR="00080E56" w:rsidRDefault="00080E56" w:rsidP="00FF1B04">
      <w:pPr>
        <w:spacing w:after="0" w:line="240" w:lineRule="auto"/>
        <w:ind w:left="5245" w:right="-1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FF1B04">
      <w:pPr>
        <w:spacing w:after="0" w:line="240" w:lineRule="auto"/>
        <w:ind w:left="5245" w:right="-1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FF1B04">
      <w:pPr>
        <w:spacing w:after="0" w:line="240" w:lineRule="auto"/>
        <w:ind w:left="5245" w:right="-1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080E56" w:rsidRPr="003240DD" w:rsidRDefault="00080E56" w:rsidP="00FF1B04">
      <w:pPr>
        <w:spacing w:after="0" w:line="240" w:lineRule="auto"/>
        <w:ind w:left="5245" w:right="-1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 xml:space="preserve">                </w:t>
      </w:r>
      <w:r w:rsidRPr="003240DD">
        <w:rPr>
          <w:rFonts w:ascii="Times New Roman" w:hAnsi="Times New Roman"/>
          <w:sz w:val="26"/>
          <w:szCs w:val="26"/>
        </w:rPr>
        <w:t>ЗАТВЕРДЖЕНО</w:t>
      </w:r>
    </w:p>
    <w:p w:rsidR="00080E56" w:rsidRPr="003240DD" w:rsidRDefault="00080E56" w:rsidP="00FF1B04">
      <w:pPr>
        <w:spacing w:after="0" w:line="240" w:lineRule="auto"/>
        <w:ind w:left="5245" w:right="-1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  </w:t>
      </w:r>
      <w:proofErr w:type="spellStart"/>
      <w:r w:rsidRPr="003240DD">
        <w:rPr>
          <w:rFonts w:ascii="Times New Roman" w:hAnsi="Times New Roman"/>
          <w:sz w:val="26"/>
          <w:szCs w:val="26"/>
        </w:rPr>
        <w:t>Розпорядження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3240DD">
        <w:rPr>
          <w:rFonts w:ascii="Times New Roman" w:hAnsi="Times New Roman"/>
          <w:sz w:val="26"/>
          <w:szCs w:val="26"/>
        </w:rPr>
        <w:t xml:space="preserve"> начальника</w:t>
      </w:r>
    </w:p>
    <w:p w:rsidR="00080E56" w:rsidRPr="005C60C9" w:rsidRDefault="00080E56" w:rsidP="003240DD">
      <w:pPr>
        <w:spacing w:after="0" w:line="240" w:lineRule="auto"/>
        <w:ind w:left="5245" w:right="-1"/>
        <w:rPr>
          <w:rFonts w:ascii="Times New Roman" w:hAnsi="Times New Roman"/>
          <w:sz w:val="26"/>
          <w:szCs w:val="26"/>
          <w:lang w:val="uk-UA"/>
        </w:rPr>
      </w:pPr>
      <w:r w:rsidRPr="003240DD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 xml:space="preserve">               </w:t>
      </w:r>
      <w:r w:rsidRPr="003240DD">
        <w:rPr>
          <w:rFonts w:ascii="Times New Roman" w:hAnsi="Times New Roman"/>
          <w:sz w:val="26"/>
          <w:szCs w:val="26"/>
          <w:lang w:val="uk-UA"/>
        </w:rPr>
        <w:t>районної</w:t>
      </w:r>
      <w:r w:rsidRPr="005C60C9">
        <w:rPr>
          <w:rFonts w:ascii="Times New Roman" w:hAnsi="Times New Roman"/>
          <w:sz w:val="26"/>
          <w:szCs w:val="26"/>
          <w:lang w:val="uk-UA"/>
        </w:rPr>
        <w:t xml:space="preserve"> військової адміністрації</w:t>
      </w:r>
    </w:p>
    <w:p w:rsidR="008D3E11" w:rsidRPr="00011E80" w:rsidRDefault="008D3E11" w:rsidP="008D3E11">
      <w:pPr>
        <w:pStyle w:val="a6"/>
        <w:ind w:left="4956" w:firstLine="573"/>
        <w:rPr>
          <w:rFonts w:ascii="Times New Roman" w:hAnsi="Times New Roman"/>
          <w:b/>
          <w:bCs/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</w:t>
      </w:r>
      <w:r>
        <w:rPr>
          <w:rFonts w:ascii="Times New Roman" w:hAnsi="Times New Roman"/>
          <w:sz w:val="26"/>
          <w:szCs w:val="26"/>
          <w:lang w:val="uk-UA"/>
        </w:rPr>
        <w:t>2</w:t>
      </w:r>
      <w:r w:rsidR="004D199C">
        <w:rPr>
          <w:rFonts w:ascii="Times New Roman" w:hAnsi="Times New Roman"/>
          <w:sz w:val="26"/>
          <w:szCs w:val="26"/>
          <w:lang w:val="uk-UA"/>
        </w:rPr>
        <w:t>9</w:t>
      </w:r>
      <w:r>
        <w:rPr>
          <w:rFonts w:ascii="Times New Roman" w:hAnsi="Times New Roman"/>
          <w:sz w:val="26"/>
          <w:szCs w:val="26"/>
          <w:lang w:val="uk-UA"/>
        </w:rPr>
        <w:t xml:space="preserve"> січня 2025 р.</w:t>
      </w:r>
      <w:r w:rsidRPr="0000237C">
        <w:rPr>
          <w:rFonts w:ascii="Times New Roman" w:hAnsi="Times New Roman"/>
          <w:sz w:val="26"/>
          <w:szCs w:val="26"/>
          <w:lang w:val="uk-UA"/>
        </w:rPr>
        <w:t xml:space="preserve">№ </w:t>
      </w:r>
      <w:r>
        <w:rPr>
          <w:rFonts w:ascii="Times New Roman" w:hAnsi="Times New Roman"/>
          <w:sz w:val="26"/>
          <w:szCs w:val="26"/>
          <w:lang w:val="uk-UA"/>
        </w:rPr>
        <w:t>9</w:t>
      </w:r>
    </w:p>
    <w:p w:rsidR="00080E56" w:rsidRDefault="00080E56" w:rsidP="008D3E11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jc w:val="both"/>
        <w:rPr>
          <w:sz w:val="28"/>
          <w:szCs w:val="28"/>
          <w:lang w:val="uk-UA"/>
        </w:rPr>
      </w:pPr>
    </w:p>
    <w:p w:rsidR="00080E56" w:rsidRPr="00CC144E" w:rsidRDefault="00080E56" w:rsidP="00FF1B04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 w:rsidRPr="00CC144E">
        <w:rPr>
          <w:b/>
          <w:bCs/>
          <w:sz w:val="28"/>
          <w:szCs w:val="28"/>
          <w:lang w:val="uk-UA"/>
        </w:rPr>
        <w:t>План</w:t>
      </w:r>
    </w:p>
    <w:p w:rsidR="00080E56" w:rsidRPr="00CC144E" w:rsidRDefault="00080E56" w:rsidP="003240DD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jc w:val="center"/>
        <w:rPr>
          <w:b/>
          <w:bCs/>
          <w:color w:val="000000"/>
          <w:sz w:val="28"/>
          <w:szCs w:val="28"/>
          <w:lang w:val="uk-UA"/>
        </w:rPr>
      </w:pPr>
      <w:r w:rsidRPr="00CC144E">
        <w:rPr>
          <w:b/>
          <w:bCs/>
          <w:sz w:val="28"/>
          <w:szCs w:val="28"/>
          <w:lang w:val="uk-UA"/>
        </w:rPr>
        <w:t>заходів організації і проведення оздоровлення та відпочинку дітей в період дії воєнного стану у 202</w:t>
      </w:r>
      <w:r>
        <w:rPr>
          <w:b/>
          <w:bCs/>
          <w:sz w:val="28"/>
          <w:szCs w:val="28"/>
          <w:lang w:val="uk-UA"/>
        </w:rPr>
        <w:t>5</w:t>
      </w:r>
      <w:r w:rsidRPr="00CC144E">
        <w:rPr>
          <w:b/>
          <w:bCs/>
          <w:sz w:val="28"/>
          <w:szCs w:val="28"/>
          <w:lang w:val="uk-UA"/>
        </w:rPr>
        <w:t xml:space="preserve"> році</w:t>
      </w:r>
    </w:p>
    <w:p w:rsidR="00080E56" w:rsidRPr="003E4BB8" w:rsidRDefault="00080E56" w:rsidP="003240DD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center"/>
        <w:rPr>
          <w:b/>
          <w:bCs/>
          <w:sz w:val="26"/>
          <w:szCs w:val="26"/>
          <w:lang w:val="uk-UA"/>
        </w:rPr>
      </w:pPr>
    </w:p>
    <w:p w:rsidR="00080E56" w:rsidRPr="003E4BB8" w:rsidRDefault="00080E56" w:rsidP="003240DD">
      <w:pPr>
        <w:pStyle w:val="2"/>
        <w:tabs>
          <w:tab w:val="left" w:pos="-1701"/>
          <w:tab w:val="left" w:pos="-1560"/>
          <w:tab w:val="left" w:pos="993"/>
        </w:tabs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sz w:val="26"/>
          <w:szCs w:val="26"/>
          <w:lang w:val="uk-UA"/>
        </w:rPr>
        <w:t xml:space="preserve">1. </w:t>
      </w:r>
      <w:r>
        <w:rPr>
          <w:sz w:val="26"/>
          <w:szCs w:val="26"/>
          <w:lang w:val="uk-UA"/>
        </w:rPr>
        <w:t>Міським, селищним головам Дрогобицького району</w:t>
      </w:r>
      <w:r w:rsidRPr="003E4BB8">
        <w:rPr>
          <w:sz w:val="26"/>
          <w:szCs w:val="26"/>
          <w:lang w:val="uk-UA"/>
        </w:rPr>
        <w:t>, керівникам дитячих закладів оздоровлення та відпочинку:</w:t>
      </w:r>
    </w:p>
    <w:p w:rsidR="00080E56" w:rsidRPr="003E4BB8" w:rsidRDefault="00080E56" w:rsidP="003240DD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</w:p>
    <w:p w:rsidR="00080E56" w:rsidRDefault="00080E56" w:rsidP="003240DD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sz w:val="26"/>
          <w:szCs w:val="26"/>
          <w:lang w:val="uk-UA"/>
        </w:rPr>
        <w:t xml:space="preserve">1.1. Затвердити склад місцевих міжвідомчих оперативних штабів із координації проведення оздоровлення та відпочинку дітей (далі – місцеві штаби), залучивши представників   Дрогобицького  районного управління  Головного управління </w:t>
      </w:r>
      <w:proofErr w:type="spellStart"/>
      <w:r w:rsidRPr="003E4BB8">
        <w:rPr>
          <w:sz w:val="26"/>
          <w:szCs w:val="26"/>
          <w:lang w:val="uk-UA"/>
        </w:rPr>
        <w:t>Держпродспоживслужби</w:t>
      </w:r>
      <w:proofErr w:type="spellEnd"/>
      <w:r w:rsidRPr="003E4BB8">
        <w:rPr>
          <w:sz w:val="26"/>
          <w:szCs w:val="26"/>
          <w:lang w:val="uk-UA"/>
        </w:rPr>
        <w:t xml:space="preserve"> у Львівській області, </w:t>
      </w:r>
      <w:r w:rsidRPr="00FE0ADB">
        <w:rPr>
          <w:sz w:val="26"/>
          <w:szCs w:val="26"/>
          <w:lang w:val="uk-UA"/>
        </w:rPr>
        <w:t>Дрогобицького районного управління Головного управління Державної служби України з надзвичайних ситуацій у Львівській області</w:t>
      </w:r>
      <w:r w:rsidRPr="00610E2E">
        <w:rPr>
          <w:b/>
          <w:sz w:val="26"/>
          <w:szCs w:val="26"/>
          <w:lang w:val="uk-UA"/>
        </w:rPr>
        <w:t>,</w:t>
      </w:r>
      <w:r w:rsidRPr="003E4BB8">
        <w:rPr>
          <w:sz w:val="26"/>
          <w:szCs w:val="26"/>
          <w:lang w:val="uk-UA"/>
        </w:rPr>
        <w:t xml:space="preserve">  Дрогобицько</w:t>
      </w:r>
      <w:r>
        <w:rPr>
          <w:sz w:val="26"/>
          <w:szCs w:val="26"/>
          <w:lang w:val="uk-UA"/>
        </w:rPr>
        <w:t>го</w:t>
      </w:r>
      <w:r w:rsidRPr="003E4BB8">
        <w:rPr>
          <w:sz w:val="26"/>
          <w:szCs w:val="26"/>
          <w:lang w:val="uk-UA"/>
        </w:rPr>
        <w:t xml:space="preserve"> відділу ДУ «Львівський обласний центр контролю та профілактики </w:t>
      </w:r>
      <w:proofErr w:type="spellStart"/>
      <w:r w:rsidRPr="003E4BB8">
        <w:rPr>
          <w:sz w:val="26"/>
          <w:szCs w:val="26"/>
          <w:lang w:val="uk-UA"/>
        </w:rPr>
        <w:t>хвороб</w:t>
      </w:r>
      <w:proofErr w:type="spellEnd"/>
      <w:r w:rsidRPr="003E4BB8">
        <w:rPr>
          <w:sz w:val="26"/>
          <w:szCs w:val="26"/>
          <w:lang w:val="uk-UA"/>
        </w:rPr>
        <w:t xml:space="preserve"> Міністерства охорони здоров’я України»,  Дрогобицького РВП   ГУ НП у Львівській області.</w:t>
      </w:r>
    </w:p>
    <w:p w:rsidR="00080E56" w:rsidRPr="003E4BB8" w:rsidRDefault="00080E56" w:rsidP="003240DD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color w:val="000000"/>
          <w:sz w:val="26"/>
          <w:szCs w:val="26"/>
          <w:lang w:val="uk-UA"/>
        </w:rPr>
        <w:t xml:space="preserve"> </w:t>
      </w:r>
      <w:r w:rsidRPr="003E4BB8">
        <w:rPr>
          <w:sz w:val="26"/>
          <w:szCs w:val="26"/>
          <w:lang w:val="uk-UA"/>
        </w:rPr>
        <w:t>1.2.</w:t>
      </w:r>
      <w:r>
        <w:rPr>
          <w:sz w:val="26"/>
          <w:szCs w:val="26"/>
          <w:lang w:val="uk-UA"/>
        </w:rPr>
        <w:t xml:space="preserve"> </w:t>
      </w:r>
      <w:r w:rsidRPr="003E4BB8">
        <w:rPr>
          <w:sz w:val="26"/>
          <w:szCs w:val="26"/>
          <w:lang w:val="uk-UA"/>
        </w:rPr>
        <w:t xml:space="preserve"> Невідкладно провести засідання місцевих штабів та створити робочі групи для проведення комісійних обстежень дитячих закладів оздоровлення та відпочинку усіх типів та форм власності з визначення їх готовності до початку оздоровчої кампанії. </w:t>
      </w:r>
    </w:p>
    <w:p w:rsidR="00080E56" w:rsidRPr="003E4BB8" w:rsidRDefault="00080E56" w:rsidP="003240DD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sz w:val="26"/>
          <w:szCs w:val="26"/>
          <w:lang w:val="uk-UA"/>
        </w:rPr>
        <w:t xml:space="preserve"> 1.3. Налагодити систему обліку та контролю щодо перебування в районі організованих груп дітей в оздоровчих закладах для дорослих (будинки та бази відпочинку, санаторії, пансіонати та комплекси цих закладів, туристичні бази тощо).</w:t>
      </w:r>
    </w:p>
    <w:p w:rsidR="00080E56" w:rsidRPr="003E4BB8" w:rsidRDefault="00080E56" w:rsidP="003240DD">
      <w:pPr>
        <w:pStyle w:val="2"/>
        <w:widowControl/>
        <w:tabs>
          <w:tab w:val="left" w:pos="-1701"/>
          <w:tab w:val="left" w:pos="-1560"/>
          <w:tab w:val="left" w:pos="567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sz w:val="26"/>
          <w:szCs w:val="26"/>
          <w:lang w:val="uk-UA"/>
        </w:rPr>
        <w:t xml:space="preserve"> </w:t>
      </w:r>
    </w:p>
    <w:p w:rsidR="00080E56" w:rsidRPr="003E4BB8" w:rsidRDefault="00080E56" w:rsidP="00254706">
      <w:pPr>
        <w:pStyle w:val="a6"/>
        <w:ind w:firstLine="567"/>
        <w:jc w:val="both"/>
        <w:rPr>
          <w:sz w:val="26"/>
          <w:szCs w:val="26"/>
          <w:lang w:val="uk-UA"/>
        </w:rPr>
      </w:pPr>
      <w:r w:rsidRPr="003E4BB8">
        <w:rPr>
          <w:rFonts w:ascii="Times New Roman" w:hAnsi="Times New Roman"/>
          <w:sz w:val="26"/>
          <w:szCs w:val="26"/>
          <w:lang w:val="uk-UA"/>
        </w:rPr>
        <w:t xml:space="preserve">2 . </w:t>
      </w:r>
      <w:r w:rsidRPr="00610E2E">
        <w:rPr>
          <w:rFonts w:ascii="Times New Roman" w:hAnsi="Times New Roman"/>
          <w:sz w:val="26"/>
          <w:szCs w:val="26"/>
          <w:lang w:val="uk-UA"/>
        </w:rPr>
        <w:t xml:space="preserve">Дрогобицькому РВП  ГУ НП </w:t>
      </w:r>
      <w:r w:rsidRPr="003E4BB8">
        <w:rPr>
          <w:rFonts w:ascii="Times New Roman" w:hAnsi="Times New Roman"/>
          <w:sz w:val="26"/>
          <w:szCs w:val="26"/>
          <w:lang w:val="uk-UA"/>
        </w:rPr>
        <w:t>забезпечити громадський порядок у місцях відпочинку дітей; посилити патрулювання місць масового відпочинку і оздоровлення дітей.</w:t>
      </w:r>
    </w:p>
    <w:p w:rsidR="00080E56" w:rsidRPr="003E4BB8" w:rsidRDefault="00080E56" w:rsidP="00D91A8A">
      <w:pPr>
        <w:tabs>
          <w:tab w:val="left" w:pos="-1418"/>
          <w:tab w:val="num" w:pos="-1134"/>
          <w:tab w:val="left" w:pos="851"/>
        </w:tabs>
        <w:contextualSpacing/>
        <w:jc w:val="both"/>
        <w:rPr>
          <w:rFonts w:ascii="Times New Roman" w:hAnsi="Times New Roman"/>
          <w:sz w:val="26"/>
          <w:szCs w:val="26"/>
          <w:lang w:val="uk-UA"/>
        </w:rPr>
      </w:pPr>
      <w:r w:rsidRPr="003E4BB8">
        <w:rPr>
          <w:rFonts w:ascii="Times New Roman" w:hAnsi="Times New Roman"/>
          <w:sz w:val="26"/>
          <w:szCs w:val="26"/>
          <w:lang w:val="uk-UA"/>
        </w:rPr>
        <w:tab/>
      </w:r>
    </w:p>
    <w:p w:rsidR="00080E56" w:rsidRDefault="00080E56" w:rsidP="00D91A8A">
      <w:pPr>
        <w:tabs>
          <w:tab w:val="left" w:pos="-1418"/>
          <w:tab w:val="num" w:pos="-1134"/>
          <w:tab w:val="left" w:pos="851"/>
        </w:tabs>
        <w:ind w:firstLine="567"/>
        <w:contextualSpacing/>
        <w:jc w:val="both"/>
        <w:rPr>
          <w:rFonts w:ascii="Times New Roman" w:hAnsi="Times New Roman"/>
          <w:sz w:val="26"/>
          <w:szCs w:val="26"/>
          <w:lang w:val="uk-UA"/>
        </w:rPr>
      </w:pPr>
      <w:r w:rsidRPr="003E4BB8">
        <w:rPr>
          <w:rFonts w:ascii="Times New Roman" w:hAnsi="Times New Roman"/>
          <w:sz w:val="26"/>
          <w:szCs w:val="26"/>
          <w:lang w:val="uk-UA"/>
        </w:rPr>
        <w:t>3.</w:t>
      </w:r>
      <w:r w:rsidRPr="003E4BB8">
        <w:rPr>
          <w:rFonts w:ascii="Times New Roman" w:hAnsi="Times New Roman"/>
          <w:sz w:val="26"/>
          <w:szCs w:val="26"/>
          <w:lang w:val="uk-UA"/>
        </w:rPr>
        <w:tab/>
        <w:t xml:space="preserve"> Дрогобицькому районному управлінню Головного управління </w:t>
      </w:r>
      <w:proofErr w:type="spellStart"/>
      <w:r w:rsidRPr="003E4BB8">
        <w:rPr>
          <w:rFonts w:ascii="Times New Roman" w:hAnsi="Times New Roman"/>
          <w:sz w:val="26"/>
          <w:szCs w:val="26"/>
          <w:lang w:val="uk-UA"/>
        </w:rPr>
        <w:t>Держпродспоживслужби</w:t>
      </w:r>
      <w:proofErr w:type="spellEnd"/>
      <w:r w:rsidRPr="003E4BB8">
        <w:rPr>
          <w:rFonts w:ascii="Times New Roman" w:hAnsi="Times New Roman"/>
          <w:sz w:val="26"/>
          <w:szCs w:val="26"/>
          <w:lang w:val="uk-UA"/>
        </w:rPr>
        <w:t xml:space="preserve"> у Львівській області, </w:t>
      </w:r>
      <w:r w:rsidRPr="00FE0ADB">
        <w:rPr>
          <w:rFonts w:ascii="Times New Roman" w:hAnsi="Times New Roman"/>
          <w:sz w:val="26"/>
          <w:szCs w:val="26"/>
          <w:lang w:val="uk-UA"/>
        </w:rPr>
        <w:t>Дрогобицькому районному відділу Головного управління Державної служби України з надзвичайних ситуацій у Львівській  області</w:t>
      </w:r>
      <w:r w:rsidRPr="003E4BB8">
        <w:rPr>
          <w:rFonts w:ascii="Times New Roman" w:hAnsi="Times New Roman"/>
          <w:sz w:val="26"/>
          <w:szCs w:val="26"/>
          <w:lang w:val="uk-UA"/>
        </w:rPr>
        <w:t xml:space="preserve">  вжити заходів відповідно до компетенції для вирішення питань, пов’язаних з організацією оздоровлення та відпочинку дітей у 202</w:t>
      </w:r>
      <w:r>
        <w:rPr>
          <w:rFonts w:ascii="Times New Roman" w:hAnsi="Times New Roman"/>
          <w:sz w:val="26"/>
          <w:szCs w:val="26"/>
          <w:lang w:val="uk-UA"/>
        </w:rPr>
        <w:t>5</w:t>
      </w:r>
      <w:r w:rsidRPr="003E4BB8">
        <w:rPr>
          <w:rFonts w:ascii="Times New Roman" w:hAnsi="Times New Roman"/>
          <w:sz w:val="26"/>
          <w:szCs w:val="26"/>
          <w:lang w:val="uk-UA"/>
        </w:rPr>
        <w:t xml:space="preserve"> ро</w:t>
      </w:r>
      <w:r>
        <w:rPr>
          <w:rFonts w:ascii="Times New Roman" w:hAnsi="Times New Roman"/>
          <w:sz w:val="26"/>
          <w:szCs w:val="26"/>
          <w:lang w:val="uk-UA"/>
        </w:rPr>
        <w:t>ці</w:t>
      </w:r>
      <w:r w:rsidRPr="003E4BB8">
        <w:rPr>
          <w:rFonts w:ascii="Times New Roman" w:hAnsi="Times New Roman"/>
          <w:sz w:val="26"/>
          <w:szCs w:val="26"/>
          <w:lang w:val="uk-UA"/>
        </w:rPr>
        <w:t xml:space="preserve"> та забезпечити здійснення відповідного контролю.</w:t>
      </w:r>
    </w:p>
    <w:p w:rsidR="00080E56" w:rsidRDefault="00080E56" w:rsidP="00FE0ADB">
      <w:pPr>
        <w:pStyle w:val="a5"/>
        <w:tabs>
          <w:tab w:val="left" w:pos="360"/>
          <w:tab w:val="num" w:pos="1080"/>
        </w:tabs>
        <w:spacing w:after="0" w:line="240" w:lineRule="auto"/>
        <w:ind w:left="5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4.   Про  виконання    заходів    інформувати  управління праці та соціального захисту населення районної державної адміністрації щоквартально до 7 числа наступного місяця за звітнім періодом впродовж 2025 року.  Підсумкову  інформацію про проведення оздоровчої кампанії надати до 15.09.2025 для подальшого інформування департаменту соціального захисту населення облдержадміністрації.</w:t>
      </w:r>
    </w:p>
    <w:p w:rsidR="00080E56" w:rsidRDefault="00080E56" w:rsidP="00FE0ADB">
      <w:pPr>
        <w:pStyle w:val="a5"/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3E4BB8">
      <w:pPr>
        <w:pStyle w:val="a5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80E56" w:rsidRDefault="00080E56" w:rsidP="00FF1B04">
      <w:pPr>
        <w:spacing w:after="0" w:line="240" w:lineRule="auto"/>
        <w:ind w:left="5245" w:right="-1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080E56" w:rsidRPr="003240DD" w:rsidRDefault="00080E56" w:rsidP="00FF1B04">
      <w:pPr>
        <w:spacing w:after="0" w:line="240" w:lineRule="auto"/>
        <w:ind w:left="5245" w:right="-1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t xml:space="preserve">              </w:t>
      </w:r>
      <w:r w:rsidRPr="003240DD">
        <w:rPr>
          <w:rFonts w:ascii="Times New Roman" w:hAnsi="Times New Roman"/>
          <w:sz w:val="26"/>
          <w:szCs w:val="26"/>
        </w:rPr>
        <w:t>ЗАТВЕРДЖЕНО</w:t>
      </w:r>
    </w:p>
    <w:p w:rsidR="00080E56" w:rsidRPr="003240DD" w:rsidRDefault="00080E56" w:rsidP="00FF1B04">
      <w:pPr>
        <w:spacing w:after="0" w:line="240" w:lineRule="auto"/>
        <w:ind w:left="5245" w:right="-1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</w:t>
      </w:r>
      <w:proofErr w:type="spellStart"/>
      <w:r w:rsidRPr="003240DD">
        <w:rPr>
          <w:rFonts w:ascii="Times New Roman" w:hAnsi="Times New Roman"/>
          <w:sz w:val="26"/>
          <w:szCs w:val="26"/>
        </w:rPr>
        <w:t>Розпорядження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3240DD">
        <w:rPr>
          <w:rFonts w:ascii="Times New Roman" w:hAnsi="Times New Roman"/>
          <w:sz w:val="26"/>
          <w:szCs w:val="26"/>
        </w:rPr>
        <w:t xml:space="preserve"> начальника</w:t>
      </w:r>
    </w:p>
    <w:p w:rsidR="00080E56" w:rsidRPr="003240DD" w:rsidRDefault="00080E56" w:rsidP="00F05998">
      <w:pPr>
        <w:spacing w:after="0" w:line="240" w:lineRule="auto"/>
        <w:ind w:left="5245" w:right="-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    </w:t>
      </w:r>
      <w:r w:rsidRPr="003240DD">
        <w:rPr>
          <w:rFonts w:ascii="Times New Roman" w:hAnsi="Times New Roman"/>
          <w:sz w:val="26"/>
          <w:szCs w:val="26"/>
          <w:lang w:val="uk-UA"/>
        </w:rPr>
        <w:t>районної</w:t>
      </w:r>
      <w:r w:rsidRPr="003240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40DD">
        <w:rPr>
          <w:rFonts w:ascii="Times New Roman" w:hAnsi="Times New Roman"/>
          <w:sz w:val="26"/>
          <w:szCs w:val="26"/>
        </w:rPr>
        <w:t>військової</w:t>
      </w:r>
      <w:proofErr w:type="spellEnd"/>
      <w:r w:rsidRPr="003240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240DD">
        <w:rPr>
          <w:rFonts w:ascii="Times New Roman" w:hAnsi="Times New Roman"/>
          <w:sz w:val="26"/>
          <w:szCs w:val="26"/>
        </w:rPr>
        <w:t>адміністрації</w:t>
      </w:r>
      <w:proofErr w:type="spellEnd"/>
    </w:p>
    <w:p w:rsidR="00080E56" w:rsidRDefault="00080E56" w:rsidP="008D3E11">
      <w:pPr>
        <w:pStyle w:val="a6"/>
        <w:ind w:left="4956" w:firstLine="573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  </w:t>
      </w:r>
      <w:r w:rsidR="008D3E11">
        <w:rPr>
          <w:rFonts w:ascii="Times New Roman" w:hAnsi="Times New Roman"/>
          <w:sz w:val="26"/>
          <w:szCs w:val="26"/>
          <w:lang w:val="uk-UA"/>
        </w:rPr>
        <w:t>2</w:t>
      </w:r>
      <w:r w:rsidR="00146A02">
        <w:rPr>
          <w:rFonts w:ascii="Times New Roman" w:hAnsi="Times New Roman"/>
          <w:sz w:val="26"/>
          <w:szCs w:val="26"/>
          <w:lang w:val="uk-UA"/>
        </w:rPr>
        <w:t>9</w:t>
      </w:r>
      <w:bookmarkStart w:id="0" w:name="_GoBack"/>
      <w:bookmarkEnd w:id="0"/>
      <w:r w:rsidR="008D3E11">
        <w:rPr>
          <w:rFonts w:ascii="Times New Roman" w:hAnsi="Times New Roman"/>
          <w:sz w:val="26"/>
          <w:szCs w:val="26"/>
          <w:lang w:val="uk-UA"/>
        </w:rPr>
        <w:t xml:space="preserve"> січня 2025 р.</w:t>
      </w:r>
      <w:r w:rsidR="008D3E11" w:rsidRPr="0000237C">
        <w:rPr>
          <w:rFonts w:ascii="Times New Roman" w:hAnsi="Times New Roman"/>
          <w:sz w:val="26"/>
          <w:szCs w:val="26"/>
          <w:lang w:val="uk-UA"/>
        </w:rPr>
        <w:t xml:space="preserve">№ </w:t>
      </w:r>
      <w:r w:rsidR="008D3E11">
        <w:rPr>
          <w:rFonts w:ascii="Times New Roman" w:hAnsi="Times New Roman"/>
          <w:sz w:val="26"/>
          <w:szCs w:val="26"/>
          <w:lang w:val="uk-UA"/>
        </w:rPr>
        <w:t>9</w:t>
      </w:r>
    </w:p>
    <w:p w:rsidR="008D3E11" w:rsidRPr="008D3E11" w:rsidRDefault="008D3E11" w:rsidP="008D3E11">
      <w:pPr>
        <w:pStyle w:val="a6"/>
        <w:ind w:left="4956" w:firstLine="573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080E56" w:rsidRPr="008E6DAE" w:rsidRDefault="00080E56" w:rsidP="00FF1B04">
      <w:pPr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E6DAE">
        <w:rPr>
          <w:rFonts w:ascii="Times New Roman" w:hAnsi="Times New Roman"/>
          <w:b/>
          <w:sz w:val="26"/>
          <w:szCs w:val="26"/>
        </w:rPr>
        <w:t>РЕКОМЕНДАЦІЇ</w:t>
      </w:r>
    </w:p>
    <w:p w:rsidR="00080E56" w:rsidRPr="008E6DAE" w:rsidRDefault="00080E56" w:rsidP="00F0599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E6DAE">
        <w:rPr>
          <w:rFonts w:ascii="Times New Roman" w:hAnsi="Times New Roman"/>
          <w:b/>
          <w:sz w:val="26"/>
          <w:szCs w:val="26"/>
        </w:rPr>
        <w:t xml:space="preserve">закладам 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щодо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b/>
          <w:sz w:val="26"/>
          <w:szCs w:val="26"/>
        </w:rPr>
        <w:t>п</w:t>
      </w:r>
      <w:proofErr w:type="gramEnd"/>
      <w:r w:rsidRPr="008E6DAE">
        <w:rPr>
          <w:rFonts w:ascii="Times New Roman" w:hAnsi="Times New Roman"/>
          <w:b/>
          <w:sz w:val="26"/>
          <w:szCs w:val="26"/>
        </w:rPr>
        <w:t>ідготовки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 та 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облаштування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захисних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споруд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 </w:t>
      </w:r>
    </w:p>
    <w:p w:rsidR="00080E56" w:rsidRPr="008E6DAE" w:rsidRDefault="00080E56" w:rsidP="00F0599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E6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цивільного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захисту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найпростіших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укриттів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) для 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укриття</w:t>
      </w:r>
      <w:proofErr w:type="spellEnd"/>
      <w:r w:rsidRPr="008E6DA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b/>
          <w:sz w:val="26"/>
          <w:szCs w:val="26"/>
        </w:rPr>
        <w:t>населення</w:t>
      </w:r>
      <w:proofErr w:type="spellEnd"/>
    </w:p>
    <w:p w:rsidR="00080E56" w:rsidRPr="008E6DAE" w:rsidRDefault="00080E56" w:rsidP="008E6DAE">
      <w:pPr>
        <w:spacing w:line="240" w:lineRule="auto"/>
        <w:ind w:firstLine="709"/>
        <w:rPr>
          <w:rFonts w:ascii="Times New Roman" w:hAnsi="Times New Roman"/>
          <w:sz w:val="26"/>
          <w:szCs w:val="26"/>
          <w:lang w:eastAsia="en-US"/>
        </w:rPr>
      </w:pP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1.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Найпростіші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укриття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забезпечувати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захист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населення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таких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небезпечних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чинників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надзвичайних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ситуацій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: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зовнішнього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іонізуючого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випромінювання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повітряної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ударної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хвилі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час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застосування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звичайних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засобів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ураження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побічної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сучасної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зброї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масового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ураження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звичайних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засобів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ураження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стр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ілецької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зброї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уламків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ручних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гранат,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артилерійських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боєприпасів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авіаційних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бомб);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- негативного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впливу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інших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будівель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споруд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інженерних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мереж,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руйнування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аварії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 на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яких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може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призвести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травмування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загибелі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населення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що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ідлягає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укриттю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2. </w:t>
      </w:r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З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метою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захисту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населення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небезпечних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чинників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надзвичайних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ситуацій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організації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його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життєзабезпечення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об’єкти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відповідати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таким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основним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вимогам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: 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1)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розміщуються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у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ідвальному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підземному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), цокольному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першому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поверхах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2)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розташовуються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близько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місць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перебування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роботи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проживання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населення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яке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ідлягає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укриттю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саме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відстанях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що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забезпечують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прибуття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населення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захисної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споруди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впродовж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1 – 3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хвилин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отримання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повідомлення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про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небезпеку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більше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500 м);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3)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розміщуються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поруч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з великими резервуарами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із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небезпечними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хімічними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легкозаймистими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горючими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вибухонебезпечними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речовинами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водопровідними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каналізаційними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магістралями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руйнування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яких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може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призвести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травмування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загибелі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населення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яке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ідлягає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укриттю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4)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зазнають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негативного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впливу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ґрунтових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поверхневих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технологічних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ст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ічних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вод; 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>5) 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забезпечені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електроживленням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(у тому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числі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резервним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штучним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освітленням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системами водопроводу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каналізації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. За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відсутності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в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об’єктах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водопостачання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і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каналізації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вони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повинні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мати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окремі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для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встановлення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виносних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бакі</w:t>
      </w:r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в</w:t>
      </w:r>
      <w:proofErr w:type="spellEnd"/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для нечистот; 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6)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великих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отворів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зовнішніх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огороджувальних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конструкціях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наявні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отвори (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кр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дверних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забезпечують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можливість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їх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закрити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мішками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з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піском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ґрунтом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бетонними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блоками,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цегляною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кладкою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тощо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); 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lastRenderedPageBreak/>
        <w:t xml:space="preserve">7)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менше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двох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входів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виходів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), один з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яких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може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бути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аварійним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розташовані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кутом 90</w:t>
      </w:r>
      <w:r w:rsidRPr="008E6DAE">
        <w:rPr>
          <w:rFonts w:ascii="Times New Roman" w:hAnsi="Times New Roman"/>
          <w:sz w:val="26"/>
          <w:szCs w:val="26"/>
          <w:vertAlign w:val="superscript"/>
          <w:lang w:eastAsia="en-US"/>
        </w:rPr>
        <w:t>0</w:t>
      </w:r>
      <w:r w:rsidRPr="008E6DAE">
        <w:rPr>
          <w:rFonts w:ascii="Times New Roman" w:hAnsi="Times New Roman"/>
          <w:sz w:val="26"/>
          <w:szCs w:val="26"/>
          <w:lang w:eastAsia="en-US"/>
        </w:rPr>
        <w:t xml:space="preserve"> один до одного (у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разі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планування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укриття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найпростішому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укритті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місткістю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до 20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осіб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ньому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допускається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наявність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одного входу);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8) через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призначені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для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перебування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населення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яке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ідлягає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укриттю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проходять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водопровідні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каналізаційні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магістралі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інші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магістральні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інженерні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комунікації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(за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винятком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внутрішньобудинкових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інженерних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мереж).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р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івну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підлогу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придатну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для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встановлення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лав, нар,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інших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місць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для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сидіння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лежання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9) 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приміщеннях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зберігаються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легкозаймисті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хімічно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радіаційно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небезпечні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речовини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небезпечне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обладнання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що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не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ідлягає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демонтажу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може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бути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демонтоване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термін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до 12 годин;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 xml:space="preserve">10)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висота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приміщень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об’єктів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зокрема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дверних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отворів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становить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менше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1,7 м, а до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виступаючих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частин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окремих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будівельних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конструкцій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інженерних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комунікацій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(за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винятком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дверних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отворів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 –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менше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1,4 м. Ширина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дверних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отворів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становить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менше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ніж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0,8 м.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Перетинання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дверних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отворів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будівельними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конструкціями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інженерними</w:t>
      </w:r>
      <w:proofErr w:type="spellEnd"/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комунікаці</w:t>
      </w:r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ями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не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допускається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>11) отвори при входах (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виходах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закриваються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посиленими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дверми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із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негорючих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матер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іалів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металевими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дерев’яними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оббитими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залізом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екранами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кам’яними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цегляними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залізобетонними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 на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висоту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менше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1,7 м; 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12)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основні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призначені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для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укриття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населення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примусову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природну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вентиляцію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13)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забезпечується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вільний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доступ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осіб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з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інвалідністю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інших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маломобільних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груп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населення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є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техн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ічна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можливість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дообладнання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для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такого доступу 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термін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до 12 годин; 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14)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об’єкт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перебуває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задовільному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сані</w:t>
      </w:r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тарному</w:t>
      </w:r>
      <w:proofErr w:type="spellEnd"/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протипожежному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стані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15)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зовнішні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огороджувальні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будівельні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конструкції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забезпечують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нормативний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коефіцієнт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захисту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гамма-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випромінювання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Кз</w:t>
      </w:r>
      <w:proofErr w:type="spellEnd"/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відповідно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вимог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додатка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1 до ДБН В 2.2.5-97 «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Будинки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і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споруди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.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споруди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цивільного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захисту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», але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менше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Кз</w:t>
      </w:r>
      <w:proofErr w:type="spellEnd"/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=100.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Необхідні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властивості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як правило,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забезпечують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об’єкти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ст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інами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2 – 2,5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цеглини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завтовшки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з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цільних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залізобетонних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конструкцій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блоків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панелей)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товщиною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56 см.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Відповідні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властивості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також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забезпечує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шар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ґрунту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товщиною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67 – 78 см.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8E6DAE">
        <w:rPr>
          <w:rFonts w:ascii="Times New Roman" w:hAnsi="Times New Roman"/>
          <w:sz w:val="26"/>
          <w:szCs w:val="26"/>
          <w:lang w:eastAsia="en-US"/>
        </w:rPr>
        <w:t xml:space="preserve">Для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об’єктів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із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залізобетону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цегли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огороджувальні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конструкції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яких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не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відповідають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зазначеним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рекомендаціям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можливе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збільшення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захисних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властивостей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шляхом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обкладення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їх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мішками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з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ґрунтом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(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  <w:lang w:eastAsia="en-US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  <w:lang w:eastAsia="en-US"/>
        </w:rPr>
        <w:t>іском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),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насипання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земляного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обвалування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під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час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приведення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найпростіших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укриттів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розташованих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зазначених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об’єктах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, у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готовність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до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використання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 xml:space="preserve"> за </w:t>
      </w:r>
      <w:proofErr w:type="spellStart"/>
      <w:r w:rsidRPr="008E6DAE">
        <w:rPr>
          <w:rFonts w:ascii="Times New Roman" w:hAnsi="Times New Roman"/>
          <w:sz w:val="26"/>
          <w:szCs w:val="26"/>
          <w:lang w:eastAsia="en-US"/>
        </w:rPr>
        <w:t>призначенням</w:t>
      </w:r>
      <w:proofErr w:type="spellEnd"/>
      <w:r w:rsidRPr="008E6DAE">
        <w:rPr>
          <w:rFonts w:ascii="Times New Roman" w:hAnsi="Times New Roman"/>
          <w:sz w:val="26"/>
          <w:szCs w:val="26"/>
          <w:lang w:eastAsia="en-US"/>
        </w:rPr>
        <w:t>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 xml:space="preserve">3. Для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</w:rPr>
        <w:t>ідготовки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до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прийому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людей у </w:t>
      </w:r>
      <w:proofErr w:type="spellStart"/>
      <w:r w:rsidRPr="008E6DAE">
        <w:rPr>
          <w:rFonts w:ascii="Times New Roman" w:hAnsi="Times New Roman"/>
          <w:sz w:val="26"/>
          <w:szCs w:val="26"/>
        </w:rPr>
        <w:t>захисних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спорудах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цивільною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захисту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та  (</w:t>
      </w:r>
      <w:proofErr w:type="spellStart"/>
      <w:r w:rsidRPr="008E6DAE">
        <w:rPr>
          <w:rFonts w:ascii="Times New Roman" w:hAnsi="Times New Roman"/>
          <w:sz w:val="26"/>
          <w:szCs w:val="26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) в </w:t>
      </w:r>
      <w:proofErr w:type="spellStart"/>
      <w:r w:rsidRPr="008E6DAE">
        <w:rPr>
          <w:rFonts w:ascii="Times New Roman" w:hAnsi="Times New Roman"/>
          <w:sz w:val="26"/>
          <w:szCs w:val="26"/>
        </w:rPr>
        <w:t>підвальних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здійснити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такі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заходи: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lastRenderedPageBreak/>
        <w:t>- 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</w:rPr>
        <w:t>ідготувати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підвальні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для 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функціонування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зокрема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облаштування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аварійного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виходу</w:t>
      </w:r>
      <w:proofErr w:type="spellEnd"/>
      <w:r w:rsidRPr="008E6DAE">
        <w:rPr>
          <w:rFonts w:ascii="Times New Roman" w:hAnsi="Times New Roman"/>
          <w:sz w:val="26"/>
          <w:szCs w:val="26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перев</w:t>
      </w:r>
      <w:proofErr w:type="gramEnd"/>
      <w:r w:rsidRPr="008E6DAE">
        <w:rPr>
          <w:rFonts w:ascii="Times New Roman" w:hAnsi="Times New Roman"/>
          <w:sz w:val="26"/>
          <w:szCs w:val="26"/>
        </w:rPr>
        <w:t>ірити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роботу </w:t>
      </w:r>
      <w:proofErr w:type="spellStart"/>
      <w:r w:rsidRPr="008E6DAE">
        <w:rPr>
          <w:rFonts w:ascii="Times New Roman" w:hAnsi="Times New Roman"/>
          <w:sz w:val="26"/>
          <w:szCs w:val="26"/>
        </w:rPr>
        <w:t>вентиляційних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систем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приміщень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їх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фільтрами</w:t>
      </w:r>
      <w:proofErr w:type="spellEnd"/>
      <w:r w:rsidRPr="008E6DAE">
        <w:rPr>
          <w:rFonts w:ascii="Times New Roman" w:hAnsi="Times New Roman"/>
          <w:sz w:val="26"/>
          <w:szCs w:val="26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первинними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засобами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пожежогасіння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обладнати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їх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системами </w:t>
      </w:r>
      <w:proofErr w:type="spellStart"/>
      <w:r w:rsidRPr="008E6DAE">
        <w:rPr>
          <w:rFonts w:ascii="Times New Roman" w:hAnsi="Times New Roman"/>
          <w:sz w:val="26"/>
          <w:szCs w:val="26"/>
        </w:rPr>
        <w:t>внутрішнього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протипожежного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водопостачання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або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іншими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засобами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(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</w:rPr>
        <w:t>ісок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вогнегасники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багри, </w:t>
      </w:r>
      <w:proofErr w:type="spellStart"/>
      <w:r w:rsidRPr="008E6DAE">
        <w:rPr>
          <w:rFonts w:ascii="Times New Roman" w:hAnsi="Times New Roman"/>
          <w:sz w:val="26"/>
          <w:szCs w:val="26"/>
        </w:rPr>
        <w:t>лопати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тощо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), </w:t>
      </w:r>
      <w:proofErr w:type="spellStart"/>
      <w:r w:rsidRPr="008E6DAE">
        <w:rPr>
          <w:rFonts w:ascii="Times New Roman" w:hAnsi="Times New Roman"/>
          <w:sz w:val="26"/>
          <w:szCs w:val="26"/>
        </w:rPr>
        <w:t>вiдповiдно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до </w:t>
      </w:r>
      <w:proofErr w:type="spellStart"/>
      <w:r w:rsidRPr="008E6DAE">
        <w:rPr>
          <w:rFonts w:ascii="Times New Roman" w:hAnsi="Times New Roman"/>
          <w:sz w:val="26"/>
          <w:szCs w:val="26"/>
        </w:rPr>
        <w:t>встановлених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норм для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примiщень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вiдповiдного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функцiонального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призначення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).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</w:rPr>
        <w:t>ід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час </w:t>
      </w:r>
      <w:proofErr w:type="spellStart"/>
      <w:r w:rsidRPr="008E6DAE">
        <w:rPr>
          <w:rFonts w:ascii="Times New Roman" w:hAnsi="Times New Roman"/>
          <w:sz w:val="26"/>
          <w:szCs w:val="26"/>
        </w:rPr>
        <w:t>обладнання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приміщень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уникати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застосування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горючих </w:t>
      </w:r>
      <w:proofErr w:type="spellStart"/>
      <w:r w:rsidRPr="008E6DAE">
        <w:rPr>
          <w:rFonts w:ascii="Times New Roman" w:hAnsi="Times New Roman"/>
          <w:sz w:val="26"/>
          <w:szCs w:val="26"/>
        </w:rPr>
        <w:t>синтетичних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матеріалів</w:t>
      </w:r>
      <w:proofErr w:type="spellEnd"/>
      <w:r w:rsidRPr="008E6DAE">
        <w:rPr>
          <w:rFonts w:ascii="Times New Roman" w:hAnsi="Times New Roman"/>
          <w:sz w:val="26"/>
          <w:szCs w:val="26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шанцевим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i</w:t>
      </w:r>
      <w:proofErr w:type="gramEnd"/>
      <w:r w:rsidRPr="008E6DAE">
        <w:rPr>
          <w:rFonts w:ascii="Times New Roman" w:hAnsi="Times New Roman"/>
          <w:sz w:val="26"/>
          <w:szCs w:val="26"/>
        </w:rPr>
        <w:t>нструментом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</w:rPr>
        <w:t>лопати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штиковi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</w:rPr>
        <w:t>совковi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ломи, </w:t>
      </w:r>
      <w:proofErr w:type="spellStart"/>
      <w:r w:rsidRPr="008E6DAE">
        <w:rPr>
          <w:rFonts w:ascii="Times New Roman" w:hAnsi="Times New Roman"/>
          <w:sz w:val="26"/>
          <w:szCs w:val="26"/>
        </w:rPr>
        <w:t>сокири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пилки­ножiвки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по дереву, по </w:t>
      </w:r>
      <w:proofErr w:type="spellStart"/>
      <w:r w:rsidRPr="008E6DAE">
        <w:rPr>
          <w:rFonts w:ascii="Times New Roman" w:hAnsi="Times New Roman"/>
          <w:sz w:val="26"/>
          <w:szCs w:val="26"/>
        </w:rPr>
        <w:t>металу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тощо</w:t>
      </w:r>
      <w:proofErr w:type="spellEnd"/>
      <w:r w:rsidRPr="008E6DAE">
        <w:rPr>
          <w:rFonts w:ascii="Times New Roman" w:hAnsi="Times New Roman"/>
          <w:sz w:val="26"/>
          <w:szCs w:val="26"/>
        </w:rPr>
        <w:t>);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 xml:space="preserve">- максимально 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зонування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визначених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приміщень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</w:rPr>
        <w:t>виділення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приміщень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для </w:t>
      </w:r>
      <w:proofErr w:type="spellStart"/>
      <w:r w:rsidRPr="008E6DAE">
        <w:rPr>
          <w:rFonts w:ascii="Times New Roman" w:hAnsi="Times New Roman"/>
          <w:sz w:val="26"/>
          <w:szCs w:val="26"/>
        </w:rPr>
        <w:t>проведення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гі</w:t>
      </w:r>
      <w:proofErr w:type="gramStart"/>
      <w:r w:rsidRPr="008E6DAE">
        <w:rPr>
          <w:rFonts w:ascii="Times New Roman" w:hAnsi="Times New Roman"/>
          <w:sz w:val="26"/>
          <w:szCs w:val="26"/>
        </w:rPr>
        <w:t>г</w:t>
      </w:r>
      <w:proofErr w:type="gramEnd"/>
      <w:r w:rsidRPr="008E6DAE">
        <w:rPr>
          <w:rFonts w:ascii="Times New Roman" w:hAnsi="Times New Roman"/>
          <w:sz w:val="26"/>
          <w:szCs w:val="26"/>
        </w:rPr>
        <w:t>ієнічних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процедур, </w:t>
      </w:r>
      <w:proofErr w:type="spellStart"/>
      <w:r w:rsidRPr="008E6DAE">
        <w:rPr>
          <w:rFonts w:ascii="Times New Roman" w:hAnsi="Times New Roman"/>
          <w:sz w:val="26"/>
          <w:szCs w:val="26"/>
        </w:rPr>
        <w:t>санітарних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вузлів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для </w:t>
      </w:r>
      <w:proofErr w:type="spellStart"/>
      <w:r w:rsidRPr="008E6DAE">
        <w:rPr>
          <w:rFonts w:ascii="Times New Roman" w:hAnsi="Times New Roman"/>
          <w:sz w:val="26"/>
          <w:szCs w:val="26"/>
        </w:rPr>
        <w:t>зберігання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води, </w:t>
      </w:r>
      <w:proofErr w:type="spellStart"/>
      <w:r w:rsidRPr="008E6DAE">
        <w:rPr>
          <w:rFonts w:ascii="Times New Roman" w:hAnsi="Times New Roman"/>
          <w:sz w:val="26"/>
          <w:szCs w:val="26"/>
        </w:rPr>
        <w:t>харчових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продуктів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для </w:t>
      </w:r>
      <w:proofErr w:type="spellStart"/>
      <w:r w:rsidRPr="008E6DAE">
        <w:rPr>
          <w:rFonts w:ascii="Times New Roman" w:hAnsi="Times New Roman"/>
          <w:sz w:val="26"/>
          <w:szCs w:val="26"/>
        </w:rPr>
        <w:t>збору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відходів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тощо</w:t>
      </w:r>
      <w:proofErr w:type="spellEnd"/>
      <w:r w:rsidRPr="008E6DAE">
        <w:rPr>
          <w:rFonts w:ascii="Times New Roman" w:hAnsi="Times New Roman"/>
          <w:sz w:val="26"/>
          <w:szCs w:val="26"/>
        </w:rPr>
        <w:t>);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визначені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необхідними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запасами </w:t>
      </w:r>
      <w:proofErr w:type="spellStart"/>
      <w:r w:rsidRPr="008E6DAE">
        <w:rPr>
          <w:rFonts w:ascii="Times New Roman" w:hAnsi="Times New Roman"/>
          <w:sz w:val="26"/>
          <w:szCs w:val="26"/>
        </w:rPr>
        <w:t>їжі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тривалого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зберігання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техн</w:t>
      </w:r>
      <w:proofErr w:type="gramEnd"/>
      <w:r w:rsidRPr="008E6DAE">
        <w:rPr>
          <w:rFonts w:ascii="Times New Roman" w:hAnsi="Times New Roman"/>
          <w:sz w:val="26"/>
          <w:szCs w:val="26"/>
        </w:rPr>
        <w:t>ічної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</w:rPr>
        <w:t>питної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води (з </w:t>
      </w:r>
      <w:proofErr w:type="spellStart"/>
      <w:r w:rsidRPr="008E6DAE">
        <w:rPr>
          <w:rFonts w:ascii="Times New Roman" w:hAnsi="Times New Roman"/>
          <w:sz w:val="26"/>
          <w:szCs w:val="26"/>
        </w:rPr>
        <w:t>розрахунку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2 л/</w:t>
      </w:r>
      <w:proofErr w:type="spellStart"/>
      <w:r w:rsidRPr="008E6DAE">
        <w:rPr>
          <w:rFonts w:ascii="Times New Roman" w:hAnsi="Times New Roman"/>
          <w:sz w:val="26"/>
          <w:szCs w:val="26"/>
        </w:rPr>
        <w:t>добу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на одну особу, яка </w:t>
      </w:r>
      <w:proofErr w:type="spellStart"/>
      <w:r w:rsidRPr="008E6DAE">
        <w:rPr>
          <w:rFonts w:ascii="Times New Roman" w:hAnsi="Times New Roman"/>
          <w:sz w:val="26"/>
          <w:szCs w:val="26"/>
        </w:rPr>
        <w:t>підлягає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укриттю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), </w:t>
      </w:r>
      <w:proofErr w:type="spellStart"/>
      <w:r w:rsidRPr="008E6DAE">
        <w:rPr>
          <w:rFonts w:ascii="Times New Roman" w:hAnsi="Times New Roman"/>
          <w:sz w:val="26"/>
          <w:szCs w:val="26"/>
        </w:rPr>
        <w:t>лікарських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засобів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</w:rPr>
        <w:t>медичних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виробів</w:t>
      </w:r>
      <w:proofErr w:type="spellEnd"/>
      <w:r w:rsidRPr="008E6DAE">
        <w:rPr>
          <w:rFonts w:ascii="Times New Roman" w:hAnsi="Times New Roman"/>
          <w:sz w:val="26"/>
          <w:szCs w:val="26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необхідними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меблями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(кушетками, столами,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ст</w:t>
      </w:r>
      <w:proofErr w:type="gramEnd"/>
      <w:r w:rsidRPr="008E6DAE">
        <w:rPr>
          <w:rFonts w:ascii="Times New Roman" w:hAnsi="Times New Roman"/>
          <w:sz w:val="26"/>
          <w:szCs w:val="26"/>
        </w:rPr>
        <w:t>ільцями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ліжками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тощо</w:t>
      </w:r>
      <w:proofErr w:type="spellEnd"/>
      <w:r w:rsidRPr="008E6DAE">
        <w:rPr>
          <w:rFonts w:ascii="Times New Roman" w:hAnsi="Times New Roman"/>
          <w:sz w:val="26"/>
          <w:szCs w:val="26"/>
        </w:rPr>
        <w:t>);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необхідною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білизною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</w:rPr>
        <w:t>матраци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ковдри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постільна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білизна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гі</w:t>
      </w:r>
      <w:proofErr w:type="gramStart"/>
      <w:r w:rsidRPr="008E6DAE">
        <w:rPr>
          <w:rFonts w:ascii="Times New Roman" w:hAnsi="Times New Roman"/>
          <w:sz w:val="26"/>
          <w:szCs w:val="26"/>
        </w:rPr>
        <w:t>г</w:t>
      </w:r>
      <w:proofErr w:type="gramEnd"/>
      <w:r w:rsidRPr="008E6DAE">
        <w:rPr>
          <w:rFonts w:ascii="Times New Roman" w:hAnsi="Times New Roman"/>
          <w:sz w:val="26"/>
          <w:szCs w:val="26"/>
        </w:rPr>
        <w:t>ієнічна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білизна</w:t>
      </w:r>
      <w:proofErr w:type="spellEnd"/>
      <w:r w:rsidRPr="008E6DAE">
        <w:rPr>
          <w:rFonts w:ascii="Times New Roman" w:hAnsi="Times New Roman"/>
          <w:sz w:val="26"/>
          <w:szCs w:val="26"/>
        </w:rPr>
        <w:t>);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прибиральним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інвентарем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пакувальними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матер</w:t>
      </w:r>
      <w:proofErr w:type="gramEnd"/>
      <w:r w:rsidRPr="008E6DAE">
        <w:rPr>
          <w:rFonts w:ascii="Times New Roman" w:hAnsi="Times New Roman"/>
          <w:sz w:val="26"/>
          <w:szCs w:val="26"/>
        </w:rPr>
        <w:t>іалами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для </w:t>
      </w:r>
      <w:proofErr w:type="spellStart"/>
      <w:r w:rsidRPr="008E6DAE">
        <w:rPr>
          <w:rFonts w:ascii="Times New Roman" w:hAnsi="Times New Roman"/>
          <w:sz w:val="26"/>
          <w:szCs w:val="26"/>
        </w:rPr>
        <w:t>відходів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тощо</w:t>
      </w:r>
      <w:proofErr w:type="spellEnd"/>
      <w:r w:rsidRPr="008E6DAE">
        <w:rPr>
          <w:rFonts w:ascii="Times New Roman" w:hAnsi="Times New Roman"/>
          <w:sz w:val="26"/>
          <w:szCs w:val="26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джерелами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освітлення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8E6DAE">
        <w:rPr>
          <w:rFonts w:ascii="Times New Roman" w:hAnsi="Times New Roman"/>
          <w:sz w:val="26"/>
          <w:szCs w:val="26"/>
        </w:rPr>
        <w:t>електричн</w:t>
      </w:r>
      <w:proofErr w:type="gramStart"/>
      <w:r w:rsidRPr="008E6DAE">
        <w:rPr>
          <w:rFonts w:ascii="Times New Roman" w:hAnsi="Times New Roman"/>
          <w:sz w:val="26"/>
          <w:szCs w:val="26"/>
        </w:rPr>
        <w:t>i</w:t>
      </w:r>
      <w:proofErr w:type="spellEnd"/>
      <w:proofErr w:type="gram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лiхтарi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свiчки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гасовi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лампи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тощо</w:t>
      </w:r>
      <w:proofErr w:type="spellEnd"/>
      <w:r w:rsidRPr="008E6DAE">
        <w:rPr>
          <w:rFonts w:ascii="Times New Roman" w:hAnsi="Times New Roman"/>
          <w:sz w:val="26"/>
          <w:szCs w:val="26"/>
        </w:rPr>
        <w:t>);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</w:rPr>
        <w:t>встановити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виносні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баки для нечистот </w:t>
      </w:r>
      <w:proofErr w:type="spellStart"/>
      <w:r w:rsidRPr="008E6DAE">
        <w:rPr>
          <w:rFonts w:ascii="Times New Roman" w:hAnsi="Times New Roman"/>
          <w:sz w:val="26"/>
          <w:szCs w:val="26"/>
        </w:rPr>
        <w:t>із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щільним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закриванням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(для </w:t>
      </w:r>
      <w:proofErr w:type="spellStart"/>
      <w:r w:rsidRPr="008E6DAE">
        <w:rPr>
          <w:rFonts w:ascii="Times New Roman" w:hAnsi="Times New Roman"/>
          <w:sz w:val="26"/>
          <w:szCs w:val="26"/>
        </w:rPr>
        <w:t>будівель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і </w:t>
      </w:r>
      <w:proofErr w:type="spellStart"/>
      <w:r w:rsidRPr="008E6DAE">
        <w:rPr>
          <w:rFonts w:ascii="Times New Roman" w:hAnsi="Times New Roman"/>
          <w:sz w:val="26"/>
          <w:szCs w:val="26"/>
        </w:rPr>
        <w:t>споруд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де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нема</w:t>
      </w:r>
      <w:proofErr w:type="gramEnd"/>
      <w:r w:rsidRPr="008E6DAE">
        <w:rPr>
          <w:rFonts w:ascii="Times New Roman" w:hAnsi="Times New Roman"/>
          <w:sz w:val="26"/>
          <w:szCs w:val="26"/>
        </w:rPr>
        <w:t>є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каналізації</w:t>
      </w:r>
      <w:proofErr w:type="spellEnd"/>
      <w:r w:rsidRPr="008E6DAE">
        <w:rPr>
          <w:rFonts w:ascii="Times New Roman" w:hAnsi="Times New Roman"/>
          <w:sz w:val="26"/>
          <w:szCs w:val="26"/>
        </w:rPr>
        <w:t>);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sz w:val="26"/>
          <w:szCs w:val="26"/>
        </w:rPr>
        <w:t>забезпечити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наявність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засобів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зв’язку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8E6DAE">
        <w:rPr>
          <w:rFonts w:ascii="Times New Roman" w:hAnsi="Times New Roman"/>
          <w:sz w:val="26"/>
          <w:szCs w:val="26"/>
        </w:rPr>
        <w:t>оповіщення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(телефон, </w:t>
      </w:r>
      <w:proofErr w:type="spellStart"/>
      <w:r w:rsidRPr="008E6DAE">
        <w:rPr>
          <w:rFonts w:ascii="Times New Roman" w:hAnsi="Times New Roman"/>
          <w:sz w:val="26"/>
          <w:szCs w:val="26"/>
        </w:rPr>
        <w:t>радіоприймач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гучномовці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E6DAE">
        <w:rPr>
          <w:rFonts w:ascii="Times New Roman" w:hAnsi="Times New Roman"/>
          <w:sz w:val="26"/>
          <w:szCs w:val="26"/>
        </w:rPr>
        <w:t>Інтернет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тощо</w:t>
      </w:r>
      <w:proofErr w:type="spellEnd"/>
      <w:r w:rsidRPr="008E6DAE">
        <w:rPr>
          <w:rFonts w:ascii="Times New Roman" w:hAnsi="Times New Roman"/>
          <w:sz w:val="26"/>
          <w:szCs w:val="26"/>
        </w:rPr>
        <w:t>).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4. </w:t>
      </w:r>
      <w:proofErr w:type="spellStart"/>
      <w:r w:rsidRPr="008E6DAE">
        <w:rPr>
          <w:rFonts w:ascii="Times New Roman" w:hAnsi="Times New Roman"/>
          <w:sz w:val="26"/>
          <w:szCs w:val="26"/>
        </w:rPr>
        <w:t>Заповнювати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необхідно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організовано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8E6DAE">
        <w:rPr>
          <w:rFonts w:ascii="Times New Roman" w:hAnsi="Times New Roman"/>
          <w:sz w:val="26"/>
          <w:szCs w:val="26"/>
        </w:rPr>
        <w:t>без</w:t>
      </w:r>
      <w:proofErr w:type="gram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паніки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8E6DAE">
        <w:rPr>
          <w:rFonts w:ascii="Times New Roman" w:hAnsi="Times New Roman"/>
          <w:sz w:val="26"/>
          <w:szCs w:val="26"/>
        </w:rPr>
        <w:t>Розміщення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людей у </w:t>
      </w:r>
      <w:proofErr w:type="spellStart"/>
      <w:r w:rsidRPr="008E6DAE">
        <w:rPr>
          <w:rFonts w:ascii="Times New Roman" w:hAnsi="Times New Roman"/>
          <w:sz w:val="26"/>
          <w:szCs w:val="26"/>
        </w:rPr>
        <w:t>приміщеннях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захисних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споруд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цивільного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захисту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та </w:t>
      </w:r>
      <w:proofErr w:type="spellStart"/>
      <w:proofErr w:type="gramStart"/>
      <w:r w:rsidRPr="008E6DAE">
        <w:rPr>
          <w:rFonts w:ascii="Times New Roman" w:hAnsi="Times New Roman"/>
          <w:sz w:val="26"/>
          <w:szCs w:val="26"/>
        </w:rPr>
        <w:t>п</w:t>
      </w:r>
      <w:proofErr w:type="gramEnd"/>
      <w:r w:rsidRPr="008E6DAE">
        <w:rPr>
          <w:rFonts w:ascii="Times New Roman" w:hAnsi="Times New Roman"/>
          <w:sz w:val="26"/>
          <w:szCs w:val="26"/>
        </w:rPr>
        <w:t>ідвалах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здійснює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sz w:val="26"/>
          <w:szCs w:val="26"/>
        </w:rPr>
        <w:t>відповідальна</w:t>
      </w:r>
      <w:proofErr w:type="spellEnd"/>
      <w:r w:rsidRPr="008E6DAE">
        <w:rPr>
          <w:rFonts w:ascii="Times New Roman" w:hAnsi="Times New Roman"/>
          <w:sz w:val="26"/>
          <w:szCs w:val="26"/>
        </w:rPr>
        <w:t>/</w:t>
      </w:r>
      <w:proofErr w:type="spellStart"/>
      <w:r w:rsidRPr="008E6DAE">
        <w:rPr>
          <w:rFonts w:ascii="Times New Roman" w:hAnsi="Times New Roman"/>
          <w:sz w:val="26"/>
          <w:szCs w:val="26"/>
        </w:rPr>
        <w:t>уповноважена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особа. </w:t>
      </w:r>
      <w:proofErr w:type="spellStart"/>
      <w:r w:rsidRPr="008E6DAE">
        <w:rPr>
          <w:rFonts w:ascii="Times New Roman" w:hAnsi="Times New Roman"/>
          <w:sz w:val="26"/>
          <w:szCs w:val="26"/>
        </w:rPr>
        <w:t>Осіб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з </w:t>
      </w:r>
      <w:proofErr w:type="spellStart"/>
      <w:r w:rsidRPr="008E6DAE">
        <w:rPr>
          <w:rFonts w:ascii="Times New Roman" w:hAnsi="Times New Roman"/>
          <w:sz w:val="26"/>
          <w:szCs w:val="26"/>
        </w:rPr>
        <w:t>дітьми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r w:rsidRPr="008E6DAE">
        <w:rPr>
          <w:rFonts w:ascii="Times New Roman" w:hAnsi="Times New Roman"/>
          <w:color w:val="000000"/>
          <w:sz w:val="26"/>
          <w:szCs w:val="26"/>
        </w:rPr>
        <w:t xml:space="preserve"> рекомендовано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розміщувані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r w:rsidRPr="008E6DAE">
        <w:rPr>
          <w:rFonts w:ascii="Times New Roman" w:hAnsi="Times New Roman"/>
          <w:color w:val="000000"/>
          <w:sz w:val="26"/>
          <w:szCs w:val="26"/>
        </w:rPr>
        <w:t xml:space="preserve">в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окремому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приміщенні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.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Дітей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</w:t>
      </w:r>
      <w:r w:rsidRPr="008E6DAE">
        <w:rPr>
          <w:rFonts w:ascii="Times New Roman" w:hAnsi="Times New Roman"/>
          <w:color w:val="000000"/>
          <w:sz w:val="26"/>
          <w:szCs w:val="26"/>
        </w:rPr>
        <w:t xml:space="preserve">людей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похилого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віку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і людей з поганим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самопочуттям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рекомендовано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розміщувати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біля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огороджувальних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конструкцій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і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ближче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до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місць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св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іжим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повітрям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uk-UA"/>
        </w:rPr>
      </w:pPr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5. 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Закриття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вхідних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дверей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виконується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r w:rsidRPr="008E6DAE">
        <w:rPr>
          <w:rFonts w:ascii="Times New Roman" w:hAnsi="Times New Roman"/>
          <w:color w:val="000000"/>
          <w:sz w:val="26"/>
          <w:szCs w:val="26"/>
        </w:rPr>
        <w:t xml:space="preserve">за </w:t>
      </w:r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командою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або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ісля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заповнення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приміщення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відповідальною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особою.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uk-UA"/>
        </w:rPr>
      </w:pPr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6. У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приміщеннях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сховищ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цивільного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захисту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та </w:t>
      </w:r>
      <w:proofErr w:type="spellStart"/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ідвалах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забороняється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курити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порушувати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тишу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(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шуміти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).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Слід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обмежити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пересування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по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приміщеннях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дотримуватися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дисципліни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.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Організовується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позмінний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відпочинок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людей на </w:t>
      </w:r>
      <w:proofErr w:type="spellStart"/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м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ісцях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пристосованих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для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лежання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(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відпочинку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).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Оповіщення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осіб</w:t>
      </w:r>
      <w:proofErr w:type="spellEnd"/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які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перебувають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в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укритті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про обстановку поза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lastRenderedPageBreak/>
        <w:t>укриттям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і про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сигнали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та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команди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здійснює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відповідальна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особа.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Також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відповідальна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особа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здійснює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організацію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обл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іку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людей,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що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перебувають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у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захисній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споруді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uk-UA"/>
        </w:rPr>
      </w:pPr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7. 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Вихід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з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укриття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здійснюється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за командою «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Відбій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тривоги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»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або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іншою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командою </w:t>
      </w:r>
      <w:proofErr w:type="spellStart"/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ісля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уточнення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відповідальною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особою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ситуації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у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районі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укриття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або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у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разі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вимушеної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евакуації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Вимушена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евакуація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проводиться </w:t>
      </w:r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разі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: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пошкодження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захисних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споруд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цивільного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захисту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</w:t>
      </w:r>
      <w:proofErr w:type="spellStart"/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ідвального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приміщення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що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виключає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подальше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безпечне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перебування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у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ньому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людей;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затоплення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приміщень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пожежі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і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утворення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у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захисній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споруді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цивільного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захисту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небезпечної</w:t>
      </w:r>
      <w:proofErr w:type="spellEnd"/>
      <w:r w:rsidRPr="008E6D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концентрації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шкідливих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газі</w:t>
      </w:r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</w:t>
      </w:r>
      <w:proofErr w:type="spellEnd"/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;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sz w:val="26"/>
          <w:szCs w:val="26"/>
        </w:rPr>
        <w:t>- 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досягнення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гранично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допустимих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параметрів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безпеки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повітряного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середовища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поза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укриттям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.</w:t>
      </w:r>
    </w:p>
    <w:p w:rsidR="00080E56" w:rsidRPr="008E6DAE" w:rsidRDefault="00080E56" w:rsidP="00F05998">
      <w:pPr>
        <w:spacing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8. Для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евакуації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осіб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які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укриваються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у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разі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завалення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входів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спочатку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потрібно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з’ясувати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можливість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евакуації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через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запасний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вихід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або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п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ідвальні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вікна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.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Укриття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відкриваються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ззовні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gram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</w:t>
      </w:r>
      <w:proofErr w:type="gram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разі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утворення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суцільних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завалів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і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неможливості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особам,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які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укриваються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самостійно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евакуюватися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, для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чого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задіються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спеціальні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рятувальні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proofErr w:type="spellStart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формування</w:t>
      </w:r>
      <w:proofErr w:type="spellEnd"/>
      <w:r w:rsidRPr="008E6DAE">
        <w:rPr>
          <w:rFonts w:ascii="Times New Roman" w:hAnsi="Times New Roman"/>
          <w:color w:val="000000"/>
          <w:sz w:val="26"/>
          <w:szCs w:val="26"/>
          <w:lang w:eastAsia="uk-UA"/>
        </w:rPr>
        <w:t>.</w:t>
      </w:r>
    </w:p>
    <w:p w:rsidR="00080E56" w:rsidRPr="008E6DAE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en-US"/>
        </w:rPr>
      </w:pPr>
    </w:p>
    <w:p w:rsidR="00080E56" w:rsidRPr="008E6DAE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en-US"/>
        </w:rPr>
      </w:pPr>
    </w:p>
    <w:p w:rsidR="00080E56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p w:rsidR="00080E56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p w:rsidR="00080E56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p w:rsidR="00080E56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p w:rsidR="00080E56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p w:rsidR="00080E56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p w:rsidR="00080E56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p w:rsidR="00080E56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p w:rsidR="00080E56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p w:rsidR="00080E56" w:rsidRPr="00C10F1C" w:rsidRDefault="00080E56" w:rsidP="00F05998">
      <w:pPr>
        <w:spacing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 w:eastAsia="en-US"/>
        </w:rPr>
      </w:pPr>
    </w:p>
    <w:sectPr w:rsidR="00080E56" w:rsidRPr="00C10F1C" w:rsidSect="0000237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0F2BF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DB80E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8892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62099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94CE1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D2611E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76C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E0252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1EFC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6A0D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F51D72"/>
    <w:multiLevelType w:val="hybridMultilevel"/>
    <w:tmpl w:val="B770CFA0"/>
    <w:lvl w:ilvl="0" w:tplc="6360EB70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1">
    <w:nsid w:val="6EA049A4"/>
    <w:multiLevelType w:val="multilevel"/>
    <w:tmpl w:val="20166534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5"/>
        </w:tabs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5"/>
        </w:tabs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5"/>
        </w:tabs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cs="Times New Roman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2E8"/>
    <w:rsid w:val="0000237C"/>
    <w:rsid w:val="00011E80"/>
    <w:rsid w:val="000235D1"/>
    <w:rsid w:val="00023936"/>
    <w:rsid w:val="00033EEC"/>
    <w:rsid w:val="000438C6"/>
    <w:rsid w:val="00050CF5"/>
    <w:rsid w:val="00062440"/>
    <w:rsid w:val="00076346"/>
    <w:rsid w:val="00080E56"/>
    <w:rsid w:val="0010413B"/>
    <w:rsid w:val="001078CD"/>
    <w:rsid w:val="00133750"/>
    <w:rsid w:val="00143AB8"/>
    <w:rsid w:val="00146A02"/>
    <w:rsid w:val="0014757E"/>
    <w:rsid w:val="00156FE2"/>
    <w:rsid w:val="00177DF3"/>
    <w:rsid w:val="00190F98"/>
    <w:rsid w:val="001C39BB"/>
    <w:rsid w:val="001C3B3B"/>
    <w:rsid w:val="001E4D9A"/>
    <w:rsid w:val="001F09AA"/>
    <w:rsid w:val="002102E8"/>
    <w:rsid w:val="002142CF"/>
    <w:rsid w:val="00254706"/>
    <w:rsid w:val="00265B97"/>
    <w:rsid w:val="0029627C"/>
    <w:rsid w:val="002A3F6C"/>
    <w:rsid w:val="002E64DA"/>
    <w:rsid w:val="002F392B"/>
    <w:rsid w:val="003240DD"/>
    <w:rsid w:val="00335EFE"/>
    <w:rsid w:val="0035443D"/>
    <w:rsid w:val="003856CD"/>
    <w:rsid w:val="003A64DB"/>
    <w:rsid w:val="003E3F3F"/>
    <w:rsid w:val="003E4BB8"/>
    <w:rsid w:val="003E59D9"/>
    <w:rsid w:val="003F29C1"/>
    <w:rsid w:val="00405957"/>
    <w:rsid w:val="004135E4"/>
    <w:rsid w:val="0043148B"/>
    <w:rsid w:val="00447046"/>
    <w:rsid w:val="0047049F"/>
    <w:rsid w:val="004A2A94"/>
    <w:rsid w:val="004C3F44"/>
    <w:rsid w:val="004D199C"/>
    <w:rsid w:val="00500DC3"/>
    <w:rsid w:val="00503B72"/>
    <w:rsid w:val="00515B02"/>
    <w:rsid w:val="00516A57"/>
    <w:rsid w:val="0056548A"/>
    <w:rsid w:val="005C50F3"/>
    <w:rsid w:val="005C52E4"/>
    <w:rsid w:val="005C609E"/>
    <w:rsid w:val="005C60C9"/>
    <w:rsid w:val="005C653E"/>
    <w:rsid w:val="005D2ECB"/>
    <w:rsid w:val="006069D1"/>
    <w:rsid w:val="00610E2E"/>
    <w:rsid w:val="0063510F"/>
    <w:rsid w:val="0063572E"/>
    <w:rsid w:val="00654309"/>
    <w:rsid w:val="006D1D0D"/>
    <w:rsid w:val="006E424F"/>
    <w:rsid w:val="006E5A26"/>
    <w:rsid w:val="006F2F4E"/>
    <w:rsid w:val="0070083F"/>
    <w:rsid w:val="00710AF6"/>
    <w:rsid w:val="007168DD"/>
    <w:rsid w:val="00743761"/>
    <w:rsid w:val="00776C2D"/>
    <w:rsid w:val="007A21DC"/>
    <w:rsid w:val="007B4773"/>
    <w:rsid w:val="007F7DEC"/>
    <w:rsid w:val="0081354C"/>
    <w:rsid w:val="00814EEA"/>
    <w:rsid w:val="00817AD1"/>
    <w:rsid w:val="008331CD"/>
    <w:rsid w:val="00880F38"/>
    <w:rsid w:val="008B00F4"/>
    <w:rsid w:val="008B36E6"/>
    <w:rsid w:val="008B5D9E"/>
    <w:rsid w:val="008C59FA"/>
    <w:rsid w:val="008D3E11"/>
    <w:rsid w:val="008E17C5"/>
    <w:rsid w:val="008E6DAE"/>
    <w:rsid w:val="008F749C"/>
    <w:rsid w:val="009200C9"/>
    <w:rsid w:val="009319C6"/>
    <w:rsid w:val="00961151"/>
    <w:rsid w:val="00980B01"/>
    <w:rsid w:val="009C3B57"/>
    <w:rsid w:val="009D2877"/>
    <w:rsid w:val="009D7FF5"/>
    <w:rsid w:val="009F05B5"/>
    <w:rsid w:val="009F05E0"/>
    <w:rsid w:val="00A21F21"/>
    <w:rsid w:val="00A95FC9"/>
    <w:rsid w:val="00AA165A"/>
    <w:rsid w:val="00AA5984"/>
    <w:rsid w:val="00AC1233"/>
    <w:rsid w:val="00AD0BEB"/>
    <w:rsid w:val="00AD7649"/>
    <w:rsid w:val="00AF7455"/>
    <w:rsid w:val="00B34DA4"/>
    <w:rsid w:val="00B441A1"/>
    <w:rsid w:val="00B548FD"/>
    <w:rsid w:val="00BB3EEC"/>
    <w:rsid w:val="00BC1385"/>
    <w:rsid w:val="00BD1DF8"/>
    <w:rsid w:val="00BD4FED"/>
    <w:rsid w:val="00BF789A"/>
    <w:rsid w:val="00C10F1C"/>
    <w:rsid w:val="00C61DD1"/>
    <w:rsid w:val="00C67A1F"/>
    <w:rsid w:val="00CA2580"/>
    <w:rsid w:val="00CC144E"/>
    <w:rsid w:val="00CD0DBD"/>
    <w:rsid w:val="00CD4B28"/>
    <w:rsid w:val="00D44A89"/>
    <w:rsid w:val="00D64D53"/>
    <w:rsid w:val="00D76BA5"/>
    <w:rsid w:val="00D8674E"/>
    <w:rsid w:val="00D91A8A"/>
    <w:rsid w:val="00D91BB9"/>
    <w:rsid w:val="00DA26C5"/>
    <w:rsid w:val="00DC0A81"/>
    <w:rsid w:val="00DC76FE"/>
    <w:rsid w:val="00E22266"/>
    <w:rsid w:val="00E36543"/>
    <w:rsid w:val="00E63567"/>
    <w:rsid w:val="00E77573"/>
    <w:rsid w:val="00E84D6A"/>
    <w:rsid w:val="00ED43AC"/>
    <w:rsid w:val="00F05998"/>
    <w:rsid w:val="00F12140"/>
    <w:rsid w:val="00F27ECA"/>
    <w:rsid w:val="00F40D2D"/>
    <w:rsid w:val="00F524DC"/>
    <w:rsid w:val="00F5411C"/>
    <w:rsid w:val="00F96406"/>
    <w:rsid w:val="00FB6A19"/>
    <w:rsid w:val="00FD4882"/>
    <w:rsid w:val="00FE0ADB"/>
    <w:rsid w:val="00FE6DE2"/>
    <w:rsid w:val="00FF1B04"/>
    <w:rsid w:val="00FF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30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102E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2102E8"/>
    <w:pPr>
      <w:ind w:left="720"/>
      <w:contextualSpacing/>
    </w:pPr>
  </w:style>
  <w:style w:type="paragraph" w:styleId="a6">
    <w:name w:val="No Spacing"/>
    <w:uiPriority w:val="99"/>
    <w:qFormat/>
    <w:rsid w:val="00011E80"/>
  </w:style>
  <w:style w:type="paragraph" w:styleId="2">
    <w:name w:val="Body Text 2"/>
    <w:basedOn w:val="a"/>
    <w:link w:val="20"/>
    <w:uiPriority w:val="99"/>
    <w:rsid w:val="003240DD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</w:rPr>
  </w:style>
  <w:style w:type="character" w:customStyle="1" w:styleId="20">
    <w:name w:val="Основной текст 2 Знак"/>
    <w:basedOn w:val="a0"/>
    <w:link w:val="2"/>
    <w:uiPriority w:val="99"/>
    <w:locked/>
    <w:rsid w:val="003240DD"/>
    <w:rPr>
      <w:rFonts w:ascii="Times New Roman" w:hAnsi="Times New Roman" w:cs="Times New Roman"/>
    </w:rPr>
  </w:style>
  <w:style w:type="paragraph" w:styleId="a7">
    <w:name w:val="Document Map"/>
    <w:basedOn w:val="a"/>
    <w:link w:val="a8"/>
    <w:uiPriority w:val="99"/>
    <w:semiHidden/>
    <w:rsid w:val="00FF1B0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335EFE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30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102E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2102E8"/>
    <w:pPr>
      <w:ind w:left="720"/>
      <w:contextualSpacing/>
    </w:pPr>
  </w:style>
  <w:style w:type="paragraph" w:styleId="a6">
    <w:name w:val="No Spacing"/>
    <w:uiPriority w:val="99"/>
    <w:qFormat/>
    <w:rsid w:val="00011E80"/>
  </w:style>
  <w:style w:type="paragraph" w:styleId="2">
    <w:name w:val="Body Text 2"/>
    <w:basedOn w:val="a"/>
    <w:link w:val="20"/>
    <w:uiPriority w:val="99"/>
    <w:rsid w:val="003240DD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</w:rPr>
  </w:style>
  <w:style w:type="character" w:customStyle="1" w:styleId="20">
    <w:name w:val="Основной текст 2 Знак"/>
    <w:basedOn w:val="a0"/>
    <w:link w:val="2"/>
    <w:uiPriority w:val="99"/>
    <w:locked/>
    <w:rsid w:val="003240DD"/>
    <w:rPr>
      <w:rFonts w:ascii="Times New Roman" w:hAnsi="Times New Roman" w:cs="Times New Roman"/>
    </w:rPr>
  </w:style>
  <w:style w:type="paragraph" w:styleId="a7">
    <w:name w:val="Document Map"/>
    <w:basedOn w:val="a"/>
    <w:link w:val="a8"/>
    <w:uiPriority w:val="99"/>
    <w:semiHidden/>
    <w:rsid w:val="00FF1B0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335EFE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85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9080</Words>
  <Characters>5176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5</cp:revision>
  <cp:lastPrinted>2025-01-23T08:14:00Z</cp:lastPrinted>
  <dcterms:created xsi:type="dcterms:W3CDTF">2025-01-28T08:25:00Z</dcterms:created>
  <dcterms:modified xsi:type="dcterms:W3CDTF">2025-01-29T14:58:00Z</dcterms:modified>
</cp:coreProperties>
</file>