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98A" w:rsidRDefault="00681A6F" w:rsidP="004B7C25">
      <w:pPr>
        <w:ind w:left="10206"/>
      </w:pPr>
      <w:r>
        <w:rPr>
          <w:b/>
          <w:bCs/>
          <w:color w:val="000000"/>
          <w:szCs w:val="26"/>
        </w:rPr>
        <w:t>ЗАТВЕРДЖЕНО</w:t>
      </w:r>
    </w:p>
    <w:p w:rsidR="008625AA" w:rsidRPr="00981091" w:rsidRDefault="00681A6F" w:rsidP="008625AA">
      <w:pPr>
        <w:ind w:left="10206"/>
        <w:rPr>
          <w:bCs/>
          <w:color w:val="000000"/>
          <w:szCs w:val="26"/>
        </w:rPr>
      </w:pPr>
      <w:r w:rsidRPr="00981091">
        <w:rPr>
          <w:bCs/>
          <w:color w:val="000000"/>
          <w:szCs w:val="26"/>
        </w:rPr>
        <w:t>Р</w:t>
      </w:r>
      <w:r w:rsidR="00F8298A" w:rsidRPr="00981091">
        <w:rPr>
          <w:bCs/>
          <w:color w:val="000000"/>
          <w:szCs w:val="26"/>
        </w:rPr>
        <w:t xml:space="preserve">озпорядження районної </w:t>
      </w:r>
    </w:p>
    <w:p w:rsidR="00F8298A" w:rsidRPr="00981091" w:rsidRDefault="00681A6F" w:rsidP="008625AA">
      <w:pPr>
        <w:ind w:left="10206"/>
      </w:pPr>
      <w:r w:rsidRPr="00981091">
        <w:rPr>
          <w:bCs/>
          <w:color w:val="000000"/>
          <w:szCs w:val="26"/>
        </w:rPr>
        <w:t>військової</w:t>
      </w:r>
      <w:r w:rsidR="00F8298A" w:rsidRPr="00981091">
        <w:rPr>
          <w:bCs/>
          <w:color w:val="000000"/>
          <w:szCs w:val="26"/>
        </w:rPr>
        <w:t xml:space="preserve"> адміністрації</w:t>
      </w:r>
    </w:p>
    <w:p w:rsidR="00F8298A" w:rsidRPr="00475940" w:rsidRDefault="00E86CD6" w:rsidP="004B7C25">
      <w:pPr>
        <w:ind w:left="10206"/>
      </w:pPr>
      <w:r>
        <w:rPr>
          <w:bCs/>
          <w:color w:val="000000"/>
          <w:szCs w:val="26"/>
        </w:rPr>
        <w:t>12 грудня 2024 р.</w:t>
      </w:r>
      <w:bookmarkStart w:id="0" w:name="_GoBack"/>
      <w:bookmarkEnd w:id="0"/>
      <w:r>
        <w:rPr>
          <w:bCs/>
          <w:color w:val="000000"/>
          <w:szCs w:val="26"/>
        </w:rPr>
        <w:t xml:space="preserve"> </w:t>
      </w:r>
      <w:r w:rsidR="00F8298A" w:rsidRPr="00475940">
        <w:rPr>
          <w:bCs/>
          <w:color w:val="000000"/>
          <w:szCs w:val="26"/>
        </w:rPr>
        <w:t>№</w:t>
      </w:r>
      <w:r>
        <w:rPr>
          <w:bCs/>
          <w:color w:val="000000"/>
          <w:szCs w:val="26"/>
        </w:rPr>
        <w:t xml:space="preserve"> 131</w:t>
      </w:r>
    </w:p>
    <w:p w:rsidR="00F8298A" w:rsidRDefault="00F8298A">
      <w:pPr>
        <w:jc w:val="center"/>
        <w:rPr>
          <w:b/>
          <w:bCs/>
          <w:color w:val="000000"/>
          <w:szCs w:val="26"/>
        </w:rPr>
      </w:pPr>
    </w:p>
    <w:p w:rsidR="004B7C25" w:rsidRPr="00EB4E51" w:rsidRDefault="004B7C25">
      <w:pPr>
        <w:jc w:val="center"/>
        <w:rPr>
          <w:b/>
          <w:bCs/>
          <w:szCs w:val="26"/>
        </w:rPr>
      </w:pPr>
    </w:p>
    <w:p w:rsidR="00F8298A" w:rsidRPr="00031F91" w:rsidRDefault="00F8298A">
      <w:pPr>
        <w:jc w:val="center"/>
        <w:rPr>
          <w:sz w:val="28"/>
          <w:szCs w:val="28"/>
        </w:rPr>
      </w:pPr>
      <w:r w:rsidRPr="00E86CD6">
        <w:rPr>
          <w:b/>
          <w:bCs/>
          <w:caps/>
          <w:sz w:val="28"/>
          <w:szCs w:val="28"/>
          <w14:shadow w14:blurRad="50800" w14:dist="38100" w14:dir="2700000" w14:sx="100000" w14:sy="100000" w14:kx="0" w14:ky="0" w14:algn="tl">
            <w14:srgbClr w14:val="000000">
              <w14:alpha w14:val="60000"/>
            </w14:srgbClr>
          </w14:shadow>
        </w:rPr>
        <w:t xml:space="preserve">план </w:t>
      </w:r>
    </w:p>
    <w:p w:rsidR="00F8298A" w:rsidRPr="00031F91" w:rsidRDefault="00F8298A">
      <w:pPr>
        <w:jc w:val="center"/>
        <w:rPr>
          <w:sz w:val="28"/>
          <w:szCs w:val="28"/>
        </w:rPr>
      </w:pPr>
      <w:r w:rsidRPr="00E86CD6">
        <w:rPr>
          <w:b/>
          <w:bCs/>
          <w:sz w:val="28"/>
          <w:szCs w:val="28"/>
          <w14:shadow w14:blurRad="50800" w14:dist="38100" w14:dir="2700000" w14:sx="100000" w14:sy="100000" w14:kx="0" w14:ky="0" w14:algn="tl">
            <w14:srgbClr w14:val="000000">
              <w14:alpha w14:val="60000"/>
            </w14:srgbClr>
          </w14:shadow>
        </w:rPr>
        <w:t xml:space="preserve"> основних заходів Дрогобицької райдержадміністрації</w:t>
      </w:r>
    </w:p>
    <w:p w:rsidR="00F8298A" w:rsidRPr="00031F91" w:rsidRDefault="00F8298A">
      <w:pPr>
        <w:jc w:val="center"/>
        <w:rPr>
          <w:color w:val="000000"/>
          <w:sz w:val="28"/>
          <w:szCs w:val="28"/>
        </w:rPr>
      </w:pPr>
      <w:r w:rsidRPr="00031F91">
        <w:rPr>
          <w:b/>
          <w:bCs/>
          <w:color w:val="000000"/>
          <w:sz w:val="28"/>
          <w:szCs w:val="28"/>
        </w:rPr>
        <w:t>на 20</w:t>
      </w:r>
      <w:r w:rsidR="00B77CAD" w:rsidRPr="00031F91">
        <w:rPr>
          <w:b/>
          <w:bCs/>
          <w:color w:val="000000"/>
          <w:sz w:val="28"/>
          <w:szCs w:val="28"/>
        </w:rPr>
        <w:t>2</w:t>
      </w:r>
      <w:r w:rsidR="00AF15C9" w:rsidRPr="00031F91">
        <w:rPr>
          <w:b/>
          <w:bCs/>
          <w:color w:val="000000"/>
          <w:sz w:val="28"/>
          <w:szCs w:val="28"/>
        </w:rPr>
        <w:t>5</w:t>
      </w:r>
      <w:r w:rsidR="000D07A0" w:rsidRPr="00031F91">
        <w:rPr>
          <w:b/>
          <w:bCs/>
          <w:color w:val="000000"/>
          <w:sz w:val="28"/>
          <w:szCs w:val="28"/>
        </w:rPr>
        <w:t xml:space="preserve"> </w:t>
      </w:r>
      <w:r w:rsidRPr="00031F91">
        <w:rPr>
          <w:b/>
          <w:bCs/>
          <w:color w:val="000000"/>
          <w:sz w:val="28"/>
          <w:szCs w:val="28"/>
        </w:rPr>
        <w:t>рік</w:t>
      </w:r>
    </w:p>
    <w:tbl>
      <w:tblPr>
        <w:tblW w:w="15716" w:type="dxa"/>
        <w:tblInd w:w="-402" w:type="dxa"/>
        <w:tblLayout w:type="fixed"/>
        <w:tblCellMar>
          <w:left w:w="0" w:type="dxa"/>
          <w:right w:w="0" w:type="dxa"/>
        </w:tblCellMar>
        <w:tblLook w:val="0000" w:firstRow="0" w:lastRow="0" w:firstColumn="0" w:lastColumn="0" w:noHBand="0" w:noVBand="0"/>
      </w:tblPr>
      <w:tblGrid>
        <w:gridCol w:w="909"/>
        <w:gridCol w:w="5439"/>
        <w:gridCol w:w="4060"/>
        <w:gridCol w:w="2308"/>
        <w:gridCol w:w="16"/>
        <w:gridCol w:w="2954"/>
        <w:gridCol w:w="30"/>
      </w:tblGrid>
      <w:tr w:rsidR="00F8298A" w:rsidRPr="00C46F22" w:rsidTr="00A80802">
        <w:trPr>
          <w:tblHeader/>
        </w:trPr>
        <w:tc>
          <w:tcPr>
            <w:tcW w:w="909" w:type="dxa"/>
            <w:tcBorders>
              <w:top w:val="single" w:sz="4" w:space="0" w:color="000000"/>
              <w:left w:val="single" w:sz="4" w:space="0" w:color="000000"/>
            </w:tcBorders>
            <w:shd w:val="clear" w:color="auto" w:fill="auto"/>
            <w:vAlign w:val="center"/>
          </w:tcPr>
          <w:p w:rsidR="00F8298A" w:rsidRPr="00C46F22" w:rsidRDefault="00F8298A">
            <w:pPr>
              <w:pStyle w:val="wfxRecipient0"/>
              <w:snapToGrid w:val="0"/>
              <w:rPr>
                <w:szCs w:val="26"/>
              </w:rPr>
            </w:pPr>
            <w:r w:rsidRPr="00C46F22">
              <w:rPr>
                <w:b/>
                <w:color w:val="000000"/>
                <w:szCs w:val="26"/>
              </w:rPr>
              <w:t>№ з/п</w:t>
            </w:r>
          </w:p>
        </w:tc>
        <w:tc>
          <w:tcPr>
            <w:tcW w:w="5439" w:type="dxa"/>
            <w:tcBorders>
              <w:top w:val="single" w:sz="4" w:space="0" w:color="000000"/>
              <w:left w:val="single" w:sz="4" w:space="0" w:color="000000"/>
            </w:tcBorders>
            <w:shd w:val="clear" w:color="auto" w:fill="auto"/>
            <w:vAlign w:val="center"/>
          </w:tcPr>
          <w:p w:rsidR="00F8298A" w:rsidRPr="00C46F22" w:rsidRDefault="00F8298A">
            <w:pPr>
              <w:snapToGrid w:val="0"/>
              <w:jc w:val="center"/>
              <w:rPr>
                <w:szCs w:val="26"/>
              </w:rPr>
            </w:pPr>
            <w:r w:rsidRPr="00C46F22">
              <w:rPr>
                <w:b/>
                <w:bCs/>
                <w:color w:val="000000"/>
                <w:szCs w:val="26"/>
              </w:rPr>
              <w:t>Зміст заходу</w:t>
            </w:r>
          </w:p>
        </w:tc>
        <w:tc>
          <w:tcPr>
            <w:tcW w:w="4060" w:type="dxa"/>
            <w:tcBorders>
              <w:top w:val="single" w:sz="4" w:space="0" w:color="000000"/>
              <w:left w:val="single" w:sz="4" w:space="0" w:color="000000"/>
            </w:tcBorders>
            <w:shd w:val="clear" w:color="auto" w:fill="auto"/>
            <w:vAlign w:val="center"/>
          </w:tcPr>
          <w:p w:rsidR="00F8298A" w:rsidRPr="00C46F22" w:rsidRDefault="00F8298A" w:rsidP="001A1C27">
            <w:pPr>
              <w:snapToGrid w:val="0"/>
              <w:jc w:val="center"/>
              <w:rPr>
                <w:szCs w:val="26"/>
              </w:rPr>
            </w:pPr>
            <w:r w:rsidRPr="00C46F22">
              <w:rPr>
                <w:b/>
                <w:bCs/>
                <w:color w:val="000000"/>
                <w:szCs w:val="26"/>
              </w:rPr>
              <w:t>Обґрунтування необхідності здійснення заходу</w:t>
            </w:r>
          </w:p>
        </w:tc>
        <w:tc>
          <w:tcPr>
            <w:tcW w:w="2324" w:type="dxa"/>
            <w:gridSpan w:val="2"/>
            <w:tcBorders>
              <w:top w:val="single" w:sz="4" w:space="0" w:color="000000"/>
              <w:left w:val="single" w:sz="4" w:space="0" w:color="000000"/>
            </w:tcBorders>
            <w:shd w:val="clear" w:color="auto" w:fill="auto"/>
            <w:vAlign w:val="center"/>
          </w:tcPr>
          <w:p w:rsidR="00F8298A" w:rsidRPr="00C46F22" w:rsidRDefault="00F8298A">
            <w:pPr>
              <w:snapToGrid w:val="0"/>
              <w:jc w:val="center"/>
              <w:rPr>
                <w:szCs w:val="26"/>
              </w:rPr>
            </w:pPr>
            <w:r w:rsidRPr="00C46F22">
              <w:rPr>
                <w:b/>
                <w:bCs/>
                <w:color w:val="000000"/>
                <w:szCs w:val="26"/>
              </w:rPr>
              <w:t>Термін виконання</w:t>
            </w:r>
          </w:p>
        </w:tc>
        <w:tc>
          <w:tcPr>
            <w:tcW w:w="2954" w:type="dxa"/>
            <w:tcBorders>
              <w:top w:val="single" w:sz="4" w:space="0" w:color="000000"/>
              <w:left w:val="single" w:sz="4" w:space="0" w:color="000000"/>
            </w:tcBorders>
            <w:shd w:val="clear" w:color="auto" w:fill="auto"/>
            <w:vAlign w:val="center"/>
          </w:tcPr>
          <w:p w:rsidR="00F8298A" w:rsidRPr="00C46F22" w:rsidRDefault="00F8298A">
            <w:pPr>
              <w:snapToGrid w:val="0"/>
              <w:jc w:val="center"/>
              <w:rPr>
                <w:szCs w:val="26"/>
              </w:rPr>
            </w:pPr>
            <w:r w:rsidRPr="00C46F22">
              <w:rPr>
                <w:b/>
                <w:bCs/>
                <w:color w:val="000000"/>
                <w:szCs w:val="26"/>
              </w:rPr>
              <w:t>Відповідальні виконавці</w:t>
            </w:r>
          </w:p>
        </w:tc>
        <w:tc>
          <w:tcPr>
            <w:tcW w:w="30" w:type="dxa"/>
            <w:tcBorders>
              <w:left w:val="single" w:sz="4" w:space="0" w:color="000000"/>
            </w:tcBorders>
            <w:shd w:val="clear" w:color="auto" w:fill="auto"/>
          </w:tcPr>
          <w:p w:rsidR="00F8298A" w:rsidRPr="00C46F22" w:rsidRDefault="00F8298A">
            <w:pPr>
              <w:snapToGrid w:val="0"/>
              <w:rPr>
                <w:szCs w:val="26"/>
              </w:rPr>
            </w:pPr>
          </w:p>
        </w:tc>
      </w:tr>
      <w:tr w:rsidR="00A433C3" w:rsidRPr="00C46F22" w:rsidTr="00A80802">
        <w:tc>
          <w:tcPr>
            <w:tcW w:w="909" w:type="dxa"/>
            <w:tcBorders>
              <w:top w:val="single" w:sz="4" w:space="0" w:color="000000"/>
              <w:left w:val="single" w:sz="4" w:space="0" w:color="000000"/>
            </w:tcBorders>
            <w:shd w:val="clear" w:color="auto" w:fill="auto"/>
          </w:tcPr>
          <w:p w:rsidR="00A433C3" w:rsidRPr="00C46F22" w:rsidRDefault="00A433C3" w:rsidP="007A053A">
            <w:pPr>
              <w:pStyle w:val="wfxRecipient0"/>
              <w:numPr>
                <w:ilvl w:val="0"/>
                <w:numId w:val="4"/>
              </w:numPr>
              <w:snapToGrid w:val="0"/>
              <w:jc w:val="left"/>
              <w:rPr>
                <w:color w:val="FF0000"/>
                <w:szCs w:val="26"/>
              </w:rPr>
            </w:pPr>
          </w:p>
        </w:tc>
        <w:tc>
          <w:tcPr>
            <w:tcW w:w="5439" w:type="dxa"/>
            <w:tcBorders>
              <w:top w:val="single" w:sz="4" w:space="0" w:color="000000"/>
              <w:left w:val="single" w:sz="4" w:space="0" w:color="000000"/>
            </w:tcBorders>
            <w:shd w:val="clear" w:color="auto" w:fill="auto"/>
          </w:tcPr>
          <w:p w:rsidR="00A433C3" w:rsidRPr="00C46F22" w:rsidRDefault="00A433C3" w:rsidP="00C57BBD">
            <w:pPr>
              <w:jc w:val="left"/>
              <w:rPr>
                <w:szCs w:val="26"/>
              </w:rPr>
            </w:pPr>
            <w:r w:rsidRPr="00C46F22">
              <w:rPr>
                <w:bCs/>
                <w:color w:val="000000"/>
                <w:spacing w:val="-2"/>
                <w:szCs w:val="26"/>
              </w:rPr>
              <w:t xml:space="preserve">Наради з </w:t>
            </w:r>
            <w:r w:rsidRPr="00C46F22">
              <w:rPr>
                <w:b/>
                <w:color w:val="000000"/>
                <w:szCs w:val="26"/>
              </w:rPr>
              <w:t xml:space="preserve"> </w:t>
            </w:r>
            <w:r w:rsidRPr="00C46F22">
              <w:rPr>
                <w:color w:val="000000"/>
                <w:szCs w:val="26"/>
              </w:rPr>
              <w:t>керівниками відділів, управлінь та</w:t>
            </w:r>
            <w:r w:rsidRPr="00C46F22">
              <w:rPr>
                <w:b/>
                <w:color w:val="000000"/>
                <w:szCs w:val="26"/>
              </w:rPr>
              <w:t xml:space="preserve"> </w:t>
            </w:r>
            <w:r w:rsidRPr="00C46F22">
              <w:rPr>
                <w:color w:val="000000"/>
                <w:szCs w:val="26"/>
              </w:rPr>
              <w:t>структурних підрозділів райдержадміністрації</w:t>
            </w:r>
            <w:r w:rsidR="00031F91">
              <w:rPr>
                <w:b/>
                <w:color w:val="000000"/>
                <w:szCs w:val="26"/>
              </w:rPr>
              <w:t>.</w:t>
            </w:r>
          </w:p>
          <w:p w:rsidR="00A433C3" w:rsidRPr="00C46F22" w:rsidRDefault="00A433C3" w:rsidP="00C57BBD">
            <w:pPr>
              <w:widowControl w:val="0"/>
              <w:shd w:val="clear" w:color="auto" w:fill="FFFFFF"/>
              <w:autoSpaceDE w:val="0"/>
              <w:jc w:val="left"/>
              <w:rPr>
                <w:szCs w:val="26"/>
              </w:rPr>
            </w:pPr>
          </w:p>
        </w:tc>
        <w:tc>
          <w:tcPr>
            <w:tcW w:w="4060" w:type="dxa"/>
            <w:tcBorders>
              <w:top w:val="single" w:sz="4" w:space="0" w:color="000000"/>
              <w:left w:val="single" w:sz="4" w:space="0" w:color="000000"/>
            </w:tcBorders>
            <w:shd w:val="clear" w:color="auto" w:fill="auto"/>
          </w:tcPr>
          <w:p w:rsidR="00A433C3" w:rsidRPr="00C46F22" w:rsidRDefault="00A433C3" w:rsidP="001A1C27">
            <w:pPr>
              <w:widowControl w:val="0"/>
              <w:shd w:val="clear" w:color="auto" w:fill="FFFFFF"/>
              <w:autoSpaceDE w:val="0"/>
              <w:jc w:val="center"/>
              <w:rPr>
                <w:szCs w:val="26"/>
              </w:rPr>
            </w:pPr>
            <w:r w:rsidRPr="00C46F22">
              <w:rPr>
                <w:color w:val="000000"/>
                <w:szCs w:val="26"/>
              </w:rPr>
              <w:t>Вирішення поточних питань</w:t>
            </w:r>
          </w:p>
        </w:tc>
        <w:tc>
          <w:tcPr>
            <w:tcW w:w="2308" w:type="dxa"/>
            <w:tcBorders>
              <w:top w:val="single" w:sz="4" w:space="0" w:color="000000"/>
              <w:left w:val="single" w:sz="4" w:space="0" w:color="000000"/>
            </w:tcBorders>
            <w:shd w:val="clear" w:color="auto" w:fill="auto"/>
          </w:tcPr>
          <w:p w:rsidR="00A433C3" w:rsidRPr="00C46F22" w:rsidRDefault="00AA096C" w:rsidP="0046334F">
            <w:pPr>
              <w:widowControl w:val="0"/>
              <w:shd w:val="clear" w:color="auto" w:fill="FFFFFF"/>
              <w:autoSpaceDE w:val="0"/>
              <w:jc w:val="center"/>
              <w:rPr>
                <w:szCs w:val="26"/>
              </w:rPr>
            </w:pPr>
            <w:r w:rsidRPr="00C46F22">
              <w:rPr>
                <w:color w:val="000000"/>
                <w:szCs w:val="26"/>
              </w:rPr>
              <w:t>При потребі</w:t>
            </w:r>
          </w:p>
        </w:tc>
        <w:tc>
          <w:tcPr>
            <w:tcW w:w="2970" w:type="dxa"/>
            <w:gridSpan w:val="2"/>
            <w:tcBorders>
              <w:top w:val="single" w:sz="4" w:space="0" w:color="000000"/>
              <w:left w:val="single" w:sz="4" w:space="0" w:color="000000"/>
            </w:tcBorders>
            <w:shd w:val="clear" w:color="auto" w:fill="auto"/>
          </w:tcPr>
          <w:p w:rsidR="00A433C3" w:rsidRPr="00C46F22" w:rsidRDefault="00A433C3" w:rsidP="0046334F">
            <w:pPr>
              <w:widowControl w:val="0"/>
              <w:shd w:val="clear" w:color="auto" w:fill="FFFFFF"/>
              <w:autoSpaceDE w:val="0"/>
              <w:jc w:val="center"/>
              <w:rPr>
                <w:color w:val="000000"/>
                <w:szCs w:val="26"/>
              </w:rPr>
            </w:pPr>
            <w:r w:rsidRPr="00C46F22">
              <w:rPr>
                <w:color w:val="000000"/>
                <w:szCs w:val="26"/>
              </w:rPr>
              <w:t>Голова райдержадміністрації, заступники голови, керівник апарату,</w:t>
            </w:r>
          </w:p>
          <w:p w:rsidR="00A433C3" w:rsidRPr="00C46F22" w:rsidRDefault="00A433C3" w:rsidP="0046334F">
            <w:pPr>
              <w:widowControl w:val="0"/>
              <w:shd w:val="clear" w:color="auto" w:fill="FFFFFF"/>
              <w:autoSpaceDE w:val="0"/>
              <w:jc w:val="center"/>
              <w:rPr>
                <w:szCs w:val="26"/>
              </w:rPr>
            </w:pPr>
            <w:r w:rsidRPr="00C46F22">
              <w:rPr>
                <w:color w:val="000000"/>
                <w:szCs w:val="26"/>
              </w:rPr>
              <w:t>відділ документообігу, контролю та організаційної роботи апарату</w:t>
            </w:r>
          </w:p>
        </w:tc>
        <w:tc>
          <w:tcPr>
            <w:tcW w:w="30" w:type="dxa"/>
            <w:tcBorders>
              <w:left w:val="single" w:sz="4" w:space="0" w:color="000000"/>
            </w:tcBorders>
            <w:shd w:val="clear" w:color="auto" w:fill="auto"/>
          </w:tcPr>
          <w:p w:rsidR="00A433C3" w:rsidRPr="00C46F22" w:rsidRDefault="00A433C3">
            <w:pPr>
              <w:snapToGrid w:val="0"/>
              <w:rPr>
                <w:szCs w:val="26"/>
              </w:rPr>
            </w:pPr>
          </w:p>
        </w:tc>
      </w:tr>
      <w:tr w:rsidR="00A433C3" w:rsidRPr="00C46F22" w:rsidTr="00A80802">
        <w:tc>
          <w:tcPr>
            <w:tcW w:w="909" w:type="dxa"/>
            <w:tcBorders>
              <w:top w:val="single" w:sz="4" w:space="0" w:color="000000"/>
              <w:left w:val="single" w:sz="4" w:space="0" w:color="000000"/>
              <w:bottom w:val="single" w:sz="4" w:space="0" w:color="auto"/>
            </w:tcBorders>
            <w:shd w:val="clear" w:color="auto" w:fill="auto"/>
          </w:tcPr>
          <w:p w:rsidR="00A433C3" w:rsidRPr="00C46F22" w:rsidRDefault="00A433C3" w:rsidP="007A053A">
            <w:pPr>
              <w:pStyle w:val="wfxRecipient0"/>
              <w:numPr>
                <w:ilvl w:val="0"/>
                <w:numId w:val="4"/>
              </w:numPr>
              <w:snapToGrid w:val="0"/>
              <w:jc w:val="left"/>
              <w:rPr>
                <w:color w:val="FF0000"/>
                <w:szCs w:val="26"/>
              </w:rPr>
            </w:pPr>
          </w:p>
        </w:tc>
        <w:tc>
          <w:tcPr>
            <w:tcW w:w="5439" w:type="dxa"/>
            <w:tcBorders>
              <w:top w:val="single" w:sz="4" w:space="0" w:color="000000"/>
              <w:left w:val="single" w:sz="4" w:space="0" w:color="000000"/>
              <w:bottom w:val="single" w:sz="4" w:space="0" w:color="auto"/>
            </w:tcBorders>
            <w:shd w:val="clear" w:color="auto" w:fill="auto"/>
          </w:tcPr>
          <w:p w:rsidR="00A433C3" w:rsidRPr="00C46F22" w:rsidRDefault="00A433C3" w:rsidP="007A053A">
            <w:pPr>
              <w:widowControl w:val="0"/>
              <w:shd w:val="clear" w:color="auto" w:fill="FFFFFF"/>
              <w:autoSpaceDE w:val="0"/>
              <w:jc w:val="left"/>
              <w:rPr>
                <w:szCs w:val="26"/>
              </w:rPr>
            </w:pPr>
            <w:r w:rsidRPr="00C46F22">
              <w:rPr>
                <w:bCs/>
                <w:color w:val="000000"/>
                <w:spacing w:val="-2"/>
                <w:szCs w:val="26"/>
              </w:rPr>
              <w:t>Наради із заступниками голови, керівником апарату райдержадміністрації</w:t>
            </w:r>
            <w:r w:rsidR="00031F91">
              <w:rPr>
                <w:bCs/>
                <w:color w:val="000000"/>
                <w:spacing w:val="-2"/>
                <w:szCs w:val="26"/>
              </w:rPr>
              <w:t>.</w:t>
            </w:r>
          </w:p>
          <w:p w:rsidR="00A433C3" w:rsidRPr="00C46F22" w:rsidRDefault="00A433C3" w:rsidP="007A053A">
            <w:pPr>
              <w:widowControl w:val="0"/>
              <w:shd w:val="clear" w:color="auto" w:fill="FFFFFF"/>
              <w:autoSpaceDE w:val="0"/>
              <w:jc w:val="left"/>
              <w:rPr>
                <w:szCs w:val="26"/>
              </w:rPr>
            </w:pPr>
          </w:p>
        </w:tc>
        <w:tc>
          <w:tcPr>
            <w:tcW w:w="4060" w:type="dxa"/>
            <w:tcBorders>
              <w:top w:val="single" w:sz="4" w:space="0" w:color="000000"/>
              <w:left w:val="single" w:sz="4" w:space="0" w:color="000000"/>
              <w:bottom w:val="single" w:sz="4" w:space="0" w:color="auto"/>
            </w:tcBorders>
            <w:shd w:val="clear" w:color="auto" w:fill="auto"/>
          </w:tcPr>
          <w:p w:rsidR="00A433C3" w:rsidRPr="00C46F22" w:rsidRDefault="00A433C3" w:rsidP="001A1C27">
            <w:pPr>
              <w:widowControl w:val="0"/>
              <w:shd w:val="clear" w:color="auto" w:fill="FFFFFF"/>
              <w:autoSpaceDE w:val="0"/>
              <w:jc w:val="center"/>
              <w:rPr>
                <w:szCs w:val="26"/>
              </w:rPr>
            </w:pPr>
            <w:r w:rsidRPr="00C46F22">
              <w:rPr>
                <w:color w:val="000000"/>
                <w:szCs w:val="26"/>
              </w:rPr>
              <w:t>Вирішення поточних питань</w:t>
            </w:r>
          </w:p>
          <w:p w:rsidR="00A433C3" w:rsidRPr="00C46F22" w:rsidRDefault="00A433C3" w:rsidP="001A1C27">
            <w:pPr>
              <w:widowControl w:val="0"/>
              <w:shd w:val="clear" w:color="auto" w:fill="FFFFFF"/>
              <w:autoSpaceDE w:val="0"/>
              <w:jc w:val="center"/>
              <w:rPr>
                <w:szCs w:val="26"/>
              </w:rPr>
            </w:pPr>
          </w:p>
          <w:p w:rsidR="00A433C3" w:rsidRPr="00C46F22" w:rsidRDefault="00A433C3" w:rsidP="001A1C27">
            <w:pPr>
              <w:widowControl w:val="0"/>
              <w:shd w:val="clear" w:color="auto" w:fill="FFFFFF"/>
              <w:autoSpaceDE w:val="0"/>
              <w:jc w:val="center"/>
              <w:rPr>
                <w:szCs w:val="26"/>
              </w:rPr>
            </w:pPr>
          </w:p>
        </w:tc>
        <w:tc>
          <w:tcPr>
            <w:tcW w:w="2308" w:type="dxa"/>
            <w:tcBorders>
              <w:top w:val="single" w:sz="4" w:space="0" w:color="000000"/>
              <w:left w:val="single" w:sz="4" w:space="0" w:color="000000"/>
              <w:bottom w:val="single" w:sz="4" w:space="0" w:color="auto"/>
            </w:tcBorders>
            <w:shd w:val="clear" w:color="auto" w:fill="auto"/>
          </w:tcPr>
          <w:p w:rsidR="00A433C3" w:rsidRPr="00C46F22" w:rsidRDefault="00A433C3" w:rsidP="0046334F">
            <w:pPr>
              <w:widowControl w:val="0"/>
              <w:shd w:val="clear" w:color="auto" w:fill="FFFFFF"/>
              <w:autoSpaceDE w:val="0"/>
              <w:jc w:val="center"/>
              <w:rPr>
                <w:szCs w:val="26"/>
              </w:rPr>
            </w:pPr>
            <w:r w:rsidRPr="00C46F22">
              <w:rPr>
                <w:color w:val="000000"/>
                <w:szCs w:val="26"/>
              </w:rPr>
              <w:t>Щоденно</w:t>
            </w:r>
          </w:p>
        </w:tc>
        <w:tc>
          <w:tcPr>
            <w:tcW w:w="2970" w:type="dxa"/>
            <w:gridSpan w:val="2"/>
            <w:tcBorders>
              <w:top w:val="single" w:sz="4" w:space="0" w:color="000000"/>
              <w:left w:val="single" w:sz="4" w:space="0" w:color="000000"/>
              <w:bottom w:val="single" w:sz="4" w:space="0" w:color="auto"/>
            </w:tcBorders>
            <w:shd w:val="clear" w:color="auto" w:fill="auto"/>
          </w:tcPr>
          <w:p w:rsidR="00A433C3" w:rsidRDefault="00A433C3" w:rsidP="0046334F">
            <w:pPr>
              <w:widowControl w:val="0"/>
              <w:shd w:val="clear" w:color="auto" w:fill="FFFFFF"/>
              <w:autoSpaceDE w:val="0"/>
              <w:jc w:val="center"/>
              <w:rPr>
                <w:color w:val="000000"/>
                <w:szCs w:val="26"/>
              </w:rPr>
            </w:pPr>
            <w:r w:rsidRPr="00C46F22">
              <w:rPr>
                <w:color w:val="000000"/>
                <w:szCs w:val="26"/>
              </w:rPr>
              <w:t>Голова райдержадміністрації, заступники голови, керівник апарату</w:t>
            </w:r>
          </w:p>
          <w:p w:rsidR="00031F91" w:rsidRPr="00C46F22" w:rsidRDefault="00031F91" w:rsidP="0046334F">
            <w:pPr>
              <w:widowControl w:val="0"/>
              <w:shd w:val="clear" w:color="auto" w:fill="FFFFFF"/>
              <w:autoSpaceDE w:val="0"/>
              <w:jc w:val="center"/>
              <w:rPr>
                <w:szCs w:val="26"/>
              </w:rPr>
            </w:pPr>
          </w:p>
        </w:tc>
        <w:tc>
          <w:tcPr>
            <w:tcW w:w="30" w:type="dxa"/>
            <w:tcBorders>
              <w:left w:val="single" w:sz="4" w:space="0" w:color="000000"/>
              <w:bottom w:val="single" w:sz="4" w:space="0" w:color="auto"/>
            </w:tcBorders>
            <w:shd w:val="clear" w:color="auto" w:fill="auto"/>
          </w:tcPr>
          <w:p w:rsidR="00A433C3" w:rsidRPr="00C46F22" w:rsidRDefault="00A433C3">
            <w:pPr>
              <w:snapToGrid w:val="0"/>
              <w:rPr>
                <w:szCs w:val="26"/>
              </w:rPr>
            </w:pPr>
          </w:p>
        </w:tc>
      </w:tr>
      <w:tr w:rsidR="00A433C3" w:rsidRPr="00C46F22" w:rsidTr="00A80802">
        <w:tc>
          <w:tcPr>
            <w:tcW w:w="909" w:type="dxa"/>
            <w:tcBorders>
              <w:top w:val="single" w:sz="4" w:space="0" w:color="auto"/>
              <w:left w:val="single" w:sz="4" w:space="0" w:color="auto"/>
              <w:bottom w:val="single" w:sz="4" w:space="0" w:color="auto"/>
              <w:right w:val="single" w:sz="4" w:space="0" w:color="auto"/>
            </w:tcBorders>
            <w:shd w:val="clear" w:color="auto" w:fill="auto"/>
          </w:tcPr>
          <w:p w:rsidR="00A433C3" w:rsidRPr="00C46F22" w:rsidRDefault="00A433C3" w:rsidP="007A053A">
            <w:pPr>
              <w:pStyle w:val="wfxRecipient0"/>
              <w:numPr>
                <w:ilvl w:val="0"/>
                <w:numId w:val="4"/>
              </w:numPr>
              <w:snapToGrid w:val="0"/>
              <w:jc w:val="left"/>
              <w:rPr>
                <w:color w:val="FF0000"/>
                <w:szCs w:val="26"/>
              </w:rPr>
            </w:pPr>
          </w:p>
        </w:tc>
        <w:tc>
          <w:tcPr>
            <w:tcW w:w="5439" w:type="dxa"/>
            <w:tcBorders>
              <w:top w:val="single" w:sz="4" w:space="0" w:color="auto"/>
              <w:left w:val="single" w:sz="4" w:space="0" w:color="auto"/>
              <w:bottom w:val="single" w:sz="4" w:space="0" w:color="auto"/>
              <w:right w:val="single" w:sz="4" w:space="0" w:color="auto"/>
            </w:tcBorders>
            <w:shd w:val="clear" w:color="auto" w:fill="auto"/>
          </w:tcPr>
          <w:p w:rsidR="00A433C3" w:rsidRPr="00C46F22" w:rsidRDefault="00A433C3" w:rsidP="00AA096C">
            <w:pPr>
              <w:widowControl w:val="0"/>
              <w:shd w:val="clear" w:color="auto" w:fill="FFFFFF"/>
              <w:autoSpaceDE w:val="0"/>
              <w:jc w:val="left"/>
              <w:rPr>
                <w:szCs w:val="26"/>
              </w:rPr>
            </w:pPr>
            <w:r w:rsidRPr="00C46F22">
              <w:rPr>
                <w:bCs/>
                <w:color w:val="000000"/>
                <w:spacing w:val="-2"/>
                <w:szCs w:val="26"/>
              </w:rPr>
              <w:t xml:space="preserve">Робочі </w:t>
            </w:r>
            <w:r w:rsidR="00AA096C" w:rsidRPr="00C46F22">
              <w:rPr>
                <w:bCs/>
                <w:color w:val="000000"/>
                <w:spacing w:val="-2"/>
                <w:szCs w:val="26"/>
              </w:rPr>
              <w:t>наради</w:t>
            </w:r>
            <w:r w:rsidRPr="00C46F22">
              <w:rPr>
                <w:bCs/>
                <w:color w:val="000000"/>
                <w:spacing w:val="-2"/>
                <w:szCs w:val="26"/>
              </w:rPr>
              <w:t xml:space="preserve"> з міськими та селищними головами району</w:t>
            </w:r>
            <w:r w:rsidR="00AA096C" w:rsidRPr="00C46F22">
              <w:rPr>
                <w:bCs/>
                <w:color w:val="000000"/>
                <w:spacing w:val="-2"/>
                <w:szCs w:val="26"/>
              </w:rPr>
              <w:t>, керівниками територіальних органів центральних органів виконавчої влади, підприємств та організацій району</w:t>
            </w:r>
            <w:r w:rsidR="00031F91">
              <w:rPr>
                <w:bCs/>
                <w:color w:val="000000"/>
                <w:spacing w:val="-2"/>
                <w:szCs w:val="26"/>
              </w:rPr>
              <w:t>.</w:t>
            </w:r>
          </w:p>
        </w:tc>
        <w:tc>
          <w:tcPr>
            <w:tcW w:w="4060" w:type="dxa"/>
            <w:tcBorders>
              <w:top w:val="single" w:sz="4" w:space="0" w:color="auto"/>
              <w:left w:val="single" w:sz="4" w:space="0" w:color="auto"/>
              <w:bottom w:val="single" w:sz="4" w:space="0" w:color="auto"/>
              <w:right w:val="single" w:sz="4" w:space="0" w:color="auto"/>
            </w:tcBorders>
            <w:shd w:val="clear" w:color="auto" w:fill="auto"/>
          </w:tcPr>
          <w:p w:rsidR="00A433C3" w:rsidRPr="00C46F22" w:rsidRDefault="00A433C3" w:rsidP="001A1C27">
            <w:pPr>
              <w:widowControl w:val="0"/>
              <w:shd w:val="clear" w:color="auto" w:fill="FFFFFF"/>
              <w:autoSpaceDE w:val="0"/>
              <w:jc w:val="center"/>
              <w:rPr>
                <w:szCs w:val="26"/>
              </w:rPr>
            </w:pPr>
            <w:r w:rsidRPr="00C46F22">
              <w:rPr>
                <w:color w:val="000000"/>
                <w:szCs w:val="26"/>
              </w:rPr>
              <w:t>Вирішення поточних питань</w:t>
            </w:r>
          </w:p>
        </w:tc>
        <w:tc>
          <w:tcPr>
            <w:tcW w:w="2308" w:type="dxa"/>
            <w:tcBorders>
              <w:top w:val="single" w:sz="4" w:space="0" w:color="auto"/>
              <w:left w:val="single" w:sz="4" w:space="0" w:color="auto"/>
              <w:bottom w:val="single" w:sz="4" w:space="0" w:color="auto"/>
              <w:right w:val="single" w:sz="4" w:space="0" w:color="auto"/>
            </w:tcBorders>
            <w:shd w:val="clear" w:color="auto" w:fill="auto"/>
          </w:tcPr>
          <w:p w:rsidR="00A433C3" w:rsidRPr="00C46F22" w:rsidRDefault="00AA096C" w:rsidP="0046334F">
            <w:pPr>
              <w:widowControl w:val="0"/>
              <w:shd w:val="clear" w:color="auto" w:fill="FFFFFF"/>
              <w:autoSpaceDE w:val="0"/>
              <w:jc w:val="center"/>
              <w:rPr>
                <w:szCs w:val="26"/>
              </w:rPr>
            </w:pPr>
            <w:r w:rsidRPr="00C46F22">
              <w:rPr>
                <w:color w:val="000000"/>
                <w:szCs w:val="26"/>
              </w:rPr>
              <w:t>Кожного першого понеділка місяця</w:t>
            </w:r>
          </w:p>
        </w:tc>
        <w:tc>
          <w:tcPr>
            <w:tcW w:w="2970" w:type="dxa"/>
            <w:gridSpan w:val="2"/>
            <w:tcBorders>
              <w:top w:val="single" w:sz="4" w:space="0" w:color="auto"/>
              <w:left w:val="single" w:sz="4" w:space="0" w:color="auto"/>
              <w:bottom w:val="single" w:sz="4" w:space="0" w:color="auto"/>
              <w:right w:val="single" w:sz="4" w:space="0" w:color="auto"/>
            </w:tcBorders>
            <w:shd w:val="clear" w:color="auto" w:fill="auto"/>
          </w:tcPr>
          <w:p w:rsidR="00A433C3" w:rsidRPr="00C46F22" w:rsidRDefault="00A433C3" w:rsidP="0046334F">
            <w:pPr>
              <w:widowControl w:val="0"/>
              <w:shd w:val="clear" w:color="auto" w:fill="FFFFFF"/>
              <w:autoSpaceDE w:val="0"/>
              <w:jc w:val="center"/>
              <w:rPr>
                <w:szCs w:val="26"/>
              </w:rPr>
            </w:pPr>
            <w:r w:rsidRPr="00C46F22">
              <w:rPr>
                <w:color w:val="000000"/>
                <w:szCs w:val="26"/>
              </w:rPr>
              <w:t>Голова райдержадміністрації, заступники голови, керівник апарату</w:t>
            </w:r>
          </w:p>
        </w:tc>
        <w:tc>
          <w:tcPr>
            <w:tcW w:w="30" w:type="dxa"/>
            <w:tcBorders>
              <w:top w:val="single" w:sz="4" w:space="0" w:color="auto"/>
              <w:left w:val="single" w:sz="4" w:space="0" w:color="auto"/>
              <w:bottom w:val="single" w:sz="4" w:space="0" w:color="auto"/>
              <w:right w:val="single" w:sz="4" w:space="0" w:color="auto"/>
            </w:tcBorders>
            <w:shd w:val="clear" w:color="auto" w:fill="auto"/>
          </w:tcPr>
          <w:p w:rsidR="00A433C3" w:rsidRPr="00C46F22" w:rsidRDefault="00A433C3">
            <w:pPr>
              <w:snapToGrid w:val="0"/>
              <w:rPr>
                <w:szCs w:val="26"/>
              </w:rPr>
            </w:pPr>
          </w:p>
        </w:tc>
      </w:tr>
      <w:tr w:rsidR="00A433C3" w:rsidRPr="00C46F22" w:rsidTr="00A80802">
        <w:tc>
          <w:tcPr>
            <w:tcW w:w="909" w:type="dxa"/>
            <w:tcBorders>
              <w:top w:val="single" w:sz="4" w:space="0" w:color="auto"/>
              <w:left w:val="single" w:sz="4" w:space="0" w:color="auto"/>
              <w:bottom w:val="single" w:sz="4" w:space="0" w:color="auto"/>
              <w:right w:val="single" w:sz="4" w:space="0" w:color="auto"/>
            </w:tcBorders>
            <w:shd w:val="clear" w:color="auto" w:fill="auto"/>
          </w:tcPr>
          <w:p w:rsidR="00A433C3" w:rsidRPr="00C46F22" w:rsidRDefault="00A433C3" w:rsidP="007A053A">
            <w:pPr>
              <w:pStyle w:val="wfxRecipient0"/>
              <w:numPr>
                <w:ilvl w:val="0"/>
                <w:numId w:val="4"/>
              </w:numPr>
              <w:snapToGrid w:val="0"/>
              <w:jc w:val="left"/>
              <w:rPr>
                <w:color w:val="FF0000"/>
                <w:szCs w:val="26"/>
              </w:rPr>
            </w:pPr>
          </w:p>
        </w:tc>
        <w:tc>
          <w:tcPr>
            <w:tcW w:w="5439" w:type="dxa"/>
            <w:tcBorders>
              <w:top w:val="single" w:sz="4" w:space="0" w:color="auto"/>
              <w:left w:val="single" w:sz="4" w:space="0" w:color="auto"/>
              <w:bottom w:val="single" w:sz="4" w:space="0" w:color="auto"/>
              <w:right w:val="single" w:sz="4" w:space="0" w:color="auto"/>
            </w:tcBorders>
            <w:shd w:val="clear" w:color="auto" w:fill="auto"/>
          </w:tcPr>
          <w:p w:rsidR="00A433C3" w:rsidRPr="00C46F22" w:rsidRDefault="00A433C3" w:rsidP="007A053A">
            <w:pPr>
              <w:widowControl w:val="0"/>
              <w:shd w:val="clear" w:color="auto" w:fill="FFFFFF"/>
              <w:autoSpaceDE w:val="0"/>
              <w:jc w:val="left"/>
              <w:rPr>
                <w:szCs w:val="26"/>
              </w:rPr>
            </w:pPr>
            <w:r w:rsidRPr="00C46F22">
              <w:rPr>
                <w:bCs/>
                <w:color w:val="000000"/>
                <w:spacing w:val="-2"/>
                <w:szCs w:val="26"/>
              </w:rPr>
              <w:t>Участь в засіданнях  постійних комісій та пленарних засіданнях сесій Дрогобицької  районної ради</w:t>
            </w:r>
            <w:r w:rsidR="00031F91">
              <w:rPr>
                <w:bCs/>
                <w:color w:val="000000"/>
                <w:spacing w:val="-2"/>
                <w:szCs w:val="26"/>
              </w:rPr>
              <w:t>.</w:t>
            </w:r>
          </w:p>
        </w:tc>
        <w:tc>
          <w:tcPr>
            <w:tcW w:w="4060" w:type="dxa"/>
            <w:tcBorders>
              <w:top w:val="single" w:sz="4" w:space="0" w:color="auto"/>
              <w:left w:val="single" w:sz="4" w:space="0" w:color="auto"/>
              <w:bottom w:val="single" w:sz="4" w:space="0" w:color="auto"/>
              <w:right w:val="single" w:sz="4" w:space="0" w:color="auto"/>
            </w:tcBorders>
            <w:shd w:val="clear" w:color="auto" w:fill="auto"/>
          </w:tcPr>
          <w:p w:rsidR="00A433C3" w:rsidRPr="00C46F22" w:rsidRDefault="00A433C3" w:rsidP="001A1C27">
            <w:pPr>
              <w:widowControl w:val="0"/>
              <w:shd w:val="clear" w:color="auto" w:fill="FFFFFF"/>
              <w:autoSpaceDE w:val="0"/>
              <w:jc w:val="center"/>
              <w:rPr>
                <w:szCs w:val="26"/>
              </w:rPr>
            </w:pPr>
            <w:r w:rsidRPr="00C46F22">
              <w:rPr>
                <w:color w:val="000000"/>
                <w:szCs w:val="26"/>
              </w:rPr>
              <w:t>Розгляд питань порядку денного</w:t>
            </w:r>
          </w:p>
        </w:tc>
        <w:tc>
          <w:tcPr>
            <w:tcW w:w="2308" w:type="dxa"/>
            <w:tcBorders>
              <w:top w:val="single" w:sz="4" w:space="0" w:color="auto"/>
              <w:left w:val="single" w:sz="4" w:space="0" w:color="auto"/>
              <w:bottom w:val="single" w:sz="4" w:space="0" w:color="auto"/>
              <w:right w:val="single" w:sz="4" w:space="0" w:color="auto"/>
            </w:tcBorders>
            <w:shd w:val="clear" w:color="auto" w:fill="auto"/>
          </w:tcPr>
          <w:p w:rsidR="00A433C3" w:rsidRPr="00C46F22" w:rsidRDefault="00A433C3" w:rsidP="0046334F">
            <w:pPr>
              <w:widowControl w:val="0"/>
              <w:shd w:val="clear" w:color="auto" w:fill="FFFFFF"/>
              <w:autoSpaceDE w:val="0"/>
              <w:jc w:val="center"/>
              <w:rPr>
                <w:szCs w:val="26"/>
              </w:rPr>
            </w:pPr>
            <w:r w:rsidRPr="00C46F22">
              <w:rPr>
                <w:color w:val="000000"/>
                <w:szCs w:val="26"/>
              </w:rPr>
              <w:t>Згідно з планом проведення</w:t>
            </w:r>
          </w:p>
        </w:tc>
        <w:tc>
          <w:tcPr>
            <w:tcW w:w="2970" w:type="dxa"/>
            <w:gridSpan w:val="2"/>
            <w:tcBorders>
              <w:top w:val="single" w:sz="4" w:space="0" w:color="auto"/>
              <w:left w:val="single" w:sz="4" w:space="0" w:color="auto"/>
              <w:bottom w:val="single" w:sz="4" w:space="0" w:color="auto"/>
              <w:right w:val="single" w:sz="4" w:space="0" w:color="auto"/>
            </w:tcBorders>
            <w:shd w:val="clear" w:color="auto" w:fill="auto"/>
          </w:tcPr>
          <w:p w:rsidR="00A433C3" w:rsidRPr="00C46F22" w:rsidRDefault="00A433C3" w:rsidP="0046334F">
            <w:pPr>
              <w:widowControl w:val="0"/>
              <w:shd w:val="clear" w:color="auto" w:fill="FFFFFF"/>
              <w:autoSpaceDE w:val="0"/>
              <w:jc w:val="center"/>
              <w:rPr>
                <w:color w:val="000000"/>
                <w:szCs w:val="26"/>
              </w:rPr>
            </w:pPr>
            <w:r w:rsidRPr="00C46F22">
              <w:rPr>
                <w:color w:val="000000"/>
                <w:szCs w:val="26"/>
              </w:rPr>
              <w:t>Голова райдержадміністрації, заступники голови, керівник апарату, начальники структурних підрозділів</w:t>
            </w:r>
          </w:p>
          <w:p w:rsidR="00AF15C9" w:rsidRPr="00C46F22" w:rsidRDefault="00AF15C9" w:rsidP="0046334F">
            <w:pPr>
              <w:widowControl w:val="0"/>
              <w:shd w:val="clear" w:color="auto" w:fill="FFFFFF"/>
              <w:autoSpaceDE w:val="0"/>
              <w:jc w:val="center"/>
              <w:rPr>
                <w:szCs w:val="26"/>
              </w:rPr>
            </w:pPr>
          </w:p>
        </w:tc>
        <w:tc>
          <w:tcPr>
            <w:tcW w:w="30" w:type="dxa"/>
            <w:tcBorders>
              <w:top w:val="single" w:sz="4" w:space="0" w:color="auto"/>
              <w:left w:val="single" w:sz="4" w:space="0" w:color="auto"/>
              <w:bottom w:val="single" w:sz="4" w:space="0" w:color="auto"/>
              <w:right w:val="single" w:sz="4" w:space="0" w:color="auto"/>
            </w:tcBorders>
            <w:shd w:val="clear" w:color="auto" w:fill="auto"/>
          </w:tcPr>
          <w:p w:rsidR="00A433C3" w:rsidRPr="00C46F22" w:rsidRDefault="00A433C3">
            <w:pPr>
              <w:snapToGrid w:val="0"/>
              <w:rPr>
                <w:szCs w:val="26"/>
              </w:rPr>
            </w:pPr>
          </w:p>
        </w:tc>
      </w:tr>
      <w:tr w:rsidR="00A433C3" w:rsidRPr="00C46F22" w:rsidTr="00A80802">
        <w:tc>
          <w:tcPr>
            <w:tcW w:w="909" w:type="dxa"/>
            <w:tcBorders>
              <w:top w:val="single" w:sz="4" w:space="0" w:color="auto"/>
              <w:left w:val="single" w:sz="4" w:space="0" w:color="auto"/>
              <w:bottom w:val="single" w:sz="4" w:space="0" w:color="auto"/>
              <w:right w:val="single" w:sz="4" w:space="0" w:color="auto"/>
            </w:tcBorders>
            <w:shd w:val="clear" w:color="auto" w:fill="auto"/>
          </w:tcPr>
          <w:p w:rsidR="00A433C3" w:rsidRPr="00C46F22" w:rsidRDefault="00A433C3" w:rsidP="007A053A">
            <w:pPr>
              <w:pStyle w:val="wfxRecipient0"/>
              <w:numPr>
                <w:ilvl w:val="0"/>
                <w:numId w:val="4"/>
              </w:numPr>
              <w:snapToGrid w:val="0"/>
              <w:jc w:val="left"/>
              <w:rPr>
                <w:color w:val="FF0000"/>
                <w:szCs w:val="26"/>
              </w:rPr>
            </w:pPr>
          </w:p>
        </w:tc>
        <w:tc>
          <w:tcPr>
            <w:tcW w:w="5439" w:type="dxa"/>
            <w:tcBorders>
              <w:top w:val="single" w:sz="4" w:space="0" w:color="auto"/>
              <w:left w:val="single" w:sz="4" w:space="0" w:color="auto"/>
              <w:bottom w:val="single" w:sz="4" w:space="0" w:color="auto"/>
              <w:right w:val="single" w:sz="4" w:space="0" w:color="auto"/>
            </w:tcBorders>
            <w:shd w:val="clear" w:color="auto" w:fill="auto"/>
          </w:tcPr>
          <w:p w:rsidR="00A433C3" w:rsidRPr="00C46F22" w:rsidRDefault="00A433C3" w:rsidP="007A053A">
            <w:pPr>
              <w:widowControl w:val="0"/>
              <w:shd w:val="clear" w:color="auto" w:fill="FFFFFF"/>
              <w:autoSpaceDE w:val="0"/>
              <w:jc w:val="left"/>
              <w:rPr>
                <w:szCs w:val="26"/>
              </w:rPr>
            </w:pPr>
            <w:r w:rsidRPr="00C46F22">
              <w:rPr>
                <w:bCs/>
                <w:color w:val="000000"/>
                <w:spacing w:val="-2"/>
                <w:szCs w:val="26"/>
              </w:rPr>
              <w:t>Виїзди в населені пункти району</w:t>
            </w:r>
            <w:r w:rsidR="00031F91">
              <w:rPr>
                <w:bCs/>
                <w:color w:val="000000"/>
                <w:spacing w:val="-2"/>
                <w:szCs w:val="26"/>
              </w:rPr>
              <w:t>.</w:t>
            </w:r>
          </w:p>
        </w:tc>
        <w:tc>
          <w:tcPr>
            <w:tcW w:w="4060" w:type="dxa"/>
            <w:tcBorders>
              <w:top w:val="single" w:sz="4" w:space="0" w:color="auto"/>
              <w:left w:val="single" w:sz="4" w:space="0" w:color="auto"/>
              <w:bottom w:val="single" w:sz="4" w:space="0" w:color="auto"/>
              <w:right w:val="single" w:sz="4" w:space="0" w:color="auto"/>
            </w:tcBorders>
            <w:shd w:val="clear" w:color="auto" w:fill="auto"/>
          </w:tcPr>
          <w:p w:rsidR="00A433C3" w:rsidRPr="00C46F22" w:rsidRDefault="00A433C3" w:rsidP="001A1C27">
            <w:pPr>
              <w:widowControl w:val="0"/>
              <w:shd w:val="clear" w:color="auto" w:fill="FFFFFF"/>
              <w:autoSpaceDE w:val="0"/>
              <w:jc w:val="center"/>
              <w:rPr>
                <w:szCs w:val="26"/>
              </w:rPr>
            </w:pPr>
            <w:r w:rsidRPr="00C46F22">
              <w:rPr>
                <w:color w:val="000000"/>
                <w:szCs w:val="26"/>
              </w:rPr>
              <w:t>Вирішення поточних питань</w:t>
            </w:r>
          </w:p>
        </w:tc>
        <w:tc>
          <w:tcPr>
            <w:tcW w:w="2308" w:type="dxa"/>
            <w:tcBorders>
              <w:top w:val="single" w:sz="4" w:space="0" w:color="auto"/>
              <w:left w:val="single" w:sz="4" w:space="0" w:color="auto"/>
              <w:bottom w:val="single" w:sz="4" w:space="0" w:color="auto"/>
              <w:right w:val="single" w:sz="4" w:space="0" w:color="auto"/>
            </w:tcBorders>
            <w:shd w:val="clear" w:color="auto" w:fill="auto"/>
          </w:tcPr>
          <w:p w:rsidR="00A433C3" w:rsidRPr="00C46F22" w:rsidRDefault="0033680E" w:rsidP="0046334F">
            <w:pPr>
              <w:widowControl w:val="0"/>
              <w:shd w:val="clear" w:color="auto" w:fill="FFFFFF"/>
              <w:autoSpaceDE w:val="0"/>
              <w:jc w:val="center"/>
              <w:rPr>
                <w:szCs w:val="26"/>
              </w:rPr>
            </w:pPr>
            <w:r w:rsidRPr="00C46F22">
              <w:rPr>
                <w:color w:val="000000"/>
                <w:szCs w:val="26"/>
              </w:rPr>
              <w:t>Протягом року</w:t>
            </w:r>
          </w:p>
        </w:tc>
        <w:tc>
          <w:tcPr>
            <w:tcW w:w="2970" w:type="dxa"/>
            <w:gridSpan w:val="2"/>
            <w:tcBorders>
              <w:top w:val="single" w:sz="4" w:space="0" w:color="auto"/>
              <w:left w:val="single" w:sz="4" w:space="0" w:color="auto"/>
              <w:bottom w:val="single" w:sz="4" w:space="0" w:color="auto"/>
              <w:right w:val="single" w:sz="4" w:space="0" w:color="auto"/>
            </w:tcBorders>
            <w:shd w:val="clear" w:color="auto" w:fill="auto"/>
          </w:tcPr>
          <w:p w:rsidR="00A433C3" w:rsidRPr="00C46F22" w:rsidRDefault="00A433C3" w:rsidP="0046334F">
            <w:pPr>
              <w:widowControl w:val="0"/>
              <w:shd w:val="clear" w:color="auto" w:fill="FFFFFF"/>
              <w:autoSpaceDE w:val="0"/>
              <w:jc w:val="center"/>
              <w:rPr>
                <w:color w:val="000000"/>
                <w:szCs w:val="26"/>
              </w:rPr>
            </w:pPr>
            <w:r w:rsidRPr="00C46F22">
              <w:rPr>
                <w:color w:val="000000"/>
                <w:szCs w:val="26"/>
              </w:rPr>
              <w:t>Голова райдержадміністрації, заступники голови</w:t>
            </w:r>
            <w:r w:rsidR="006258D1" w:rsidRPr="00C46F22">
              <w:rPr>
                <w:color w:val="000000"/>
                <w:szCs w:val="26"/>
              </w:rPr>
              <w:t>,</w:t>
            </w:r>
          </w:p>
          <w:p w:rsidR="006258D1" w:rsidRPr="00C46F22" w:rsidRDefault="006258D1" w:rsidP="0046334F">
            <w:pPr>
              <w:widowControl w:val="0"/>
              <w:shd w:val="clear" w:color="auto" w:fill="FFFFFF"/>
              <w:autoSpaceDE w:val="0"/>
              <w:jc w:val="center"/>
              <w:rPr>
                <w:szCs w:val="26"/>
              </w:rPr>
            </w:pPr>
            <w:r w:rsidRPr="00C46F22">
              <w:rPr>
                <w:color w:val="000000"/>
                <w:szCs w:val="26"/>
              </w:rPr>
              <w:t>патронатна служба</w:t>
            </w:r>
          </w:p>
        </w:tc>
        <w:tc>
          <w:tcPr>
            <w:tcW w:w="30" w:type="dxa"/>
            <w:tcBorders>
              <w:top w:val="single" w:sz="4" w:space="0" w:color="auto"/>
              <w:left w:val="single" w:sz="4" w:space="0" w:color="auto"/>
              <w:bottom w:val="single" w:sz="4" w:space="0" w:color="auto"/>
              <w:right w:val="single" w:sz="4" w:space="0" w:color="auto"/>
            </w:tcBorders>
            <w:shd w:val="clear" w:color="auto" w:fill="auto"/>
          </w:tcPr>
          <w:p w:rsidR="00A433C3" w:rsidRPr="00C46F22" w:rsidRDefault="00A433C3">
            <w:pPr>
              <w:snapToGrid w:val="0"/>
              <w:rPr>
                <w:szCs w:val="26"/>
              </w:rPr>
            </w:pPr>
          </w:p>
        </w:tc>
      </w:tr>
      <w:tr w:rsidR="00A433C3" w:rsidRPr="00C46F22" w:rsidTr="00A80802">
        <w:tc>
          <w:tcPr>
            <w:tcW w:w="909" w:type="dxa"/>
            <w:tcBorders>
              <w:top w:val="single" w:sz="4" w:space="0" w:color="auto"/>
              <w:left w:val="single" w:sz="4" w:space="0" w:color="000000"/>
            </w:tcBorders>
            <w:shd w:val="clear" w:color="auto" w:fill="auto"/>
          </w:tcPr>
          <w:p w:rsidR="00A433C3" w:rsidRPr="00C46F22" w:rsidRDefault="00A433C3" w:rsidP="007A053A">
            <w:pPr>
              <w:pStyle w:val="wfxRecipient0"/>
              <w:numPr>
                <w:ilvl w:val="0"/>
                <w:numId w:val="4"/>
              </w:numPr>
              <w:snapToGrid w:val="0"/>
              <w:jc w:val="left"/>
              <w:rPr>
                <w:color w:val="FF0000"/>
                <w:szCs w:val="26"/>
              </w:rPr>
            </w:pPr>
          </w:p>
        </w:tc>
        <w:tc>
          <w:tcPr>
            <w:tcW w:w="5439" w:type="dxa"/>
            <w:tcBorders>
              <w:top w:val="single" w:sz="4" w:space="0" w:color="auto"/>
              <w:left w:val="single" w:sz="4" w:space="0" w:color="000000"/>
            </w:tcBorders>
            <w:shd w:val="clear" w:color="auto" w:fill="auto"/>
          </w:tcPr>
          <w:p w:rsidR="00A433C3" w:rsidRPr="00C46F22" w:rsidRDefault="00A433C3" w:rsidP="007A053A">
            <w:pPr>
              <w:widowControl w:val="0"/>
              <w:shd w:val="clear" w:color="auto" w:fill="FFFFFF"/>
              <w:autoSpaceDE w:val="0"/>
              <w:jc w:val="left"/>
              <w:rPr>
                <w:szCs w:val="26"/>
              </w:rPr>
            </w:pPr>
            <w:r w:rsidRPr="00C46F22">
              <w:rPr>
                <w:bCs/>
                <w:color w:val="000000"/>
                <w:spacing w:val="-2"/>
                <w:szCs w:val="26"/>
              </w:rPr>
              <w:t>Робочі зустрічі з керівниками підприємств, установ та організацій району</w:t>
            </w:r>
            <w:r w:rsidR="00031F91">
              <w:rPr>
                <w:bCs/>
                <w:color w:val="000000"/>
                <w:spacing w:val="-2"/>
                <w:szCs w:val="26"/>
              </w:rPr>
              <w:t>.</w:t>
            </w:r>
          </w:p>
        </w:tc>
        <w:tc>
          <w:tcPr>
            <w:tcW w:w="4060" w:type="dxa"/>
            <w:tcBorders>
              <w:top w:val="single" w:sz="4" w:space="0" w:color="auto"/>
              <w:left w:val="single" w:sz="4" w:space="0" w:color="000000"/>
            </w:tcBorders>
            <w:shd w:val="clear" w:color="auto" w:fill="auto"/>
          </w:tcPr>
          <w:p w:rsidR="00A433C3" w:rsidRPr="00C46F22" w:rsidRDefault="00A433C3" w:rsidP="001A1C27">
            <w:pPr>
              <w:widowControl w:val="0"/>
              <w:shd w:val="clear" w:color="auto" w:fill="FFFFFF"/>
              <w:autoSpaceDE w:val="0"/>
              <w:jc w:val="center"/>
              <w:rPr>
                <w:szCs w:val="26"/>
              </w:rPr>
            </w:pPr>
            <w:r w:rsidRPr="00C46F22">
              <w:rPr>
                <w:color w:val="000000"/>
                <w:szCs w:val="26"/>
              </w:rPr>
              <w:t>Вирішення поточних питань</w:t>
            </w:r>
          </w:p>
        </w:tc>
        <w:tc>
          <w:tcPr>
            <w:tcW w:w="2308" w:type="dxa"/>
            <w:tcBorders>
              <w:top w:val="single" w:sz="4" w:space="0" w:color="auto"/>
              <w:left w:val="single" w:sz="4" w:space="0" w:color="000000"/>
            </w:tcBorders>
            <w:shd w:val="clear" w:color="auto" w:fill="auto"/>
          </w:tcPr>
          <w:p w:rsidR="00A433C3" w:rsidRPr="00C46F22" w:rsidRDefault="00A433C3" w:rsidP="0046334F">
            <w:pPr>
              <w:widowControl w:val="0"/>
              <w:shd w:val="clear" w:color="auto" w:fill="FFFFFF"/>
              <w:autoSpaceDE w:val="0"/>
              <w:jc w:val="center"/>
              <w:rPr>
                <w:szCs w:val="26"/>
              </w:rPr>
            </w:pPr>
            <w:r w:rsidRPr="00C46F22">
              <w:rPr>
                <w:color w:val="000000"/>
                <w:szCs w:val="26"/>
              </w:rPr>
              <w:t>При потребі</w:t>
            </w:r>
          </w:p>
        </w:tc>
        <w:tc>
          <w:tcPr>
            <w:tcW w:w="2970" w:type="dxa"/>
            <w:gridSpan w:val="2"/>
            <w:tcBorders>
              <w:top w:val="single" w:sz="4" w:space="0" w:color="auto"/>
              <w:left w:val="single" w:sz="4" w:space="0" w:color="000000"/>
            </w:tcBorders>
            <w:shd w:val="clear" w:color="auto" w:fill="auto"/>
          </w:tcPr>
          <w:p w:rsidR="006258D1" w:rsidRPr="00C46F22" w:rsidRDefault="00A433C3" w:rsidP="0046334F">
            <w:pPr>
              <w:jc w:val="center"/>
              <w:rPr>
                <w:szCs w:val="26"/>
              </w:rPr>
            </w:pPr>
            <w:r w:rsidRPr="00C46F22">
              <w:rPr>
                <w:color w:val="000000"/>
                <w:szCs w:val="26"/>
              </w:rPr>
              <w:t>Голова райдержадміністрації, заступники голови, керівник апарату, начальники структурних підрозділів</w:t>
            </w:r>
          </w:p>
        </w:tc>
        <w:tc>
          <w:tcPr>
            <w:tcW w:w="30" w:type="dxa"/>
            <w:tcBorders>
              <w:top w:val="single" w:sz="4" w:space="0" w:color="auto"/>
              <w:left w:val="single" w:sz="4" w:space="0" w:color="000000"/>
            </w:tcBorders>
            <w:shd w:val="clear" w:color="auto" w:fill="auto"/>
          </w:tcPr>
          <w:p w:rsidR="00A433C3" w:rsidRPr="00C46F22" w:rsidRDefault="00A433C3">
            <w:pPr>
              <w:snapToGrid w:val="0"/>
              <w:rPr>
                <w:szCs w:val="26"/>
              </w:rPr>
            </w:pPr>
          </w:p>
        </w:tc>
      </w:tr>
      <w:tr w:rsidR="00A433C3" w:rsidRPr="00C46F22" w:rsidTr="00AF15C9">
        <w:trPr>
          <w:trHeight w:val="2194"/>
        </w:trPr>
        <w:tc>
          <w:tcPr>
            <w:tcW w:w="909" w:type="dxa"/>
            <w:tcBorders>
              <w:top w:val="single" w:sz="4" w:space="0" w:color="000000"/>
              <w:left w:val="single" w:sz="4" w:space="0" w:color="000000"/>
              <w:bottom w:val="single" w:sz="4" w:space="0" w:color="auto"/>
            </w:tcBorders>
            <w:shd w:val="clear" w:color="auto" w:fill="auto"/>
          </w:tcPr>
          <w:p w:rsidR="00A433C3" w:rsidRPr="00C46F22" w:rsidRDefault="00A433C3" w:rsidP="007A053A">
            <w:pPr>
              <w:pStyle w:val="wfxRecipient0"/>
              <w:numPr>
                <w:ilvl w:val="0"/>
                <w:numId w:val="4"/>
              </w:numPr>
              <w:snapToGrid w:val="0"/>
              <w:jc w:val="left"/>
              <w:rPr>
                <w:color w:val="FF0000"/>
                <w:szCs w:val="26"/>
              </w:rPr>
            </w:pPr>
          </w:p>
        </w:tc>
        <w:tc>
          <w:tcPr>
            <w:tcW w:w="5439" w:type="dxa"/>
            <w:tcBorders>
              <w:top w:val="single" w:sz="4" w:space="0" w:color="000000"/>
              <w:left w:val="single" w:sz="4" w:space="0" w:color="000000"/>
              <w:bottom w:val="single" w:sz="4" w:space="0" w:color="auto"/>
            </w:tcBorders>
            <w:shd w:val="clear" w:color="auto" w:fill="auto"/>
          </w:tcPr>
          <w:p w:rsidR="00A433C3" w:rsidRPr="00C46F22" w:rsidRDefault="00A433C3" w:rsidP="007A053A">
            <w:pPr>
              <w:widowControl w:val="0"/>
              <w:shd w:val="clear" w:color="auto" w:fill="FFFFFF"/>
              <w:autoSpaceDE w:val="0"/>
              <w:jc w:val="left"/>
              <w:rPr>
                <w:bCs/>
                <w:color w:val="000000"/>
                <w:spacing w:val="-2"/>
                <w:szCs w:val="26"/>
              </w:rPr>
            </w:pPr>
            <w:r w:rsidRPr="00C46F22">
              <w:rPr>
                <w:bCs/>
                <w:color w:val="000000"/>
                <w:spacing w:val="-2"/>
                <w:szCs w:val="26"/>
              </w:rPr>
              <w:t xml:space="preserve"> Особистий прийом громадян</w:t>
            </w:r>
            <w:r w:rsidR="00031F91">
              <w:rPr>
                <w:bCs/>
                <w:color w:val="000000"/>
                <w:spacing w:val="-2"/>
                <w:szCs w:val="26"/>
              </w:rPr>
              <w:t>.</w:t>
            </w:r>
          </w:p>
        </w:tc>
        <w:tc>
          <w:tcPr>
            <w:tcW w:w="4060" w:type="dxa"/>
            <w:tcBorders>
              <w:top w:val="single" w:sz="4" w:space="0" w:color="000000"/>
              <w:left w:val="single" w:sz="4" w:space="0" w:color="000000"/>
              <w:bottom w:val="single" w:sz="4" w:space="0" w:color="auto"/>
            </w:tcBorders>
            <w:shd w:val="clear" w:color="auto" w:fill="auto"/>
          </w:tcPr>
          <w:p w:rsidR="00A433C3" w:rsidRPr="00C46F22" w:rsidRDefault="00A433C3" w:rsidP="001A1C27">
            <w:pPr>
              <w:widowControl w:val="0"/>
              <w:shd w:val="clear" w:color="auto" w:fill="FFFFFF"/>
              <w:autoSpaceDE w:val="0"/>
              <w:jc w:val="center"/>
              <w:rPr>
                <w:color w:val="000000"/>
                <w:szCs w:val="26"/>
              </w:rPr>
            </w:pPr>
            <w:r w:rsidRPr="00C46F22">
              <w:rPr>
                <w:color w:val="000000"/>
                <w:szCs w:val="26"/>
              </w:rPr>
              <w:t>Вирішення порушених громадянами питань</w:t>
            </w:r>
          </w:p>
        </w:tc>
        <w:tc>
          <w:tcPr>
            <w:tcW w:w="2308" w:type="dxa"/>
            <w:tcBorders>
              <w:top w:val="single" w:sz="4" w:space="0" w:color="000000"/>
              <w:left w:val="single" w:sz="4" w:space="0" w:color="000000"/>
              <w:bottom w:val="single" w:sz="4" w:space="0" w:color="auto"/>
            </w:tcBorders>
            <w:shd w:val="clear" w:color="auto" w:fill="auto"/>
          </w:tcPr>
          <w:p w:rsidR="00A433C3" w:rsidRPr="00C46F22" w:rsidRDefault="00A433C3" w:rsidP="0046334F">
            <w:pPr>
              <w:widowControl w:val="0"/>
              <w:shd w:val="clear" w:color="auto" w:fill="FFFFFF"/>
              <w:autoSpaceDE w:val="0"/>
              <w:jc w:val="center"/>
              <w:rPr>
                <w:szCs w:val="26"/>
              </w:rPr>
            </w:pPr>
            <w:r w:rsidRPr="00C46F22">
              <w:rPr>
                <w:color w:val="000000"/>
                <w:szCs w:val="26"/>
              </w:rPr>
              <w:t>Згідно з  графіком</w:t>
            </w:r>
          </w:p>
        </w:tc>
        <w:tc>
          <w:tcPr>
            <w:tcW w:w="2970" w:type="dxa"/>
            <w:gridSpan w:val="2"/>
            <w:tcBorders>
              <w:top w:val="single" w:sz="4" w:space="0" w:color="000000"/>
              <w:left w:val="single" w:sz="4" w:space="0" w:color="000000"/>
              <w:bottom w:val="single" w:sz="4" w:space="0" w:color="auto"/>
            </w:tcBorders>
            <w:shd w:val="clear" w:color="auto" w:fill="auto"/>
          </w:tcPr>
          <w:p w:rsidR="00A433C3" w:rsidRPr="00C46F22" w:rsidRDefault="00A433C3" w:rsidP="0046334F">
            <w:pPr>
              <w:shd w:val="clear" w:color="auto" w:fill="FFFFFF"/>
              <w:jc w:val="center"/>
              <w:rPr>
                <w:szCs w:val="26"/>
              </w:rPr>
            </w:pPr>
            <w:r w:rsidRPr="00C46F22">
              <w:rPr>
                <w:color w:val="000000"/>
                <w:szCs w:val="26"/>
              </w:rPr>
              <w:t xml:space="preserve">Голова райдержадміністрації, заступники голови, керівник </w:t>
            </w:r>
            <w:r w:rsidRPr="00C46F22">
              <w:rPr>
                <w:szCs w:val="26"/>
              </w:rPr>
              <w:t>апарату,</w:t>
            </w:r>
          </w:p>
          <w:p w:rsidR="00A433C3" w:rsidRPr="00C46F22" w:rsidRDefault="00AF15C9" w:rsidP="0046334F">
            <w:pPr>
              <w:shd w:val="clear" w:color="auto" w:fill="FFFFFF"/>
              <w:jc w:val="center"/>
              <w:rPr>
                <w:szCs w:val="26"/>
              </w:rPr>
            </w:pPr>
            <w:r w:rsidRPr="00C46F22">
              <w:rPr>
                <w:szCs w:val="26"/>
              </w:rPr>
              <w:t>уповноважена особа з питань запобігання та виявлення корупції</w:t>
            </w:r>
          </w:p>
        </w:tc>
        <w:tc>
          <w:tcPr>
            <w:tcW w:w="30" w:type="dxa"/>
            <w:tcBorders>
              <w:left w:val="single" w:sz="4" w:space="0" w:color="000000"/>
              <w:bottom w:val="single" w:sz="4" w:space="0" w:color="auto"/>
            </w:tcBorders>
            <w:shd w:val="clear" w:color="auto" w:fill="auto"/>
          </w:tcPr>
          <w:p w:rsidR="00A433C3" w:rsidRPr="00C46F22" w:rsidRDefault="00A433C3">
            <w:pPr>
              <w:snapToGrid w:val="0"/>
              <w:rPr>
                <w:szCs w:val="26"/>
              </w:rPr>
            </w:pPr>
          </w:p>
        </w:tc>
      </w:tr>
      <w:tr w:rsidR="00A433C3" w:rsidRPr="00C46F22" w:rsidTr="00A80802">
        <w:tc>
          <w:tcPr>
            <w:tcW w:w="909" w:type="dxa"/>
            <w:tcBorders>
              <w:top w:val="single" w:sz="4" w:space="0" w:color="auto"/>
              <w:left w:val="single" w:sz="4" w:space="0" w:color="000000"/>
            </w:tcBorders>
            <w:shd w:val="clear" w:color="auto" w:fill="auto"/>
          </w:tcPr>
          <w:p w:rsidR="00A433C3" w:rsidRPr="00C46F22" w:rsidRDefault="00A433C3" w:rsidP="007A053A">
            <w:pPr>
              <w:pStyle w:val="wfxRecipient0"/>
              <w:numPr>
                <w:ilvl w:val="0"/>
                <w:numId w:val="4"/>
              </w:numPr>
              <w:snapToGrid w:val="0"/>
              <w:jc w:val="left"/>
              <w:rPr>
                <w:color w:val="FF0000"/>
                <w:szCs w:val="26"/>
              </w:rPr>
            </w:pPr>
          </w:p>
        </w:tc>
        <w:tc>
          <w:tcPr>
            <w:tcW w:w="5439" w:type="dxa"/>
            <w:tcBorders>
              <w:top w:val="single" w:sz="4" w:space="0" w:color="auto"/>
              <w:left w:val="single" w:sz="4" w:space="0" w:color="000000"/>
            </w:tcBorders>
            <w:shd w:val="clear" w:color="auto" w:fill="auto"/>
          </w:tcPr>
          <w:p w:rsidR="00A433C3" w:rsidRPr="00C46F22" w:rsidRDefault="00A433C3" w:rsidP="007A053A">
            <w:pPr>
              <w:jc w:val="left"/>
              <w:rPr>
                <w:color w:val="000000"/>
                <w:szCs w:val="26"/>
              </w:rPr>
            </w:pPr>
            <w:r w:rsidRPr="00C46F22">
              <w:rPr>
                <w:bCs/>
                <w:color w:val="000000"/>
                <w:spacing w:val="-2"/>
                <w:szCs w:val="26"/>
              </w:rPr>
              <w:t xml:space="preserve">Участь у засіданнях </w:t>
            </w:r>
            <w:r w:rsidRPr="00C46F22">
              <w:rPr>
                <w:color w:val="000000"/>
                <w:szCs w:val="26"/>
              </w:rPr>
              <w:t>Ради ветеранів антитерористичної операції, операції Об’єднаних сил при райдержадміністрації</w:t>
            </w:r>
            <w:r w:rsidR="00031F91">
              <w:rPr>
                <w:color w:val="000000"/>
                <w:szCs w:val="26"/>
              </w:rPr>
              <w:t>.</w:t>
            </w:r>
          </w:p>
        </w:tc>
        <w:tc>
          <w:tcPr>
            <w:tcW w:w="4060" w:type="dxa"/>
            <w:tcBorders>
              <w:top w:val="single" w:sz="4" w:space="0" w:color="auto"/>
              <w:left w:val="single" w:sz="4" w:space="0" w:color="000000"/>
            </w:tcBorders>
            <w:shd w:val="clear" w:color="auto" w:fill="auto"/>
          </w:tcPr>
          <w:p w:rsidR="00A433C3" w:rsidRPr="00C46F22" w:rsidRDefault="00A433C3" w:rsidP="001A1C27">
            <w:pPr>
              <w:widowControl w:val="0"/>
              <w:shd w:val="clear" w:color="auto" w:fill="FFFFFF"/>
              <w:autoSpaceDE w:val="0"/>
              <w:jc w:val="center"/>
              <w:rPr>
                <w:color w:val="000000"/>
                <w:szCs w:val="26"/>
              </w:rPr>
            </w:pPr>
            <w:r w:rsidRPr="00C46F22">
              <w:rPr>
                <w:color w:val="000000"/>
                <w:szCs w:val="26"/>
              </w:rPr>
              <w:t>Розпорядження голови райдержадміністрації від 29.06.2021 №123</w:t>
            </w:r>
          </w:p>
        </w:tc>
        <w:tc>
          <w:tcPr>
            <w:tcW w:w="2308" w:type="dxa"/>
            <w:tcBorders>
              <w:top w:val="single" w:sz="4" w:space="0" w:color="auto"/>
              <w:left w:val="single" w:sz="4" w:space="0" w:color="000000"/>
            </w:tcBorders>
            <w:shd w:val="clear" w:color="auto" w:fill="auto"/>
          </w:tcPr>
          <w:p w:rsidR="00A433C3" w:rsidRPr="00C46F22" w:rsidRDefault="00A433C3" w:rsidP="0046334F">
            <w:pPr>
              <w:widowControl w:val="0"/>
              <w:shd w:val="clear" w:color="auto" w:fill="FFFFFF"/>
              <w:autoSpaceDE w:val="0"/>
              <w:jc w:val="center"/>
              <w:rPr>
                <w:color w:val="000000"/>
                <w:szCs w:val="26"/>
              </w:rPr>
            </w:pPr>
            <w:r w:rsidRPr="00C46F22">
              <w:rPr>
                <w:color w:val="000000"/>
                <w:szCs w:val="26"/>
              </w:rPr>
              <w:t>Відповідно до плану проведення</w:t>
            </w:r>
          </w:p>
        </w:tc>
        <w:tc>
          <w:tcPr>
            <w:tcW w:w="2970" w:type="dxa"/>
            <w:gridSpan w:val="2"/>
            <w:tcBorders>
              <w:top w:val="single" w:sz="4" w:space="0" w:color="auto"/>
              <w:left w:val="single" w:sz="4" w:space="0" w:color="000000"/>
            </w:tcBorders>
            <w:shd w:val="clear" w:color="auto" w:fill="auto"/>
          </w:tcPr>
          <w:p w:rsidR="0001738D" w:rsidRPr="00C46F22" w:rsidRDefault="0001738D" w:rsidP="0046334F">
            <w:pPr>
              <w:widowControl w:val="0"/>
              <w:shd w:val="clear" w:color="auto" w:fill="FFFFFF"/>
              <w:autoSpaceDE w:val="0"/>
              <w:jc w:val="center"/>
              <w:rPr>
                <w:color w:val="000000"/>
                <w:szCs w:val="26"/>
              </w:rPr>
            </w:pPr>
            <w:r w:rsidRPr="00C46F22">
              <w:rPr>
                <w:color w:val="000000"/>
                <w:szCs w:val="26"/>
              </w:rPr>
              <w:t>Голова райдержадміністрації,</w:t>
            </w:r>
          </w:p>
          <w:p w:rsidR="00A433C3" w:rsidRPr="00C46F22" w:rsidRDefault="0001738D" w:rsidP="0046334F">
            <w:pPr>
              <w:widowControl w:val="0"/>
              <w:shd w:val="clear" w:color="auto" w:fill="FFFFFF"/>
              <w:autoSpaceDE w:val="0"/>
              <w:jc w:val="center"/>
              <w:rPr>
                <w:color w:val="000000"/>
                <w:szCs w:val="26"/>
              </w:rPr>
            </w:pPr>
            <w:r w:rsidRPr="00C46F22">
              <w:rPr>
                <w:color w:val="000000"/>
                <w:szCs w:val="26"/>
              </w:rPr>
              <w:t>у</w:t>
            </w:r>
            <w:r w:rsidR="001D2948" w:rsidRPr="00C46F22">
              <w:rPr>
                <w:color w:val="000000"/>
                <w:szCs w:val="26"/>
              </w:rPr>
              <w:t>правління праці та соціального захисту населення</w:t>
            </w:r>
          </w:p>
        </w:tc>
        <w:tc>
          <w:tcPr>
            <w:tcW w:w="30" w:type="dxa"/>
            <w:tcBorders>
              <w:top w:val="single" w:sz="4" w:space="0" w:color="auto"/>
              <w:left w:val="single" w:sz="4" w:space="0" w:color="000000"/>
            </w:tcBorders>
            <w:shd w:val="clear" w:color="auto" w:fill="auto"/>
          </w:tcPr>
          <w:p w:rsidR="00A433C3" w:rsidRPr="00C46F22" w:rsidRDefault="00A433C3">
            <w:pPr>
              <w:snapToGrid w:val="0"/>
              <w:rPr>
                <w:szCs w:val="26"/>
              </w:rPr>
            </w:pPr>
          </w:p>
        </w:tc>
      </w:tr>
      <w:tr w:rsidR="00A433C3" w:rsidRPr="00C46F22" w:rsidTr="00A80802">
        <w:tc>
          <w:tcPr>
            <w:tcW w:w="909" w:type="dxa"/>
            <w:tcBorders>
              <w:top w:val="single" w:sz="4" w:space="0" w:color="000000"/>
              <w:left w:val="single" w:sz="4" w:space="0" w:color="000000"/>
            </w:tcBorders>
            <w:shd w:val="clear" w:color="auto" w:fill="auto"/>
          </w:tcPr>
          <w:p w:rsidR="00A433C3" w:rsidRPr="00C46F22" w:rsidRDefault="00A433C3" w:rsidP="007A053A">
            <w:pPr>
              <w:pStyle w:val="wfxRecipient0"/>
              <w:numPr>
                <w:ilvl w:val="0"/>
                <w:numId w:val="4"/>
              </w:numPr>
              <w:snapToGrid w:val="0"/>
              <w:jc w:val="left"/>
              <w:rPr>
                <w:color w:val="FF0000"/>
                <w:szCs w:val="26"/>
              </w:rPr>
            </w:pPr>
          </w:p>
        </w:tc>
        <w:tc>
          <w:tcPr>
            <w:tcW w:w="5439" w:type="dxa"/>
            <w:tcBorders>
              <w:top w:val="single" w:sz="4" w:space="0" w:color="000000"/>
              <w:left w:val="single" w:sz="4" w:space="0" w:color="000000"/>
            </w:tcBorders>
            <w:shd w:val="clear" w:color="auto" w:fill="auto"/>
          </w:tcPr>
          <w:p w:rsidR="00A433C3" w:rsidRPr="00C46F22" w:rsidRDefault="00A433C3" w:rsidP="007A053A">
            <w:pPr>
              <w:jc w:val="left"/>
              <w:rPr>
                <w:bCs/>
                <w:color w:val="000000"/>
                <w:spacing w:val="-2"/>
                <w:szCs w:val="26"/>
              </w:rPr>
            </w:pPr>
            <w:r w:rsidRPr="00C46F22">
              <w:rPr>
                <w:bCs/>
                <w:color w:val="000000"/>
                <w:spacing w:val="-2"/>
                <w:szCs w:val="26"/>
              </w:rPr>
              <w:t>Участь у засіданнях громадської ради при райдержадміністрації</w:t>
            </w:r>
            <w:r w:rsidR="00031F91">
              <w:rPr>
                <w:bCs/>
                <w:color w:val="000000"/>
                <w:spacing w:val="-2"/>
                <w:szCs w:val="26"/>
              </w:rPr>
              <w:t>.</w:t>
            </w:r>
          </w:p>
        </w:tc>
        <w:tc>
          <w:tcPr>
            <w:tcW w:w="4060" w:type="dxa"/>
            <w:tcBorders>
              <w:top w:val="single" w:sz="4" w:space="0" w:color="000000"/>
              <w:left w:val="single" w:sz="4" w:space="0" w:color="000000"/>
            </w:tcBorders>
            <w:shd w:val="clear" w:color="auto" w:fill="auto"/>
          </w:tcPr>
          <w:p w:rsidR="00A433C3" w:rsidRPr="00C46F22" w:rsidRDefault="00A433C3" w:rsidP="001A1C27">
            <w:pPr>
              <w:jc w:val="center"/>
              <w:rPr>
                <w:szCs w:val="26"/>
              </w:rPr>
            </w:pPr>
            <w:r w:rsidRPr="00C46F22">
              <w:rPr>
                <w:szCs w:val="26"/>
              </w:rPr>
              <w:t>Постанова КМУ від  03.11.2010 №996 «Про забезпечення участі громадськості у формуванні та реалізації державної політики»</w:t>
            </w:r>
          </w:p>
          <w:p w:rsidR="00A433C3" w:rsidRPr="00C46F22" w:rsidRDefault="00A433C3" w:rsidP="001A1C27">
            <w:pPr>
              <w:widowControl w:val="0"/>
              <w:shd w:val="clear" w:color="auto" w:fill="FFFFFF"/>
              <w:autoSpaceDE w:val="0"/>
              <w:jc w:val="center"/>
              <w:rPr>
                <w:color w:val="000000"/>
                <w:szCs w:val="26"/>
              </w:rPr>
            </w:pPr>
          </w:p>
        </w:tc>
        <w:tc>
          <w:tcPr>
            <w:tcW w:w="2308" w:type="dxa"/>
            <w:tcBorders>
              <w:top w:val="single" w:sz="4" w:space="0" w:color="000000"/>
              <w:left w:val="single" w:sz="4" w:space="0" w:color="000000"/>
            </w:tcBorders>
            <w:shd w:val="clear" w:color="auto" w:fill="auto"/>
          </w:tcPr>
          <w:p w:rsidR="00A433C3" w:rsidRPr="00C46F22" w:rsidRDefault="00A433C3" w:rsidP="0046334F">
            <w:pPr>
              <w:widowControl w:val="0"/>
              <w:shd w:val="clear" w:color="auto" w:fill="FFFFFF"/>
              <w:autoSpaceDE w:val="0"/>
              <w:jc w:val="center"/>
              <w:rPr>
                <w:color w:val="000000"/>
                <w:szCs w:val="26"/>
              </w:rPr>
            </w:pPr>
            <w:r w:rsidRPr="00C46F22">
              <w:rPr>
                <w:color w:val="000000"/>
                <w:szCs w:val="26"/>
              </w:rPr>
              <w:t>Відповідно до плану проведення</w:t>
            </w:r>
          </w:p>
        </w:tc>
        <w:tc>
          <w:tcPr>
            <w:tcW w:w="2970" w:type="dxa"/>
            <w:gridSpan w:val="2"/>
            <w:tcBorders>
              <w:top w:val="single" w:sz="4" w:space="0" w:color="000000"/>
              <w:left w:val="single" w:sz="4" w:space="0" w:color="000000"/>
            </w:tcBorders>
            <w:shd w:val="clear" w:color="auto" w:fill="auto"/>
          </w:tcPr>
          <w:p w:rsidR="0001738D" w:rsidRPr="00C46F22" w:rsidRDefault="0001738D" w:rsidP="0046334F">
            <w:pPr>
              <w:widowControl w:val="0"/>
              <w:shd w:val="clear" w:color="auto" w:fill="FFFFFF"/>
              <w:autoSpaceDE w:val="0"/>
              <w:jc w:val="center"/>
              <w:rPr>
                <w:color w:val="000000"/>
                <w:szCs w:val="26"/>
              </w:rPr>
            </w:pPr>
            <w:r w:rsidRPr="00C46F22">
              <w:rPr>
                <w:color w:val="000000"/>
                <w:szCs w:val="26"/>
              </w:rPr>
              <w:t>Голова райдержадміністрації,</w:t>
            </w:r>
          </w:p>
          <w:p w:rsidR="0001738D" w:rsidRPr="00C46F22" w:rsidRDefault="0001738D" w:rsidP="0046334F">
            <w:pPr>
              <w:jc w:val="center"/>
              <w:rPr>
                <w:bCs/>
                <w:szCs w:val="26"/>
              </w:rPr>
            </w:pPr>
            <w:r w:rsidRPr="00C46F22">
              <w:rPr>
                <w:bCs/>
                <w:szCs w:val="26"/>
              </w:rPr>
              <w:t>відділ інформаційної діяльності, цифрового розвитку</w:t>
            </w:r>
          </w:p>
          <w:p w:rsidR="00A433C3" w:rsidRPr="00C46F22" w:rsidRDefault="0001738D" w:rsidP="0046334F">
            <w:pPr>
              <w:widowControl w:val="0"/>
              <w:shd w:val="clear" w:color="auto" w:fill="FFFFFF"/>
              <w:autoSpaceDE w:val="0"/>
              <w:jc w:val="center"/>
              <w:rPr>
                <w:bCs/>
                <w:szCs w:val="26"/>
              </w:rPr>
            </w:pPr>
            <w:r w:rsidRPr="00C46F22">
              <w:rPr>
                <w:bCs/>
                <w:szCs w:val="26"/>
              </w:rPr>
              <w:t>та комунікацій з громадськістю</w:t>
            </w:r>
          </w:p>
          <w:p w:rsidR="00AF15C9" w:rsidRPr="00C46F22" w:rsidRDefault="00AF15C9" w:rsidP="0046334F">
            <w:pPr>
              <w:widowControl w:val="0"/>
              <w:shd w:val="clear" w:color="auto" w:fill="FFFFFF"/>
              <w:autoSpaceDE w:val="0"/>
              <w:jc w:val="center"/>
              <w:rPr>
                <w:bCs/>
                <w:szCs w:val="26"/>
              </w:rPr>
            </w:pPr>
          </w:p>
          <w:p w:rsidR="00AF15C9" w:rsidRPr="00C46F22" w:rsidRDefault="00AF15C9" w:rsidP="0046334F">
            <w:pPr>
              <w:widowControl w:val="0"/>
              <w:shd w:val="clear" w:color="auto" w:fill="FFFFFF"/>
              <w:autoSpaceDE w:val="0"/>
              <w:jc w:val="center"/>
              <w:rPr>
                <w:bCs/>
                <w:szCs w:val="26"/>
              </w:rPr>
            </w:pPr>
          </w:p>
          <w:p w:rsidR="00AF15C9" w:rsidRPr="00C46F22" w:rsidRDefault="00AF15C9" w:rsidP="0046334F">
            <w:pPr>
              <w:widowControl w:val="0"/>
              <w:shd w:val="clear" w:color="auto" w:fill="FFFFFF"/>
              <w:autoSpaceDE w:val="0"/>
              <w:jc w:val="center"/>
              <w:rPr>
                <w:bCs/>
                <w:szCs w:val="26"/>
              </w:rPr>
            </w:pPr>
          </w:p>
          <w:p w:rsidR="00AF15C9" w:rsidRPr="00C46F22" w:rsidRDefault="00AF15C9" w:rsidP="0046334F">
            <w:pPr>
              <w:widowControl w:val="0"/>
              <w:shd w:val="clear" w:color="auto" w:fill="FFFFFF"/>
              <w:autoSpaceDE w:val="0"/>
              <w:jc w:val="center"/>
              <w:rPr>
                <w:color w:val="000000"/>
                <w:szCs w:val="26"/>
              </w:rPr>
            </w:pPr>
          </w:p>
        </w:tc>
        <w:tc>
          <w:tcPr>
            <w:tcW w:w="30" w:type="dxa"/>
            <w:tcBorders>
              <w:left w:val="single" w:sz="4" w:space="0" w:color="000000"/>
            </w:tcBorders>
            <w:shd w:val="clear" w:color="auto" w:fill="auto"/>
          </w:tcPr>
          <w:p w:rsidR="00A433C3" w:rsidRPr="00C46F22" w:rsidRDefault="00A433C3">
            <w:pPr>
              <w:snapToGrid w:val="0"/>
              <w:rPr>
                <w:szCs w:val="26"/>
              </w:rPr>
            </w:pPr>
          </w:p>
        </w:tc>
      </w:tr>
      <w:tr w:rsidR="0033680E" w:rsidRPr="00C46F22" w:rsidTr="00A80802">
        <w:tc>
          <w:tcPr>
            <w:tcW w:w="909" w:type="dxa"/>
            <w:tcBorders>
              <w:top w:val="single" w:sz="4" w:space="0" w:color="000000"/>
              <w:left w:val="single" w:sz="4" w:space="0" w:color="000000"/>
            </w:tcBorders>
            <w:shd w:val="clear" w:color="auto" w:fill="auto"/>
          </w:tcPr>
          <w:p w:rsidR="0033680E" w:rsidRPr="00C46F22" w:rsidRDefault="0033680E" w:rsidP="007A053A">
            <w:pPr>
              <w:pStyle w:val="wfxRecipient0"/>
              <w:numPr>
                <w:ilvl w:val="0"/>
                <w:numId w:val="4"/>
              </w:numPr>
              <w:snapToGrid w:val="0"/>
              <w:jc w:val="left"/>
              <w:rPr>
                <w:color w:val="FF0000"/>
                <w:szCs w:val="26"/>
              </w:rPr>
            </w:pPr>
          </w:p>
        </w:tc>
        <w:tc>
          <w:tcPr>
            <w:tcW w:w="5439" w:type="dxa"/>
            <w:tcBorders>
              <w:top w:val="single" w:sz="4" w:space="0" w:color="000000"/>
              <w:left w:val="single" w:sz="4" w:space="0" w:color="000000"/>
            </w:tcBorders>
            <w:shd w:val="clear" w:color="auto" w:fill="auto"/>
          </w:tcPr>
          <w:p w:rsidR="0033680E" w:rsidRPr="00C46F22" w:rsidRDefault="0033680E" w:rsidP="007A053A">
            <w:pPr>
              <w:widowControl w:val="0"/>
              <w:shd w:val="clear" w:color="auto" w:fill="FFFFFF"/>
              <w:autoSpaceDE w:val="0"/>
              <w:jc w:val="left"/>
              <w:rPr>
                <w:szCs w:val="26"/>
              </w:rPr>
            </w:pPr>
            <w:r w:rsidRPr="00C46F22">
              <w:rPr>
                <w:bCs/>
                <w:color w:val="000000"/>
                <w:spacing w:val="-2"/>
                <w:szCs w:val="26"/>
              </w:rPr>
              <w:t>Участь в урочистих та культурно-просвітницьких заходах з нагоди державних, професійних свят та інших важливих подій у житті району</w:t>
            </w:r>
            <w:r w:rsidR="00031F91">
              <w:rPr>
                <w:bCs/>
                <w:color w:val="000000"/>
                <w:spacing w:val="-2"/>
                <w:szCs w:val="26"/>
              </w:rPr>
              <w:t>.</w:t>
            </w:r>
          </w:p>
        </w:tc>
        <w:tc>
          <w:tcPr>
            <w:tcW w:w="4060" w:type="dxa"/>
            <w:tcBorders>
              <w:top w:val="single" w:sz="4" w:space="0" w:color="000000"/>
              <w:left w:val="single" w:sz="4" w:space="0" w:color="000000"/>
            </w:tcBorders>
            <w:shd w:val="clear" w:color="auto" w:fill="auto"/>
          </w:tcPr>
          <w:p w:rsidR="0033680E" w:rsidRPr="00C46F22" w:rsidRDefault="0033680E" w:rsidP="001A1C27">
            <w:pPr>
              <w:widowControl w:val="0"/>
              <w:shd w:val="clear" w:color="auto" w:fill="FFFFFF"/>
              <w:autoSpaceDE w:val="0"/>
              <w:jc w:val="center"/>
              <w:rPr>
                <w:szCs w:val="26"/>
              </w:rPr>
            </w:pPr>
            <w:r w:rsidRPr="00C46F22">
              <w:rPr>
                <w:color w:val="000000"/>
                <w:szCs w:val="26"/>
              </w:rPr>
              <w:t>Відзначення знаменних дат</w:t>
            </w:r>
          </w:p>
        </w:tc>
        <w:tc>
          <w:tcPr>
            <w:tcW w:w="2308" w:type="dxa"/>
            <w:tcBorders>
              <w:top w:val="single" w:sz="4" w:space="0" w:color="000000"/>
              <w:left w:val="single" w:sz="4" w:space="0" w:color="000000"/>
            </w:tcBorders>
            <w:shd w:val="clear" w:color="auto" w:fill="auto"/>
          </w:tcPr>
          <w:p w:rsidR="0033680E" w:rsidRPr="00C46F22" w:rsidRDefault="0033680E" w:rsidP="0046334F">
            <w:pPr>
              <w:widowControl w:val="0"/>
              <w:shd w:val="clear" w:color="auto" w:fill="FFFFFF"/>
              <w:autoSpaceDE w:val="0"/>
              <w:jc w:val="center"/>
              <w:rPr>
                <w:szCs w:val="26"/>
              </w:rPr>
            </w:pPr>
            <w:r w:rsidRPr="00C46F22">
              <w:rPr>
                <w:color w:val="000000"/>
                <w:szCs w:val="26"/>
              </w:rPr>
              <w:t>Згідно з планом проведення</w:t>
            </w:r>
          </w:p>
        </w:tc>
        <w:tc>
          <w:tcPr>
            <w:tcW w:w="2970" w:type="dxa"/>
            <w:gridSpan w:val="2"/>
            <w:tcBorders>
              <w:top w:val="single" w:sz="4" w:space="0" w:color="000000"/>
              <w:left w:val="single" w:sz="4" w:space="0" w:color="000000"/>
            </w:tcBorders>
            <w:shd w:val="clear" w:color="auto" w:fill="auto"/>
          </w:tcPr>
          <w:p w:rsidR="0033680E" w:rsidRPr="00C46F22" w:rsidRDefault="0033680E" w:rsidP="0046334F">
            <w:pPr>
              <w:jc w:val="center"/>
              <w:rPr>
                <w:szCs w:val="26"/>
              </w:rPr>
            </w:pPr>
            <w:r w:rsidRPr="00C46F22">
              <w:rPr>
                <w:color w:val="000000"/>
                <w:szCs w:val="26"/>
              </w:rPr>
              <w:t xml:space="preserve">Голова райдержадміністрації, заступники голови, керівник апарату, </w:t>
            </w:r>
            <w:r w:rsidR="00D80C3B" w:rsidRPr="00C46F22">
              <w:rPr>
                <w:color w:val="000000"/>
                <w:szCs w:val="26"/>
              </w:rPr>
              <w:t>управління гуманітарної політики</w:t>
            </w:r>
          </w:p>
        </w:tc>
        <w:tc>
          <w:tcPr>
            <w:tcW w:w="30" w:type="dxa"/>
            <w:tcBorders>
              <w:left w:val="single" w:sz="4" w:space="0" w:color="000000"/>
            </w:tcBorders>
            <w:shd w:val="clear" w:color="auto" w:fill="auto"/>
          </w:tcPr>
          <w:p w:rsidR="0033680E" w:rsidRPr="00C46F22" w:rsidRDefault="0033680E">
            <w:pPr>
              <w:snapToGrid w:val="0"/>
              <w:rPr>
                <w:szCs w:val="26"/>
              </w:rPr>
            </w:pPr>
          </w:p>
        </w:tc>
      </w:tr>
      <w:tr w:rsidR="005A5458" w:rsidRPr="00C46F22" w:rsidTr="00A80802">
        <w:tc>
          <w:tcPr>
            <w:tcW w:w="909" w:type="dxa"/>
            <w:tcBorders>
              <w:top w:val="single" w:sz="4" w:space="0" w:color="000000"/>
              <w:left w:val="single" w:sz="4" w:space="0" w:color="000000"/>
            </w:tcBorders>
            <w:shd w:val="clear" w:color="auto" w:fill="auto"/>
          </w:tcPr>
          <w:p w:rsidR="005A5458" w:rsidRPr="00C46F22" w:rsidRDefault="005A5458" w:rsidP="007A053A">
            <w:pPr>
              <w:pStyle w:val="wfxRecipient0"/>
              <w:numPr>
                <w:ilvl w:val="0"/>
                <w:numId w:val="4"/>
              </w:numPr>
              <w:snapToGrid w:val="0"/>
              <w:jc w:val="left"/>
              <w:rPr>
                <w:color w:val="FF0000"/>
                <w:szCs w:val="26"/>
              </w:rPr>
            </w:pPr>
          </w:p>
        </w:tc>
        <w:tc>
          <w:tcPr>
            <w:tcW w:w="5439" w:type="dxa"/>
            <w:tcBorders>
              <w:top w:val="single" w:sz="4" w:space="0" w:color="000000"/>
              <w:left w:val="single" w:sz="4" w:space="0" w:color="000000"/>
            </w:tcBorders>
            <w:shd w:val="clear" w:color="auto" w:fill="auto"/>
          </w:tcPr>
          <w:p w:rsidR="005A5458" w:rsidRPr="00C46F22" w:rsidRDefault="005A5458" w:rsidP="003F20F4">
            <w:pPr>
              <w:jc w:val="left"/>
              <w:rPr>
                <w:bCs/>
                <w:color w:val="000000"/>
                <w:spacing w:val="-2"/>
                <w:szCs w:val="26"/>
              </w:rPr>
            </w:pPr>
            <w:r w:rsidRPr="00C46F22">
              <w:rPr>
                <w:bCs/>
                <w:color w:val="000000"/>
                <w:spacing w:val="-2"/>
                <w:szCs w:val="26"/>
              </w:rPr>
              <w:t>Засідання спостережної комісії</w:t>
            </w:r>
          </w:p>
        </w:tc>
        <w:tc>
          <w:tcPr>
            <w:tcW w:w="4060" w:type="dxa"/>
            <w:tcBorders>
              <w:top w:val="single" w:sz="4" w:space="0" w:color="000000"/>
              <w:left w:val="single" w:sz="4" w:space="0" w:color="000000"/>
            </w:tcBorders>
            <w:shd w:val="clear" w:color="auto" w:fill="auto"/>
          </w:tcPr>
          <w:p w:rsidR="005A5458" w:rsidRPr="00C46F22" w:rsidRDefault="005A5458" w:rsidP="001A1C27">
            <w:pPr>
              <w:widowControl w:val="0"/>
              <w:shd w:val="clear" w:color="auto" w:fill="FFFFFF"/>
              <w:autoSpaceDE w:val="0"/>
              <w:jc w:val="center"/>
              <w:rPr>
                <w:color w:val="000000"/>
                <w:szCs w:val="26"/>
              </w:rPr>
            </w:pPr>
            <w:r w:rsidRPr="00C46F22">
              <w:rPr>
                <w:color w:val="000000"/>
                <w:szCs w:val="26"/>
              </w:rPr>
              <w:t>Розпорядження голови райдержадміністрації від 02.08.2021 №141</w:t>
            </w:r>
            <w:r w:rsidR="006F2C30" w:rsidRPr="00C46F22">
              <w:rPr>
                <w:color w:val="000000"/>
                <w:szCs w:val="26"/>
              </w:rPr>
              <w:t xml:space="preserve"> (зі змінами)</w:t>
            </w:r>
          </w:p>
        </w:tc>
        <w:tc>
          <w:tcPr>
            <w:tcW w:w="2308" w:type="dxa"/>
            <w:tcBorders>
              <w:top w:val="single" w:sz="4" w:space="0" w:color="000000"/>
              <w:left w:val="single" w:sz="4" w:space="0" w:color="000000"/>
            </w:tcBorders>
            <w:shd w:val="clear" w:color="auto" w:fill="auto"/>
          </w:tcPr>
          <w:p w:rsidR="005A5458" w:rsidRPr="00C46F22" w:rsidRDefault="005A5458" w:rsidP="0046334F">
            <w:pPr>
              <w:widowControl w:val="0"/>
              <w:shd w:val="clear" w:color="auto" w:fill="FFFFFF"/>
              <w:autoSpaceDE w:val="0"/>
              <w:jc w:val="center"/>
              <w:rPr>
                <w:color w:val="000000"/>
                <w:szCs w:val="26"/>
              </w:rPr>
            </w:pPr>
            <w:r w:rsidRPr="00C46F22">
              <w:rPr>
                <w:color w:val="000000"/>
                <w:szCs w:val="26"/>
              </w:rPr>
              <w:t>Відповідно до графіку проведення</w:t>
            </w:r>
          </w:p>
        </w:tc>
        <w:tc>
          <w:tcPr>
            <w:tcW w:w="2970" w:type="dxa"/>
            <w:gridSpan w:val="2"/>
            <w:tcBorders>
              <w:top w:val="single" w:sz="4" w:space="0" w:color="000000"/>
              <w:left w:val="single" w:sz="4" w:space="0" w:color="000000"/>
            </w:tcBorders>
            <w:shd w:val="clear" w:color="auto" w:fill="auto"/>
          </w:tcPr>
          <w:p w:rsidR="005A5458" w:rsidRPr="00C46F22" w:rsidRDefault="005A5458" w:rsidP="0046334F">
            <w:pPr>
              <w:widowControl w:val="0"/>
              <w:shd w:val="clear" w:color="auto" w:fill="FFFFFF"/>
              <w:autoSpaceDE w:val="0"/>
              <w:jc w:val="center"/>
              <w:rPr>
                <w:color w:val="000000"/>
                <w:szCs w:val="26"/>
              </w:rPr>
            </w:pPr>
            <w:r w:rsidRPr="00C46F22">
              <w:rPr>
                <w:color w:val="000000"/>
                <w:szCs w:val="26"/>
              </w:rPr>
              <w:t>Перший заступник голови, відділ правового забезпечення</w:t>
            </w:r>
          </w:p>
        </w:tc>
        <w:tc>
          <w:tcPr>
            <w:tcW w:w="30" w:type="dxa"/>
            <w:tcBorders>
              <w:left w:val="single" w:sz="4" w:space="0" w:color="000000"/>
            </w:tcBorders>
            <w:shd w:val="clear" w:color="auto" w:fill="auto"/>
          </w:tcPr>
          <w:p w:rsidR="005A5458" w:rsidRPr="00C46F22" w:rsidRDefault="005A5458">
            <w:pPr>
              <w:snapToGrid w:val="0"/>
              <w:rPr>
                <w:szCs w:val="26"/>
              </w:rPr>
            </w:pPr>
          </w:p>
        </w:tc>
      </w:tr>
      <w:tr w:rsidR="005A5458" w:rsidRPr="00C46F22" w:rsidTr="00A80802">
        <w:tc>
          <w:tcPr>
            <w:tcW w:w="909" w:type="dxa"/>
            <w:tcBorders>
              <w:top w:val="single" w:sz="4" w:space="0" w:color="000000"/>
              <w:left w:val="single" w:sz="4" w:space="0" w:color="000000"/>
            </w:tcBorders>
            <w:shd w:val="clear" w:color="auto" w:fill="auto"/>
          </w:tcPr>
          <w:p w:rsidR="005A5458" w:rsidRPr="00C46F22" w:rsidRDefault="005A5458" w:rsidP="007A053A">
            <w:pPr>
              <w:pStyle w:val="wfxRecipient0"/>
              <w:numPr>
                <w:ilvl w:val="0"/>
                <w:numId w:val="4"/>
              </w:numPr>
              <w:snapToGrid w:val="0"/>
              <w:jc w:val="left"/>
              <w:rPr>
                <w:color w:val="FF0000"/>
                <w:szCs w:val="26"/>
              </w:rPr>
            </w:pPr>
          </w:p>
        </w:tc>
        <w:tc>
          <w:tcPr>
            <w:tcW w:w="5439" w:type="dxa"/>
            <w:tcBorders>
              <w:top w:val="single" w:sz="4" w:space="0" w:color="000000"/>
              <w:left w:val="single" w:sz="4" w:space="0" w:color="000000"/>
            </w:tcBorders>
            <w:shd w:val="clear" w:color="auto" w:fill="auto"/>
          </w:tcPr>
          <w:p w:rsidR="005A5458" w:rsidRPr="00C46F22" w:rsidRDefault="005A5458" w:rsidP="003F20F4">
            <w:pPr>
              <w:jc w:val="left"/>
              <w:rPr>
                <w:bCs/>
                <w:color w:val="000000"/>
                <w:spacing w:val="-2"/>
                <w:szCs w:val="26"/>
              </w:rPr>
            </w:pPr>
            <w:r w:rsidRPr="00C46F22">
              <w:rPr>
                <w:bCs/>
                <w:color w:val="000000"/>
                <w:spacing w:val="-2"/>
                <w:szCs w:val="26"/>
              </w:rPr>
              <w:t>Засідання районної призовної комісії</w:t>
            </w:r>
            <w:r w:rsidR="00031F91">
              <w:rPr>
                <w:bCs/>
                <w:color w:val="000000"/>
                <w:spacing w:val="-2"/>
                <w:szCs w:val="26"/>
              </w:rPr>
              <w:t>.</w:t>
            </w:r>
          </w:p>
        </w:tc>
        <w:tc>
          <w:tcPr>
            <w:tcW w:w="4060" w:type="dxa"/>
            <w:tcBorders>
              <w:top w:val="single" w:sz="4" w:space="0" w:color="000000"/>
              <w:left w:val="single" w:sz="4" w:space="0" w:color="000000"/>
            </w:tcBorders>
            <w:shd w:val="clear" w:color="auto" w:fill="auto"/>
          </w:tcPr>
          <w:p w:rsidR="005A5458" w:rsidRPr="00C46F22" w:rsidRDefault="005A5458" w:rsidP="001A1C27">
            <w:pPr>
              <w:widowControl w:val="0"/>
              <w:shd w:val="clear" w:color="auto" w:fill="FFFFFF"/>
              <w:autoSpaceDE w:val="0"/>
              <w:jc w:val="center"/>
              <w:rPr>
                <w:szCs w:val="26"/>
              </w:rPr>
            </w:pPr>
            <w:r w:rsidRPr="00C46F22">
              <w:rPr>
                <w:szCs w:val="26"/>
              </w:rPr>
              <w:t>Розпорядження начальника РВА</w:t>
            </w:r>
          </w:p>
          <w:p w:rsidR="005A5458" w:rsidRPr="00C46F22" w:rsidRDefault="005A5458" w:rsidP="001A1C27">
            <w:pPr>
              <w:widowControl w:val="0"/>
              <w:shd w:val="clear" w:color="auto" w:fill="FFFFFF"/>
              <w:autoSpaceDE w:val="0"/>
              <w:jc w:val="center"/>
              <w:rPr>
                <w:color w:val="000000"/>
                <w:szCs w:val="26"/>
              </w:rPr>
            </w:pPr>
            <w:r w:rsidRPr="00C46F22">
              <w:rPr>
                <w:szCs w:val="26"/>
              </w:rPr>
              <w:t>від 16.11.2022 № 126</w:t>
            </w:r>
            <w:r w:rsidR="0003150D" w:rsidRPr="00C46F22">
              <w:rPr>
                <w:szCs w:val="26"/>
              </w:rPr>
              <w:t xml:space="preserve"> (зі змінами)</w:t>
            </w:r>
          </w:p>
        </w:tc>
        <w:tc>
          <w:tcPr>
            <w:tcW w:w="2308" w:type="dxa"/>
            <w:tcBorders>
              <w:top w:val="single" w:sz="4" w:space="0" w:color="000000"/>
              <w:left w:val="single" w:sz="4" w:space="0" w:color="000000"/>
            </w:tcBorders>
            <w:shd w:val="clear" w:color="auto" w:fill="auto"/>
          </w:tcPr>
          <w:p w:rsidR="005A5458" w:rsidRPr="00C46F22" w:rsidRDefault="005A5458" w:rsidP="0046334F">
            <w:pPr>
              <w:widowControl w:val="0"/>
              <w:shd w:val="clear" w:color="auto" w:fill="FFFFFF"/>
              <w:autoSpaceDE w:val="0"/>
              <w:jc w:val="center"/>
              <w:rPr>
                <w:color w:val="000000"/>
                <w:szCs w:val="26"/>
              </w:rPr>
            </w:pPr>
            <w:r w:rsidRPr="00C46F22">
              <w:rPr>
                <w:color w:val="000000"/>
                <w:szCs w:val="26"/>
              </w:rPr>
              <w:t>Відповідно до графіку проведення</w:t>
            </w:r>
          </w:p>
        </w:tc>
        <w:tc>
          <w:tcPr>
            <w:tcW w:w="2970" w:type="dxa"/>
            <w:gridSpan w:val="2"/>
            <w:tcBorders>
              <w:top w:val="single" w:sz="4" w:space="0" w:color="000000"/>
              <w:left w:val="single" w:sz="4" w:space="0" w:color="000000"/>
            </w:tcBorders>
            <w:shd w:val="clear" w:color="auto" w:fill="auto"/>
          </w:tcPr>
          <w:p w:rsidR="005A5458" w:rsidRPr="00C46F22" w:rsidRDefault="005A5458" w:rsidP="00AF15C9">
            <w:pPr>
              <w:widowControl w:val="0"/>
              <w:shd w:val="clear" w:color="auto" w:fill="FFFFFF"/>
              <w:autoSpaceDE w:val="0"/>
              <w:jc w:val="center"/>
              <w:rPr>
                <w:color w:val="000000"/>
                <w:szCs w:val="26"/>
              </w:rPr>
            </w:pPr>
            <w:r w:rsidRPr="00C46F22">
              <w:rPr>
                <w:color w:val="000000"/>
                <w:szCs w:val="26"/>
              </w:rPr>
              <w:t xml:space="preserve">Перший заступник голови, </w:t>
            </w:r>
            <w:r w:rsidR="00AF15C9" w:rsidRPr="00C46F22">
              <w:rPr>
                <w:color w:val="000000"/>
                <w:szCs w:val="26"/>
              </w:rPr>
              <w:t>відділ з питань</w:t>
            </w:r>
            <w:r w:rsidRPr="00C46F22">
              <w:rPr>
                <w:color w:val="000000"/>
                <w:szCs w:val="26"/>
              </w:rPr>
              <w:t xml:space="preserve"> мобілізаційної роботи</w:t>
            </w:r>
          </w:p>
        </w:tc>
        <w:tc>
          <w:tcPr>
            <w:tcW w:w="30" w:type="dxa"/>
            <w:tcBorders>
              <w:left w:val="single" w:sz="4" w:space="0" w:color="000000"/>
            </w:tcBorders>
            <w:shd w:val="clear" w:color="auto" w:fill="auto"/>
          </w:tcPr>
          <w:p w:rsidR="005A5458" w:rsidRPr="00C46F22" w:rsidRDefault="005A5458">
            <w:pPr>
              <w:snapToGrid w:val="0"/>
              <w:rPr>
                <w:szCs w:val="26"/>
              </w:rPr>
            </w:pPr>
          </w:p>
        </w:tc>
      </w:tr>
      <w:tr w:rsidR="005A5458" w:rsidRPr="00C46F22" w:rsidTr="00A80802">
        <w:tc>
          <w:tcPr>
            <w:tcW w:w="909" w:type="dxa"/>
            <w:tcBorders>
              <w:top w:val="single" w:sz="4" w:space="0" w:color="000000"/>
              <w:left w:val="single" w:sz="4" w:space="0" w:color="000000"/>
            </w:tcBorders>
            <w:shd w:val="clear" w:color="auto" w:fill="auto"/>
          </w:tcPr>
          <w:p w:rsidR="005A5458" w:rsidRPr="00C46F22" w:rsidRDefault="005A5458" w:rsidP="007A053A">
            <w:pPr>
              <w:pStyle w:val="wfxRecipient0"/>
              <w:numPr>
                <w:ilvl w:val="0"/>
                <w:numId w:val="4"/>
              </w:numPr>
              <w:snapToGrid w:val="0"/>
              <w:jc w:val="left"/>
              <w:rPr>
                <w:color w:val="FF0000"/>
                <w:szCs w:val="26"/>
              </w:rPr>
            </w:pPr>
          </w:p>
        </w:tc>
        <w:tc>
          <w:tcPr>
            <w:tcW w:w="5439" w:type="dxa"/>
            <w:tcBorders>
              <w:top w:val="single" w:sz="4" w:space="0" w:color="000000"/>
              <w:left w:val="single" w:sz="4" w:space="0" w:color="000000"/>
            </w:tcBorders>
            <w:shd w:val="clear" w:color="auto" w:fill="auto"/>
          </w:tcPr>
          <w:p w:rsidR="005A5458" w:rsidRPr="00C46F22" w:rsidRDefault="005A5458" w:rsidP="00953324">
            <w:pPr>
              <w:rPr>
                <w:rFonts w:eastAsia="MS Mincho"/>
                <w:color w:val="000000"/>
                <w:szCs w:val="26"/>
              </w:rPr>
            </w:pPr>
            <w:r w:rsidRPr="00C46F22">
              <w:rPr>
                <w:rFonts w:eastAsia="MS Mincho"/>
                <w:color w:val="000000"/>
                <w:szCs w:val="26"/>
              </w:rPr>
              <w:t>Забезпечення функціонування у райдержадміністрації програми електронного документообігу «</w:t>
            </w:r>
            <w:proofErr w:type="spellStart"/>
            <w:r w:rsidRPr="00C46F22">
              <w:rPr>
                <w:rFonts w:eastAsia="MS Mincho"/>
                <w:color w:val="000000"/>
                <w:szCs w:val="26"/>
                <w:lang w:val="en-US"/>
              </w:rPr>
              <w:t>Megapolis</w:t>
            </w:r>
            <w:proofErr w:type="spellEnd"/>
            <w:r w:rsidRPr="00C46F22">
              <w:rPr>
                <w:rFonts w:eastAsia="MS Mincho"/>
                <w:color w:val="000000"/>
                <w:szCs w:val="26"/>
              </w:rPr>
              <w:t>»</w:t>
            </w:r>
            <w:r w:rsidR="00031F91">
              <w:rPr>
                <w:rFonts w:eastAsia="MS Mincho"/>
                <w:color w:val="000000"/>
                <w:szCs w:val="26"/>
              </w:rPr>
              <w:t>.</w:t>
            </w:r>
          </w:p>
        </w:tc>
        <w:tc>
          <w:tcPr>
            <w:tcW w:w="4060" w:type="dxa"/>
            <w:tcBorders>
              <w:top w:val="single" w:sz="4" w:space="0" w:color="000000"/>
              <w:left w:val="single" w:sz="4" w:space="0" w:color="000000"/>
            </w:tcBorders>
            <w:shd w:val="clear" w:color="auto" w:fill="auto"/>
          </w:tcPr>
          <w:p w:rsidR="005A5458" w:rsidRPr="00C46F22" w:rsidRDefault="005A5458" w:rsidP="001A1C27">
            <w:pPr>
              <w:widowControl w:val="0"/>
              <w:autoSpaceDE w:val="0"/>
              <w:jc w:val="center"/>
              <w:rPr>
                <w:rFonts w:eastAsia="MS Mincho"/>
                <w:color w:val="000000"/>
                <w:szCs w:val="26"/>
              </w:rPr>
            </w:pPr>
            <w:r w:rsidRPr="00C46F22">
              <w:rPr>
                <w:rFonts w:eastAsia="MS Mincho"/>
                <w:color w:val="000000"/>
                <w:szCs w:val="26"/>
              </w:rPr>
              <w:t>З метою належного функціонування програми електронного документообігу</w:t>
            </w:r>
          </w:p>
        </w:tc>
        <w:tc>
          <w:tcPr>
            <w:tcW w:w="2308" w:type="dxa"/>
            <w:tcBorders>
              <w:top w:val="single" w:sz="4" w:space="0" w:color="000000"/>
              <w:left w:val="single" w:sz="4" w:space="0" w:color="000000"/>
            </w:tcBorders>
            <w:shd w:val="clear" w:color="auto" w:fill="auto"/>
          </w:tcPr>
          <w:p w:rsidR="005A5458" w:rsidRPr="00C46F22" w:rsidRDefault="005A5458" w:rsidP="0046334F">
            <w:pPr>
              <w:widowControl w:val="0"/>
              <w:autoSpaceDE w:val="0"/>
              <w:jc w:val="center"/>
              <w:rPr>
                <w:rFonts w:eastAsia="MS Mincho"/>
                <w:color w:val="000000"/>
                <w:szCs w:val="26"/>
              </w:rPr>
            </w:pPr>
            <w:r w:rsidRPr="00C46F22">
              <w:rPr>
                <w:rFonts w:eastAsia="MS Mincho"/>
                <w:color w:val="000000"/>
                <w:szCs w:val="26"/>
              </w:rPr>
              <w:t>Постійно</w:t>
            </w:r>
          </w:p>
        </w:tc>
        <w:tc>
          <w:tcPr>
            <w:tcW w:w="2970" w:type="dxa"/>
            <w:gridSpan w:val="2"/>
            <w:tcBorders>
              <w:top w:val="single" w:sz="4" w:space="0" w:color="000000"/>
              <w:left w:val="single" w:sz="4" w:space="0" w:color="000000"/>
            </w:tcBorders>
            <w:shd w:val="clear" w:color="auto" w:fill="auto"/>
          </w:tcPr>
          <w:p w:rsidR="005A5458" w:rsidRPr="00C46F22" w:rsidRDefault="005A5458" w:rsidP="0046334F">
            <w:pPr>
              <w:jc w:val="center"/>
              <w:rPr>
                <w:color w:val="000000"/>
                <w:szCs w:val="26"/>
              </w:rPr>
            </w:pPr>
            <w:r w:rsidRPr="00C46F22">
              <w:rPr>
                <w:color w:val="000000"/>
                <w:szCs w:val="26"/>
              </w:rPr>
              <w:t>Відділ документообігу, контролю та організаційної роботи</w:t>
            </w:r>
          </w:p>
        </w:tc>
        <w:tc>
          <w:tcPr>
            <w:tcW w:w="30" w:type="dxa"/>
            <w:tcBorders>
              <w:left w:val="single" w:sz="4" w:space="0" w:color="000000"/>
            </w:tcBorders>
            <w:shd w:val="clear" w:color="auto" w:fill="auto"/>
          </w:tcPr>
          <w:p w:rsidR="005A5458" w:rsidRPr="00C46F22" w:rsidRDefault="005A5458">
            <w:pPr>
              <w:snapToGrid w:val="0"/>
              <w:rPr>
                <w:szCs w:val="26"/>
              </w:rPr>
            </w:pPr>
          </w:p>
        </w:tc>
      </w:tr>
      <w:tr w:rsidR="005A5458" w:rsidRPr="00C46F22" w:rsidTr="00A80802">
        <w:tc>
          <w:tcPr>
            <w:tcW w:w="909" w:type="dxa"/>
            <w:tcBorders>
              <w:top w:val="single" w:sz="4" w:space="0" w:color="000000"/>
              <w:left w:val="single" w:sz="4" w:space="0" w:color="000000"/>
            </w:tcBorders>
            <w:shd w:val="clear" w:color="auto" w:fill="auto"/>
          </w:tcPr>
          <w:p w:rsidR="005A5458" w:rsidRPr="00C46F22" w:rsidRDefault="005A5458" w:rsidP="007A053A">
            <w:pPr>
              <w:pStyle w:val="wfxRecipient0"/>
              <w:numPr>
                <w:ilvl w:val="0"/>
                <w:numId w:val="4"/>
              </w:numPr>
              <w:snapToGrid w:val="0"/>
              <w:jc w:val="left"/>
              <w:rPr>
                <w:color w:val="FF0000"/>
                <w:szCs w:val="26"/>
              </w:rPr>
            </w:pPr>
          </w:p>
        </w:tc>
        <w:tc>
          <w:tcPr>
            <w:tcW w:w="5439" w:type="dxa"/>
            <w:tcBorders>
              <w:top w:val="single" w:sz="4" w:space="0" w:color="000000"/>
              <w:left w:val="single" w:sz="4" w:space="0" w:color="000000"/>
            </w:tcBorders>
            <w:shd w:val="clear" w:color="auto" w:fill="auto"/>
          </w:tcPr>
          <w:p w:rsidR="005A5458" w:rsidRPr="00C46F22" w:rsidRDefault="005A5458" w:rsidP="007A053A">
            <w:pPr>
              <w:snapToGrid w:val="0"/>
              <w:jc w:val="left"/>
              <w:rPr>
                <w:szCs w:val="26"/>
              </w:rPr>
            </w:pPr>
            <w:r w:rsidRPr="00C46F22">
              <w:rPr>
                <w:color w:val="000000"/>
                <w:szCs w:val="26"/>
              </w:rPr>
              <w:t>Засідання Державної надзвичайної протиепізоотичної комісії при Дрогобицькій райдержадміністрації</w:t>
            </w:r>
            <w:r w:rsidR="00031F91">
              <w:rPr>
                <w:color w:val="000000"/>
                <w:szCs w:val="26"/>
              </w:rPr>
              <w:t>.</w:t>
            </w:r>
            <w:r w:rsidRPr="00C46F22">
              <w:rPr>
                <w:color w:val="000000"/>
                <w:szCs w:val="26"/>
              </w:rPr>
              <w:t xml:space="preserve"> </w:t>
            </w:r>
          </w:p>
        </w:tc>
        <w:tc>
          <w:tcPr>
            <w:tcW w:w="4060" w:type="dxa"/>
            <w:tcBorders>
              <w:top w:val="single" w:sz="4" w:space="0" w:color="000000"/>
              <w:left w:val="single" w:sz="4" w:space="0" w:color="000000"/>
            </w:tcBorders>
            <w:shd w:val="clear" w:color="auto" w:fill="auto"/>
          </w:tcPr>
          <w:p w:rsidR="005A5458" w:rsidRPr="00C46F22" w:rsidRDefault="005A5458" w:rsidP="001A1C27">
            <w:pPr>
              <w:jc w:val="center"/>
              <w:rPr>
                <w:szCs w:val="26"/>
              </w:rPr>
            </w:pPr>
            <w:r w:rsidRPr="00C46F22">
              <w:rPr>
                <w:szCs w:val="26"/>
              </w:rPr>
              <w:t xml:space="preserve">Розпорядження голови райдержадміністрації від </w:t>
            </w:r>
            <w:r w:rsidR="008625AA" w:rsidRPr="00C46F22">
              <w:rPr>
                <w:szCs w:val="26"/>
              </w:rPr>
              <w:t>14.09.2021 №176</w:t>
            </w:r>
          </w:p>
        </w:tc>
        <w:tc>
          <w:tcPr>
            <w:tcW w:w="2308" w:type="dxa"/>
            <w:tcBorders>
              <w:top w:val="single" w:sz="4" w:space="0" w:color="000000"/>
              <w:left w:val="single" w:sz="4" w:space="0" w:color="000000"/>
            </w:tcBorders>
            <w:shd w:val="clear" w:color="auto" w:fill="auto"/>
          </w:tcPr>
          <w:p w:rsidR="005A5458" w:rsidRPr="00C46F22" w:rsidRDefault="005A5458" w:rsidP="0046334F">
            <w:pPr>
              <w:jc w:val="center"/>
              <w:rPr>
                <w:szCs w:val="26"/>
              </w:rPr>
            </w:pPr>
            <w:r w:rsidRPr="00C46F22">
              <w:rPr>
                <w:color w:val="000000"/>
                <w:szCs w:val="26"/>
              </w:rPr>
              <w:t>За потреби</w:t>
            </w:r>
          </w:p>
        </w:tc>
        <w:tc>
          <w:tcPr>
            <w:tcW w:w="2970" w:type="dxa"/>
            <w:gridSpan w:val="2"/>
            <w:tcBorders>
              <w:top w:val="single" w:sz="4" w:space="0" w:color="000000"/>
              <w:left w:val="single" w:sz="4" w:space="0" w:color="000000"/>
            </w:tcBorders>
            <w:shd w:val="clear" w:color="auto" w:fill="auto"/>
          </w:tcPr>
          <w:p w:rsidR="005A5458" w:rsidRPr="00C46F22" w:rsidRDefault="005A5458" w:rsidP="0046334F">
            <w:pPr>
              <w:jc w:val="center"/>
              <w:rPr>
                <w:szCs w:val="26"/>
              </w:rPr>
            </w:pPr>
            <w:r w:rsidRPr="00C46F22">
              <w:rPr>
                <w:bCs/>
                <w:iCs/>
                <w:color w:val="000000"/>
                <w:szCs w:val="26"/>
              </w:rPr>
              <w:t xml:space="preserve">Відділ  </w:t>
            </w:r>
            <w:r w:rsidRPr="00C46F22">
              <w:rPr>
                <w:szCs w:val="26"/>
              </w:rPr>
              <w:t>економіки,  агропромислового розвитку та екології</w:t>
            </w:r>
          </w:p>
        </w:tc>
        <w:tc>
          <w:tcPr>
            <w:tcW w:w="30" w:type="dxa"/>
            <w:tcBorders>
              <w:left w:val="single" w:sz="4" w:space="0" w:color="000000"/>
            </w:tcBorders>
            <w:shd w:val="clear" w:color="auto" w:fill="auto"/>
          </w:tcPr>
          <w:p w:rsidR="005A5458" w:rsidRPr="00C46F22" w:rsidRDefault="005A5458">
            <w:pPr>
              <w:snapToGrid w:val="0"/>
              <w:rPr>
                <w:szCs w:val="26"/>
              </w:rPr>
            </w:pPr>
          </w:p>
        </w:tc>
      </w:tr>
      <w:tr w:rsidR="006F2C30" w:rsidRPr="00C46F22" w:rsidTr="00A80802">
        <w:tc>
          <w:tcPr>
            <w:tcW w:w="909" w:type="dxa"/>
            <w:tcBorders>
              <w:top w:val="single" w:sz="4" w:space="0" w:color="000000"/>
              <w:left w:val="single" w:sz="4" w:space="0" w:color="000000"/>
            </w:tcBorders>
            <w:shd w:val="clear" w:color="auto" w:fill="auto"/>
          </w:tcPr>
          <w:p w:rsidR="006F2C30" w:rsidRPr="00C46F22" w:rsidRDefault="006F2C30" w:rsidP="007A053A">
            <w:pPr>
              <w:pStyle w:val="wfxRecipient0"/>
              <w:numPr>
                <w:ilvl w:val="0"/>
                <w:numId w:val="4"/>
              </w:numPr>
              <w:snapToGrid w:val="0"/>
              <w:jc w:val="left"/>
              <w:rPr>
                <w:color w:val="FF0000"/>
                <w:szCs w:val="26"/>
              </w:rPr>
            </w:pPr>
          </w:p>
        </w:tc>
        <w:tc>
          <w:tcPr>
            <w:tcW w:w="5439" w:type="dxa"/>
            <w:tcBorders>
              <w:top w:val="single" w:sz="4" w:space="0" w:color="000000"/>
              <w:left w:val="single" w:sz="4" w:space="0" w:color="000000"/>
            </w:tcBorders>
            <w:shd w:val="clear" w:color="auto" w:fill="auto"/>
          </w:tcPr>
          <w:p w:rsidR="006F2C30" w:rsidRPr="00C46F22" w:rsidRDefault="006F2C30" w:rsidP="00C80918">
            <w:pPr>
              <w:rPr>
                <w:szCs w:val="26"/>
              </w:rPr>
            </w:pPr>
            <w:r w:rsidRPr="00C46F22">
              <w:rPr>
                <w:szCs w:val="26"/>
              </w:rPr>
              <w:t>Моніторинг перегляду регуляторних актів де розробником виступають територіальні громади району</w:t>
            </w:r>
            <w:r w:rsidR="00031F91">
              <w:rPr>
                <w:szCs w:val="26"/>
              </w:rPr>
              <w:t>.</w:t>
            </w:r>
          </w:p>
        </w:tc>
        <w:tc>
          <w:tcPr>
            <w:tcW w:w="4060" w:type="dxa"/>
            <w:tcBorders>
              <w:top w:val="single" w:sz="4" w:space="0" w:color="000000"/>
              <w:left w:val="single" w:sz="4" w:space="0" w:color="000000"/>
            </w:tcBorders>
            <w:shd w:val="clear" w:color="auto" w:fill="auto"/>
          </w:tcPr>
          <w:p w:rsidR="006F2C30" w:rsidRPr="00C46F22" w:rsidRDefault="006F2C30" w:rsidP="001A1C27">
            <w:pPr>
              <w:jc w:val="center"/>
              <w:rPr>
                <w:szCs w:val="26"/>
              </w:rPr>
            </w:pPr>
            <w:r w:rsidRPr="00C46F22">
              <w:rPr>
                <w:szCs w:val="26"/>
              </w:rPr>
              <w:t>Доручення ЛОДА №18/0/6-23ВА від 26.04.2023</w:t>
            </w:r>
          </w:p>
        </w:tc>
        <w:tc>
          <w:tcPr>
            <w:tcW w:w="2308" w:type="dxa"/>
            <w:tcBorders>
              <w:top w:val="single" w:sz="4" w:space="0" w:color="000000"/>
              <w:left w:val="single" w:sz="4" w:space="0" w:color="000000"/>
            </w:tcBorders>
            <w:shd w:val="clear" w:color="auto" w:fill="auto"/>
          </w:tcPr>
          <w:p w:rsidR="006F2C30" w:rsidRPr="00C46F22" w:rsidRDefault="006F2C30" w:rsidP="006F2C30">
            <w:pPr>
              <w:jc w:val="center"/>
              <w:rPr>
                <w:szCs w:val="26"/>
              </w:rPr>
            </w:pPr>
            <w:r w:rsidRPr="00C46F22">
              <w:rPr>
                <w:szCs w:val="26"/>
              </w:rPr>
              <w:t>Щоквартально</w:t>
            </w:r>
          </w:p>
        </w:tc>
        <w:tc>
          <w:tcPr>
            <w:tcW w:w="2970" w:type="dxa"/>
            <w:gridSpan w:val="2"/>
            <w:tcBorders>
              <w:top w:val="single" w:sz="4" w:space="0" w:color="000000"/>
              <w:left w:val="single" w:sz="4" w:space="0" w:color="000000"/>
            </w:tcBorders>
            <w:shd w:val="clear" w:color="auto" w:fill="auto"/>
          </w:tcPr>
          <w:p w:rsidR="006F2C30" w:rsidRPr="00C46F22" w:rsidRDefault="006F2C30" w:rsidP="006F2C30">
            <w:pPr>
              <w:jc w:val="center"/>
              <w:rPr>
                <w:szCs w:val="26"/>
              </w:rPr>
            </w:pPr>
            <w:r w:rsidRPr="00C46F22">
              <w:rPr>
                <w:bCs/>
                <w:iCs/>
                <w:color w:val="000000"/>
                <w:szCs w:val="26"/>
              </w:rPr>
              <w:t xml:space="preserve">Відділ  </w:t>
            </w:r>
            <w:r w:rsidRPr="00C46F22">
              <w:rPr>
                <w:szCs w:val="26"/>
              </w:rPr>
              <w:t>економіки,  агропромислового розвитку та екології</w:t>
            </w:r>
          </w:p>
        </w:tc>
        <w:tc>
          <w:tcPr>
            <w:tcW w:w="30" w:type="dxa"/>
            <w:tcBorders>
              <w:left w:val="single" w:sz="4" w:space="0" w:color="000000"/>
            </w:tcBorders>
            <w:shd w:val="clear" w:color="auto" w:fill="auto"/>
          </w:tcPr>
          <w:p w:rsidR="006F2C30" w:rsidRPr="00C46F22" w:rsidRDefault="006F2C30">
            <w:pPr>
              <w:snapToGrid w:val="0"/>
              <w:rPr>
                <w:szCs w:val="26"/>
              </w:rPr>
            </w:pPr>
          </w:p>
        </w:tc>
      </w:tr>
      <w:tr w:rsidR="006F2C30" w:rsidRPr="00C46F22" w:rsidTr="00A80802">
        <w:tc>
          <w:tcPr>
            <w:tcW w:w="909" w:type="dxa"/>
            <w:tcBorders>
              <w:top w:val="single" w:sz="4" w:space="0" w:color="000000"/>
              <w:left w:val="single" w:sz="4" w:space="0" w:color="000000"/>
            </w:tcBorders>
            <w:shd w:val="clear" w:color="auto" w:fill="auto"/>
          </w:tcPr>
          <w:p w:rsidR="006F2C30" w:rsidRPr="00C46F22" w:rsidRDefault="006F2C30" w:rsidP="007A053A">
            <w:pPr>
              <w:pStyle w:val="wfxRecipient0"/>
              <w:numPr>
                <w:ilvl w:val="0"/>
                <w:numId w:val="4"/>
              </w:numPr>
              <w:snapToGrid w:val="0"/>
              <w:jc w:val="left"/>
              <w:rPr>
                <w:color w:val="FF0000"/>
                <w:szCs w:val="26"/>
              </w:rPr>
            </w:pPr>
          </w:p>
        </w:tc>
        <w:tc>
          <w:tcPr>
            <w:tcW w:w="5439" w:type="dxa"/>
            <w:tcBorders>
              <w:top w:val="single" w:sz="4" w:space="0" w:color="000000"/>
              <w:left w:val="single" w:sz="4" w:space="0" w:color="000000"/>
            </w:tcBorders>
            <w:shd w:val="clear" w:color="auto" w:fill="auto"/>
          </w:tcPr>
          <w:p w:rsidR="006F2C30" w:rsidRPr="00C46F22" w:rsidRDefault="006F2C30" w:rsidP="00C80918">
            <w:pPr>
              <w:rPr>
                <w:szCs w:val="26"/>
              </w:rPr>
            </w:pPr>
            <w:r w:rsidRPr="00C46F22">
              <w:rPr>
                <w:szCs w:val="26"/>
              </w:rPr>
              <w:t>Моніторинг показників щомісячної рейтингової оцінки соціально-економічного розвитку територіальних громад Дрогобицького району</w:t>
            </w:r>
            <w:r w:rsidR="00031F91">
              <w:rPr>
                <w:szCs w:val="26"/>
              </w:rPr>
              <w:t>.</w:t>
            </w:r>
          </w:p>
        </w:tc>
        <w:tc>
          <w:tcPr>
            <w:tcW w:w="4060" w:type="dxa"/>
            <w:tcBorders>
              <w:top w:val="single" w:sz="4" w:space="0" w:color="000000"/>
              <w:left w:val="single" w:sz="4" w:space="0" w:color="000000"/>
            </w:tcBorders>
            <w:shd w:val="clear" w:color="auto" w:fill="auto"/>
          </w:tcPr>
          <w:p w:rsidR="006F2C30" w:rsidRPr="00C46F22" w:rsidRDefault="006F2C30" w:rsidP="001A1C27">
            <w:pPr>
              <w:jc w:val="center"/>
              <w:rPr>
                <w:szCs w:val="26"/>
              </w:rPr>
            </w:pPr>
            <w:r w:rsidRPr="00C46F22">
              <w:rPr>
                <w:szCs w:val="26"/>
              </w:rPr>
              <w:t>Доручення ОДА № 29/0/6-21 від 08.11.2021</w:t>
            </w:r>
          </w:p>
        </w:tc>
        <w:tc>
          <w:tcPr>
            <w:tcW w:w="2308" w:type="dxa"/>
            <w:tcBorders>
              <w:top w:val="single" w:sz="4" w:space="0" w:color="000000"/>
              <w:left w:val="single" w:sz="4" w:space="0" w:color="000000"/>
            </w:tcBorders>
            <w:shd w:val="clear" w:color="auto" w:fill="auto"/>
          </w:tcPr>
          <w:p w:rsidR="006F2C30" w:rsidRPr="00C46F22" w:rsidRDefault="006F2C30" w:rsidP="006F2C30">
            <w:pPr>
              <w:jc w:val="center"/>
              <w:rPr>
                <w:szCs w:val="26"/>
              </w:rPr>
            </w:pPr>
            <w:r w:rsidRPr="00C46F22">
              <w:rPr>
                <w:szCs w:val="26"/>
              </w:rPr>
              <w:t>Щомісячно до 15 числа</w:t>
            </w:r>
          </w:p>
        </w:tc>
        <w:tc>
          <w:tcPr>
            <w:tcW w:w="2970" w:type="dxa"/>
            <w:gridSpan w:val="2"/>
            <w:tcBorders>
              <w:top w:val="single" w:sz="4" w:space="0" w:color="000000"/>
              <w:left w:val="single" w:sz="4" w:space="0" w:color="000000"/>
            </w:tcBorders>
            <w:shd w:val="clear" w:color="auto" w:fill="auto"/>
          </w:tcPr>
          <w:p w:rsidR="006F2C30" w:rsidRPr="00C46F22" w:rsidRDefault="006F2C30" w:rsidP="006F2C30">
            <w:pPr>
              <w:jc w:val="center"/>
              <w:rPr>
                <w:szCs w:val="26"/>
              </w:rPr>
            </w:pPr>
            <w:r w:rsidRPr="00C46F22">
              <w:rPr>
                <w:bCs/>
                <w:iCs/>
                <w:color w:val="000000"/>
                <w:szCs w:val="26"/>
              </w:rPr>
              <w:t xml:space="preserve">Відділ  </w:t>
            </w:r>
            <w:r w:rsidRPr="00C46F22">
              <w:rPr>
                <w:szCs w:val="26"/>
              </w:rPr>
              <w:t>економіки,  агропромислового розвитку та екології</w:t>
            </w:r>
          </w:p>
        </w:tc>
        <w:tc>
          <w:tcPr>
            <w:tcW w:w="30" w:type="dxa"/>
            <w:tcBorders>
              <w:left w:val="single" w:sz="4" w:space="0" w:color="000000"/>
            </w:tcBorders>
            <w:shd w:val="clear" w:color="auto" w:fill="auto"/>
          </w:tcPr>
          <w:p w:rsidR="006F2C30" w:rsidRPr="00C46F22" w:rsidRDefault="006F2C30">
            <w:pPr>
              <w:snapToGrid w:val="0"/>
              <w:rPr>
                <w:szCs w:val="26"/>
              </w:rPr>
            </w:pPr>
          </w:p>
        </w:tc>
      </w:tr>
      <w:tr w:rsidR="006F2C30" w:rsidRPr="00C46F22" w:rsidTr="00A80802">
        <w:tc>
          <w:tcPr>
            <w:tcW w:w="909" w:type="dxa"/>
            <w:tcBorders>
              <w:top w:val="single" w:sz="4" w:space="0" w:color="auto"/>
              <w:left w:val="single" w:sz="4" w:space="0" w:color="000000"/>
              <w:bottom w:val="single" w:sz="4" w:space="0" w:color="000000"/>
            </w:tcBorders>
            <w:shd w:val="clear" w:color="auto" w:fill="auto"/>
          </w:tcPr>
          <w:p w:rsidR="006F2C30" w:rsidRPr="00C46F22" w:rsidRDefault="006F2C30" w:rsidP="007A053A">
            <w:pPr>
              <w:pStyle w:val="wfxRecipient0"/>
              <w:numPr>
                <w:ilvl w:val="0"/>
                <w:numId w:val="4"/>
              </w:numPr>
              <w:snapToGrid w:val="0"/>
              <w:jc w:val="left"/>
              <w:rPr>
                <w:szCs w:val="26"/>
              </w:rPr>
            </w:pPr>
          </w:p>
        </w:tc>
        <w:tc>
          <w:tcPr>
            <w:tcW w:w="5439" w:type="dxa"/>
            <w:tcBorders>
              <w:top w:val="single" w:sz="4" w:space="0" w:color="auto"/>
              <w:left w:val="single" w:sz="4" w:space="0" w:color="000000"/>
              <w:bottom w:val="single" w:sz="4" w:space="0" w:color="000000"/>
            </w:tcBorders>
            <w:shd w:val="clear" w:color="auto" w:fill="auto"/>
          </w:tcPr>
          <w:p w:rsidR="006F2C30" w:rsidRPr="00C46F22" w:rsidRDefault="006F2C30" w:rsidP="007A053A">
            <w:pPr>
              <w:jc w:val="left"/>
              <w:rPr>
                <w:szCs w:val="26"/>
              </w:rPr>
            </w:pPr>
            <w:r w:rsidRPr="00C46F22">
              <w:rPr>
                <w:szCs w:val="26"/>
              </w:rPr>
              <w:t>Координація виконання Комплексної програми підтримки та  розвитку сільського господарства  Львівської області на 2021 – 2025  роки та державних програм підтримки галузі АПК</w:t>
            </w:r>
            <w:r w:rsidR="00031F91">
              <w:rPr>
                <w:szCs w:val="26"/>
              </w:rPr>
              <w:t>.</w:t>
            </w:r>
          </w:p>
        </w:tc>
        <w:tc>
          <w:tcPr>
            <w:tcW w:w="4060" w:type="dxa"/>
            <w:tcBorders>
              <w:top w:val="single" w:sz="4" w:space="0" w:color="auto"/>
              <w:left w:val="single" w:sz="4" w:space="0" w:color="000000"/>
              <w:bottom w:val="single" w:sz="4" w:space="0" w:color="000000"/>
            </w:tcBorders>
            <w:shd w:val="clear" w:color="auto" w:fill="auto"/>
          </w:tcPr>
          <w:p w:rsidR="006F2C30" w:rsidRPr="00C46F22" w:rsidRDefault="006F2C30" w:rsidP="001A1C27">
            <w:pPr>
              <w:jc w:val="center"/>
              <w:rPr>
                <w:szCs w:val="26"/>
              </w:rPr>
            </w:pPr>
            <w:r w:rsidRPr="00C46F22">
              <w:rPr>
                <w:szCs w:val="26"/>
              </w:rPr>
              <w:t>Сприяння розвитку суб’єктів аграрного бізнесу, нарощування сільськогосподарського виробництва</w:t>
            </w:r>
          </w:p>
        </w:tc>
        <w:tc>
          <w:tcPr>
            <w:tcW w:w="2308" w:type="dxa"/>
            <w:tcBorders>
              <w:top w:val="single" w:sz="4" w:space="0" w:color="auto"/>
              <w:left w:val="single" w:sz="4" w:space="0" w:color="000000"/>
              <w:bottom w:val="single" w:sz="4" w:space="0" w:color="000000"/>
            </w:tcBorders>
            <w:shd w:val="clear" w:color="auto" w:fill="auto"/>
          </w:tcPr>
          <w:p w:rsidR="006F2C30" w:rsidRPr="00C46F22" w:rsidRDefault="006F2C30" w:rsidP="00766B9F">
            <w:pPr>
              <w:jc w:val="center"/>
              <w:rPr>
                <w:szCs w:val="26"/>
              </w:rPr>
            </w:pPr>
            <w:r w:rsidRPr="00C46F22">
              <w:rPr>
                <w:szCs w:val="26"/>
              </w:rPr>
              <w:t>Березень 202</w:t>
            </w:r>
            <w:r w:rsidR="00AF15C9" w:rsidRPr="00C46F22">
              <w:rPr>
                <w:szCs w:val="26"/>
              </w:rPr>
              <w:t>5</w:t>
            </w:r>
            <w:r w:rsidRPr="00C46F22">
              <w:rPr>
                <w:szCs w:val="26"/>
              </w:rPr>
              <w:t xml:space="preserve"> року</w:t>
            </w:r>
          </w:p>
        </w:tc>
        <w:tc>
          <w:tcPr>
            <w:tcW w:w="2970" w:type="dxa"/>
            <w:gridSpan w:val="2"/>
            <w:tcBorders>
              <w:top w:val="single" w:sz="4" w:space="0" w:color="auto"/>
              <w:left w:val="single" w:sz="4" w:space="0" w:color="000000"/>
              <w:bottom w:val="single" w:sz="4" w:space="0" w:color="000000"/>
            </w:tcBorders>
            <w:shd w:val="clear" w:color="auto" w:fill="auto"/>
          </w:tcPr>
          <w:p w:rsidR="006F2C30" w:rsidRPr="00C46F22" w:rsidRDefault="006F2C30" w:rsidP="0046334F">
            <w:pPr>
              <w:jc w:val="center"/>
              <w:rPr>
                <w:szCs w:val="26"/>
              </w:rPr>
            </w:pPr>
            <w:r w:rsidRPr="00C46F22">
              <w:rPr>
                <w:bCs/>
                <w:iCs/>
                <w:color w:val="000000"/>
                <w:szCs w:val="26"/>
              </w:rPr>
              <w:t xml:space="preserve">Відділ  </w:t>
            </w:r>
            <w:r w:rsidRPr="00C46F22">
              <w:rPr>
                <w:szCs w:val="26"/>
              </w:rPr>
              <w:t>економіки,  агропромислового розвитку та екології</w:t>
            </w:r>
          </w:p>
        </w:tc>
        <w:tc>
          <w:tcPr>
            <w:tcW w:w="30" w:type="dxa"/>
            <w:tcBorders>
              <w:left w:val="single" w:sz="4" w:space="0" w:color="000000"/>
            </w:tcBorders>
            <w:shd w:val="clear" w:color="auto" w:fill="auto"/>
          </w:tcPr>
          <w:p w:rsidR="006F2C30" w:rsidRPr="00C46F22" w:rsidRDefault="006F2C30" w:rsidP="004557A7">
            <w:pPr>
              <w:snapToGrid w:val="0"/>
              <w:rPr>
                <w:szCs w:val="26"/>
              </w:rPr>
            </w:pPr>
          </w:p>
        </w:tc>
      </w:tr>
      <w:tr w:rsidR="006F2C30" w:rsidRPr="00C46F22" w:rsidTr="00A80802">
        <w:tc>
          <w:tcPr>
            <w:tcW w:w="909" w:type="dxa"/>
            <w:tcBorders>
              <w:top w:val="single" w:sz="4" w:space="0" w:color="000000"/>
              <w:left w:val="single" w:sz="4" w:space="0" w:color="000000"/>
              <w:bottom w:val="single" w:sz="4" w:space="0" w:color="000000"/>
            </w:tcBorders>
            <w:shd w:val="clear" w:color="auto" w:fill="auto"/>
          </w:tcPr>
          <w:p w:rsidR="006F2C30" w:rsidRPr="00C46F22" w:rsidRDefault="006F2C30" w:rsidP="007A053A">
            <w:pPr>
              <w:pStyle w:val="wfxRecipient0"/>
              <w:numPr>
                <w:ilvl w:val="0"/>
                <w:numId w:val="4"/>
              </w:numPr>
              <w:snapToGrid w:val="0"/>
              <w:jc w:val="left"/>
              <w:rPr>
                <w:color w:val="FF0000"/>
                <w:szCs w:val="26"/>
              </w:rPr>
            </w:pPr>
          </w:p>
        </w:tc>
        <w:tc>
          <w:tcPr>
            <w:tcW w:w="5439" w:type="dxa"/>
            <w:tcBorders>
              <w:top w:val="single" w:sz="4" w:space="0" w:color="000000"/>
              <w:left w:val="single" w:sz="4" w:space="0" w:color="000000"/>
              <w:bottom w:val="single" w:sz="4" w:space="0" w:color="000000"/>
            </w:tcBorders>
            <w:shd w:val="clear" w:color="auto" w:fill="auto"/>
          </w:tcPr>
          <w:p w:rsidR="006F2C30" w:rsidRPr="00C46F22" w:rsidRDefault="006F2C30" w:rsidP="007A053A">
            <w:pPr>
              <w:contextualSpacing/>
              <w:jc w:val="left"/>
              <w:rPr>
                <w:szCs w:val="26"/>
              </w:rPr>
            </w:pPr>
            <w:r w:rsidRPr="00C46F22">
              <w:rPr>
                <w:szCs w:val="26"/>
              </w:rPr>
              <w:t xml:space="preserve"> Моніторинг розроблення та затвердження екологічних програм органами місцевого самоврядування району</w:t>
            </w:r>
            <w:r w:rsidR="00031F91">
              <w:rPr>
                <w:szCs w:val="26"/>
              </w:rPr>
              <w:t>.</w:t>
            </w:r>
            <w:r w:rsidRPr="00C46F22">
              <w:rPr>
                <w:szCs w:val="26"/>
              </w:rPr>
              <w:t xml:space="preserve"> </w:t>
            </w:r>
          </w:p>
        </w:tc>
        <w:tc>
          <w:tcPr>
            <w:tcW w:w="4060" w:type="dxa"/>
            <w:tcBorders>
              <w:top w:val="single" w:sz="4" w:space="0" w:color="000000"/>
              <w:left w:val="single" w:sz="4" w:space="0" w:color="000000"/>
              <w:bottom w:val="single" w:sz="4" w:space="0" w:color="000000"/>
            </w:tcBorders>
            <w:shd w:val="clear" w:color="auto" w:fill="auto"/>
          </w:tcPr>
          <w:p w:rsidR="006F2C30" w:rsidRPr="00C46F22" w:rsidRDefault="006F2C30" w:rsidP="001A1C27">
            <w:pPr>
              <w:jc w:val="center"/>
              <w:rPr>
                <w:spacing w:val="-6"/>
                <w:szCs w:val="26"/>
              </w:rPr>
            </w:pPr>
            <w:r w:rsidRPr="00C46F22">
              <w:rPr>
                <w:spacing w:val="-6"/>
                <w:szCs w:val="26"/>
              </w:rPr>
              <w:t>Поліпшення екологічного стану територій</w:t>
            </w:r>
          </w:p>
        </w:tc>
        <w:tc>
          <w:tcPr>
            <w:tcW w:w="2308" w:type="dxa"/>
            <w:tcBorders>
              <w:top w:val="single" w:sz="4" w:space="0" w:color="000000"/>
              <w:left w:val="single" w:sz="4" w:space="0" w:color="000000"/>
              <w:bottom w:val="single" w:sz="4" w:space="0" w:color="000000"/>
            </w:tcBorders>
            <w:shd w:val="clear" w:color="auto" w:fill="auto"/>
          </w:tcPr>
          <w:p w:rsidR="006F2C30" w:rsidRPr="00C46F22" w:rsidRDefault="006F2C30" w:rsidP="0046334F">
            <w:pPr>
              <w:jc w:val="center"/>
              <w:rPr>
                <w:szCs w:val="26"/>
              </w:rPr>
            </w:pPr>
            <w:r w:rsidRPr="00C46F22">
              <w:rPr>
                <w:szCs w:val="26"/>
              </w:rPr>
              <w:t>Впродовж року</w:t>
            </w:r>
          </w:p>
        </w:tc>
        <w:tc>
          <w:tcPr>
            <w:tcW w:w="2970" w:type="dxa"/>
            <w:gridSpan w:val="2"/>
            <w:tcBorders>
              <w:top w:val="single" w:sz="4" w:space="0" w:color="000000"/>
              <w:left w:val="single" w:sz="4" w:space="0" w:color="000000"/>
              <w:bottom w:val="single" w:sz="4" w:space="0" w:color="000000"/>
            </w:tcBorders>
            <w:shd w:val="clear" w:color="auto" w:fill="auto"/>
          </w:tcPr>
          <w:p w:rsidR="006F2C30" w:rsidRPr="00C46F22" w:rsidRDefault="006F2C30" w:rsidP="0046334F">
            <w:pPr>
              <w:jc w:val="center"/>
              <w:rPr>
                <w:szCs w:val="26"/>
              </w:rPr>
            </w:pPr>
            <w:r w:rsidRPr="00C46F22">
              <w:rPr>
                <w:bCs/>
                <w:iCs/>
                <w:color w:val="000000"/>
                <w:szCs w:val="26"/>
              </w:rPr>
              <w:t xml:space="preserve">Відділ  </w:t>
            </w:r>
            <w:r w:rsidRPr="00C46F22">
              <w:rPr>
                <w:szCs w:val="26"/>
              </w:rPr>
              <w:t>економіки,  агропромислового розвитку та екології</w:t>
            </w:r>
          </w:p>
        </w:tc>
        <w:tc>
          <w:tcPr>
            <w:tcW w:w="30" w:type="dxa"/>
            <w:tcBorders>
              <w:left w:val="single" w:sz="4" w:space="0" w:color="000000"/>
            </w:tcBorders>
            <w:shd w:val="clear" w:color="auto" w:fill="auto"/>
          </w:tcPr>
          <w:p w:rsidR="006F2C30" w:rsidRPr="00C46F22" w:rsidRDefault="006F2C30" w:rsidP="004557A7">
            <w:pPr>
              <w:snapToGrid w:val="0"/>
              <w:rPr>
                <w:szCs w:val="26"/>
              </w:rPr>
            </w:pPr>
          </w:p>
        </w:tc>
      </w:tr>
      <w:tr w:rsidR="006F2C30" w:rsidRPr="00C46F22" w:rsidTr="00A80802">
        <w:trPr>
          <w:trHeight w:val="1075"/>
        </w:trPr>
        <w:tc>
          <w:tcPr>
            <w:tcW w:w="909" w:type="dxa"/>
            <w:tcBorders>
              <w:left w:val="single" w:sz="4" w:space="0" w:color="000000"/>
              <w:bottom w:val="single" w:sz="4" w:space="0" w:color="auto"/>
            </w:tcBorders>
            <w:shd w:val="clear" w:color="auto" w:fill="auto"/>
          </w:tcPr>
          <w:p w:rsidR="006F2C30" w:rsidRPr="00C46F22" w:rsidRDefault="006F2C30" w:rsidP="007A053A">
            <w:pPr>
              <w:pStyle w:val="wfxRecipient0"/>
              <w:numPr>
                <w:ilvl w:val="0"/>
                <w:numId w:val="4"/>
              </w:numPr>
              <w:snapToGrid w:val="0"/>
              <w:jc w:val="left"/>
              <w:rPr>
                <w:color w:val="FF0000"/>
                <w:szCs w:val="26"/>
              </w:rPr>
            </w:pPr>
          </w:p>
        </w:tc>
        <w:tc>
          <w:tcPr>
            <w:tcW w:w="5439" w:type="dxa"/>
            <w:tcBorders>
              <w:left w:val="single" w:sz="4" w:space="0" w:color="000000"/>
              <w:bottom w:val="single" w:sz="4" w:space="0" w:color="auto"/>
            </w:tcBorders>
            <w:shd w:val="clear" w:color="auto" w:fill="auto"/>
          </w:tcPr>
          <w:p w:rsidR="006F2C30" w:rsidRPr="00C46F22" w:rsidRDefault="006F2C30" w:rsidP="007A053A">
            <w:pPr>
              <w:contextualSpacing/>
              <w:jc w:val="left"/>
              <w:rPr>
                <w:szCs w:val="26"/>
              </w:rPr>
            </w:pPr>
            <w:r w:rsidRPr="00C46F22">
              <w:rPr>
                <w:szCs w:val="26"/>
              </w:rPr>
              <w:t>Проведення заходів щодо недопущення забруднення земель та водних об’єктів твердими побутовими відходами</w:t>
            </w:r>
            <w:r w:rsidR="00031F91">
              <w:rPr>
                <w:szCs w:val="26"/>
              </w:rPr>
              <w:t>.</w:t>
            </w:r>
          </w:p>
        </w:tc>
        <w:tc>
          <w:tcPr>
            <w:tcW w:w="4060" w:type="dxa"/>
            <w:tcBorders>
              <w:left w:val="single" w:sz="4" w:space="0" w:color="000000"/>
              <w:bottom w:val="single" w:sz="4" w:space="0" w:color="auto"/>
            </w:tcBorders>
            <w:shd w:val="clear" w:color="auto" w:fill="auto"/>
          </w:tcPr>
          <w:p w:rsidR="006F2C30" w:rsidRPr="00C46F22" w:rsidRDefault="006F2C30" w:rsidP="001A1C27">
            <w:pPr>
              <w:jc w:val="center"/>
              <w:rPr>
                <w:spacing w:val="-6"/>
                <w:szCs w:val="26"/>
              </w:rPr>
            </w:pPr>
            <w:r w:rsidRPr="00C46F22">
              <w:rPr>
                <w:szCs w:val="26"/>
              </w:rPr>
              <w:t>Недопущення забруднення земель та водних об’єктів твердими побутовими відходами</w:t>
            </w:r>
          </w:p>
        </w:tc>
        <w:tc>
          <w:tcPr>
            <w:tcW w:w="2308" w:type="dxa"/>
            <w:tcBorders>
              <w:left w:val="single" w:sz="4" w:space="0" w:color="000000"/>
              <w:bottom w:val="single" w:sz="4" w:space="0" w:color="auto"/>
            </w:tcBorders>
            <w:shd w:val="clear" w:color="auto" w:fill="auto"/>
          </w:tcPr>
          <w:p w:rsidR="006F2C30" w:rsidRPr="00C46F22" w:rsidRDefault="006F2C30" w:rsidP="0046334F">
            <w:pPr>
              <w:jc w:val="center"/>
              <w:rPr>
                <w:szCs w:val="26"/>
              </w:rPr>
            </w:pPr>
            <w:r w:rsidRPr="00C46F22">
              <w:rPr>
                <w:szCs w:val="26"/>
              </w:rPr>
              <w:t>Впродовж року</w:t>
            </w:r>
          </w:p>
        </w:tc>
        <w:tc>
          <w:tcPr>
            <w:tcW w:w="2970" w:type="dxa"/>
            <w:gridSpan w:val="2"/>
            <w:tcBorders>
              <w:left w:val="single" w:sz="4" w:space="0" w:color="000000"/>
              <w:bottom w:val="single" w:sz="4" w:space="0" w:color="auto"/>
            </w:tcBorders>
            <w:shd w:val="clear" w:color="auto" w:fill="auto"/>
          </w:tcPr>
          <w:p w:rsidR="006F2C30" w:rsidRPr="00C46F22" w:rsidRDefault="006F2C30" w:rsidP="0046334F">
            <w:pPr>
              <w:jc w:val="center"/>
              <w:rPr>
                <w:szCs w:val="26"/>
              </w:rPr>
            </w:pPr>
            <w:r w:rsidRPr="00C46F22">
              <w:rPr>
                <w:bCs/>
                <w:iCs/>
                <w:color w:val="000000"/>
                <w:szCs w:val="26"/>
              </w:rPr>
              <w:t xml:space="preserve">Відділ  </w:t>
            </w:r>
            <w:r w:rsidRPr="00C46F22">
              <w:rPr>
                <w:szCs w:val="26"/>
              </w:rPr>
              <w:t>економіки,  агропромислового розвитку та екології,</w:t>
            </w:r>
          </w:p>
          <w:p w:rsidR="006F2C30" w:rsidRPr="00C46F22" w:rsidRDefault="006F2C30" w:rsidP="0046334F">
            <w:pPr>
              <w:jc w:val="center"/>
              <w:rPr>
                <w:szCs w:val="26"/>
              </w:rPr>
            </w:pPr>
            <w:r w:rsidRPr="00C46F22">
              <w:rPr>
                <w:szCs w:val="26"/>
              </w:rPr>
              <w:t>Управління розвитку територій та інфраструктури</w:t>
            </w:r>
          </w:p>
        </w:tc>
        <w:tc>
          <w:tcPr>
            <w:tcW w:w="30" w:type="dxa"/>
            <w:tcBorders>
              <w:left w:val="single" w:sz="4" w:space="0" w:color="000000"/>
              <w:bottom w:val="single" w:sz="4" w:space="0" w:color="auto"/>
            </w:tcBorders>
            <w:shd w:val="clear" w:color="auto" w:fill="auto"/>
          </w:tcPr>
          <w:p w:rsidR="006F2C30" w:rsidRPr="00C46F22" w:rsidRDefault="006F2C30" w:rsidP="004557A7">
            <w:pPr>
              <w:snapToGrid w:val="0"/>
              <w:rPr>
                <w:szCs w:val="26"/>
              </w:rPr>
            </w:pPr>
          </w:p>
        </w:tc>
      </w:tr>
      <w:tr w:rsidR="006F2C30" w:rsidRPr="00C46F22" w:rsidTr="00A80802">
        <w:tc>
          <w:tcPr>
            <w:tcW w:w="909" w:type="dxa"/>
            <w:tcBorders>
              <w:top w:val="single" w:sz="4" w:space="0" w:color="auto"/>
              <w:left w:val="single" w:sz="4" w:space="0" w:color="auto"/>
              <w:bottom w:val="single" w:sz="4" w:space="0" w:color="auto"/>
              <w:right w:val="single" w:sz="4" w:space="0" w:color="auto"/>
            </w:tcBorders>
            <w:shd w:val="clear" w:color="auto" w:fill="auto"/>
          </w:tcPr>
          <w:p w:rsidR="006F2C30" w:rsidRPr="00C46F22" w:rsidRDefault="006F2C30" w:rsidP="007A053A">
            <w:pPr>
              <w:pStyle w:val="wfxRecipient0"/>
              <w:numPr>
                <w:ilvl w:val="0"/>
                <w:numId w:val="4"/>
              </w:numPr>
              <w:snapToGrid w:val="0"/>
              <w:jc w:val="left"/>
              <w:rPr>
                <w:color w:val="FF0000"/>
                <w:szCs w:val="26"/>
              </w:rPr>
            </w:pPr>
          </w:p>
        </w:tc>
        <w:tc>
          <w:tcPr>
            <w:tcW w:w="5439" w:type="dxa"/>
            <w:tcBorders>
              <w:top w:val="single" w:sz="4" w:space="0" w:color="auto"/>
              <w:left w:val="single" w:sz="4" w:space="0" w:color="auto"/>
              <w:bottom w:val="single" w:sz="4" w:space="0" w:color="auto"/>
              <w:right w:val="single" w:sz="4" w:space="0" w:color="auto"/>
            </w:tcBorders>
            <w:shd w:val="clear" w:color="auto" w:fill="auto"/>
          </w:tcPr>
          <w:p w:rsidR="006F2C30" w:rsidRPr="00C46F22" w:rsidRDefault="006F2C30" w:rsidP="007A053A">
            <w:pPr>
              <w:contextualSpacing/>
              <w:jc w:val="left"/>
              <w:rPr>
                <w:szCs w:val="26"/>
              </w:rPr>
            </w:pPr>
            <w:r w:rsidRPr="00C46F22">
              <w:rPr>
                <w:szCs w:val="26"/>
              </w:rPr>
              <w:t>Проведення заходів з метою недопущення спалювання сухої рослинності та її решток</w:t>
            </w:r>
            <w:r w:rsidR="00031F91">
              <w:rPr>
                <w:szCs w:val="26"/>
              </w:rPr>
              <w:t>.</w:t>
            </w:r>
          </w:p>
        </w:tc>
        <w:tc>
          <w:tcPr>
            <w:tcW w:w="4060" w:type="dxa"/>
            <w:tcBorders>
              <w:top w:val="single" w:sz="4" w:space="0" w:color="auto"/>
              <w:left w:val="single" w:sz="4" w:space="0" w:color="auto"/>
              <w:bottom w:val="single" w:sz="4" w:space="0" w:color="auto"/>
              <w:right w:val="single" w:sz="4" w:space="0" w:color="auto"/>
            </w:tcBorders>
            <w:shd w:val="clear" w:color="auto" w:fill="auto"/>
          </w:tcPr>
          <w:p w:rsidR="006F2C30" w:rsidRPr="00C46F22" w:rsidRDefault="006F2C30" w:rsidP="001A1C27">
            <w:pPr>
              <w:jc w:val="center"/>
              <w:rPr>
                <w:spacing w:val="-6"/>
                <w:szCs w:val="26"/>
              </w:rPr>
            </w:pPr>
            <w:r w:rsidRPr="00C46F22">
              <w:rPr>
                <w:szCs w:val="26"/>
              </w:rPr>
              <w:t>Недопущення спалювання сухої рослинності та її решток</w:t>
            </w:r>
          </w:p>
        </w:tc>
        <w:tc>
          <w:tcPr>
            <w:tcW w:w="2308" w:type="dxa"/>
            <w:tcBorders>
              <w:top w:val="single" w:sz="4" w:space="0" w:color="auto"/>
              <w:left w:val="single" w:sz="4" w:space="0" w:color="auto"/>
              <w:bottom w:val="single" w:sz="4" w:space="0" w:color="auto"/>
              <w:right w:val="single" w:sz="4" w:space="0" w:color="auto"/>
            </w:tcBorders>
            <w:shd w:val="clear" w:color="auto" w:fill="auto"/>
          </w:tcPr>
          <w:p w:rsidR="006F2C30" w:rsidRPr="00C46F22" w:rsidRDefault="006F2C30" w:rsidP="0046334F">
            <w:pPr>
              <w:jc w:val="center"/>
              <w:rPr>
                <w:spacing w:val="-6"/>
                <w:szCs w:val="26"/>
              </w:rPr>
            </w:pPr>
            <w:r w:rsidRPr="00C46F22">
              <w:rPr>
                <w:szCs w:val="26"/>
              </w:rPr>
              <w:t>Впродовж року</w:t>
            </w:r>
          </w:p>
        </w:tc>
        <w:tc>
          <w:tcPr>
            <w:tcW w:w="2970" w:type="dxa"/>
            <w:gridSpan w:val="2"/>
            <w:tcBorders>
              <w:top w:val="single" w:sz="4" w:space="0" w:color="auto"/>
              <w:left w:val="single" w:sz="4" w:space="0" w:color="auto"/>
              <w:bottom w:val="single" w:sz="4" w:space="0" w:color="auto"/>
              <w:right w:val="single" w:sz="4" w:space="0" w:color="auto"/>
            </w:tcBorders>
            <w:shd w:val="clear" w:color="auto" w:fill="auto"/>
          </w:tcPr>
          <w:p w:rsidR="006F2C30" w:rsidRPr="00C46F22" w:rsidRDefault="006F2C30" w:rsidP="0046334F">
            <w:pPr>
              <w:jc w:val="center"/>
              <w:rPr>
                <w:szCs w:val="26"/>
              </w:rPr>
            </w:pPr>
            <w:r w:rsidRPr="00C46F22">
              <w:rPr>
                <w:bCs/>
                <w:iCs/>
                <w:color w:val="000000"/>
                <w:szCs w:val="26"/>
              </w:rPr>
              <w:t xml:space="preserve">Відділ  </w:t>
            </w:r>
            <w:r w:rsidRPr="00C46F22">
              <w:rPr>
                <w:szCs w:val="26"/>
              </w:rPr>
              <w:t>економіки,  агропромислового розвитку та екології</w:t>
            </w:r>
          </w:p>
        </w:tc>
        <w:tc>
          <w:tcPr>
            <w:tcW w:w="30" w:type="dxa"/>
            <w:tcBorders>
              <w:top w:val="single" w:sz="4" w:space="0" w:color="auto"/>
              <w:left w:val="single" w:sz="4" w:space="0" w:color="auto"/>
              <w:bottom w:val="single" w:sz="4" w:space="0" w:color="auto"/>
              <w:right w:val="single" w:sz="4" w:space="0" w:color="auto"/>
            </w:tcBorders>
            <w:shd w:val="clear" w:color="auto" w:fill="auto"/>
          </w:tcPr>
          <w:p w:rsidR="006F2C30" w:rsidRPr="00C46F22" w:rsidRDefault="006F2C30" w:rsidP="004557A7">
            <w:pPr>
              <w:snapToGrid w:val="0"/>
              <w:rPr>
                <w:szCs w:val="26"/>
              </w:rPr>
            </w:pPr>
          </w:p>
        </w:tc>
      </w:tr>
      <w:tr w:rsidR="006F2C30" w:rsidRPr="00C46F22" w:rsidTr="00A80802">
        <w:trPr>
          <w:trHeight w:val="1062"/>
        </w:trPr>
        <w:tc>
          <w:tcPr>
            <w:tcW w:w="909" w:type="dxa"/>
            <w:tcBorders>
              <w:top w:val="single" w:sz="4" w:space="0" w:color="auto"/>
              <w:left w:val="single" w:sz="4" w:space="0" w:color="auto"/>
              <w:bottom w:val="single" w:sz="4" w:space="0" w:color="auto"/>
              <w:right w:val="single" w:sz="4" w:space="0" w:color="auto"/>
            </w:tcBorders>
            <w:shd w:val="clear" w:color="auto" w:fill="auto"/>
          </w:tcPr>
          <w:p w:rsidR="006F2C30" w:rsidRPr="00C46F22" w:rsidRDefault="006F2C30" w:rsidP="007A053A">
            <w:pPr>
              <w:pStyle w:val="wfxRecipient0"/>
              <w:numPr>
                <w:ilvl w:val="0"/>
                <w:numId w:val="4"/>
              </w:numPr>
              <w:snapToGrid w:val="0"/>
              <w:jc w:val="left"/>
              <w:rPr>
                <w:szCs w:val="26"/>
              </w:rPr>
            </w:pPr>
          </w:p>
        </w:tc>
        <w:tc>
          <w:tcPr>
            <w:tcW w:w="5439" w:type="dxa"/>
            <w:tcBorders>
              <w:top w:val="single" w:sz="4" w:space="0" w:color="auto"/>
              <w:left w:val="single" w:sz="4" w:space="0" w:color="auto"/>
              <w:bottom w:val="single" w:sz="4" w:space="0" w:color="auto"/>
              <w:right w:val="single" w:sz="4" w:space="0" w:color="auto"/>
            </w:tcBorders>
            <w:shd w:val="clear" w:color="auto" w:fill="auto"/>
          </w:tcPr>
          <w:p w:rsidR="006F2C30" w:rsidRPr="00C46F22" w:rsidRDefault="006F2C30" w:rsidP="007A053A">
            <w:pPr>
              <w:contextualSpacing/>
              <w:jc w:val="left"/>
              <w:rPr>
                <w:szCs w:val="26"/>
              </w:rPr>
            </w:pPr>
            <w:r w:rsidRPr="00C46F22">
              <w:rPr>
                <w:szCs w:val="26"/>
              </w:rPr>
              <w:t>Моніторинг заходів з проведення місячника озеленення, прибирання та Дня довкілля</w:t>
            </w:r>
            <w:r w:rsidR="00031F91">
              <w:rPr>
                <w:szCs w:val="26"/>
              </w:rPr>
              <w:t>.</w:t>
            </w:r>
          </w:p>
        </w:tc>
        <w:tc>
          <w:tcPr>
            <w:tcW w:w="4060" w:type="dxa"/>
            <w:tcBorders>
              <w:top w:val="single" w:sz="4" w:space="0" w:color="auto"/>
              <w:left w:val="single" w:sz="4" w:space="0" w:color="auto"/>
              <w:bottom w:val="single" w:sz="4" w:space="0" w:color="auto"/>
              <w:right w:val="single" w:sz="4" w:space="0" w:color="auto"/>
            </w:tcBorders>
            <w:shd w:val="clear" w:color="auto" w:fill="auto"/>
          </w:tcPr>
          <w:p w:rsidR="006F2C30" w:rsidRPr="00C46F22" w:rsidRDefault="006F2C30" w:rsidP="001A1C27">
            <w:pPr>
              <w:jc w:val="center"/>
              <w:rPr>
                <w:spacing w:val="-6"/>
                <w:szCs w:val="26"/>
              </w:rPr>
            </w:pPr>
            <w:r w:rsidRPr="00C46F22">
              <w:rPr>
                <w:spacing w:val="-6"/>
                <w:szCs w:val="26"/>
              </w:rPr>
              <w:t>Поліпшення стану довкілля, озеленення, благоустрою населених пунктів</w:t>
            </w:r>
          </w:p>
        </w:tc>
        <w:tc>
          <w:tcPr>
            <w:tcW w:w="2308" w:type="dxa"/>
            <w:tcBorders>
              <w:top w:val="single" w:sz="4" w:space="0" w:color="auto"/>
              <w:left w:val="single" w:sz="4" w:space="0" w:color="auto"/>
              <w:bottom w:val="single" w:sz="4" w:space="0" w:color="auto"/>
              <w:right w:val="single" w:sz="4" w:space="0" w:color="auto"/>
            </w:tcBorders>
            <w:shd w:val="clear" w:color="auto" w:fill="auto"/>
          </w:tcPr>
          <w:p w:rsidR="006F2C30" w:rsidRPr="00C46F22" w:rsidRDefault="006F2C30" w:rsidP="0046334F">
            <w:pPr>
              <w:jc w:val="center"/>
              <w:rPr>
                <w:spacing w:val="-6"/>
                <w:szCs w:val="26"/>
              </w:rPr>
            </w:pPr>
            <w:r w:rsidRPr="00C46F22">
              <w:rPr>
                <w:spacing w:val="-6"/>
                <w:szCs w:val="26"/>
              </w:rPr>
              <w:t>ІІ квартал</w:t>
            </w:r>
          </w:p>
        </w:tc>
        <w:tc>
          <w:tcPr>
            <w:tcW w:w="2970" w:type="dxa"/>
            <w:gridSpan w:val="2"/>
            <w:tcBorders>
              <w:top w:val="single" w:sz="4" w:space="0" w:color="auto"/>
              <w:left w:val="single" w:sz="4" w:space="0" w:color="auto"/>
              <w:bottom w:val="single" w:sz="4" w:space="0" w:color="auto"/>
              <w:right w:val="single" w:sz="4" w:space="0" w:color="auto"/>
            </w:tcBorders>
            <w:shd w:val="clear" w:color="auto" w:fill="auto"/>
          </w:tcPr>
          <w:p w:rsidR="006F2C30" w:rsidRPr="00C46F22" w:rsidRDefault="006F2C30" w:rsidP="0046334F">
            <w:pPr>
              <w:jc w:val="center"/>
              <w:rPr>
                <w:szCs w:val="26"/>
              </w:rPr>
            </w:pPr>
            <w:r w:rsidRPr="00C46F22">
              <w:rPr>
                <w:bCs/>
                <w:iCs/>
                <w:color w:val="000000"/>
                <w:szCs w:val="26"/>
              </w:rPr>
              <w:t xml:space="preserve">Відділ  </w:t>
            </w:r>
            <w:r w:rsidRPr="00C46F22">
              <w:rPr>
                <w:szCs w:val="26"/>
              </w:rPr>
              <w:t>економіки,  агропромислового розвитку та екології</w:t>
            </w:r>
          </w:p>
        </w:tc>
        <w:tc>
          <w:tcPr>
            <w:tcW w:w="30" w:type="dxa"/>
            <w:tcBorders>
              <w:top w:val="single" w:sz="4" w:space="0" w:color="auto"/>
              <w:left w:val="single" w:sz="4" w:space="0" w:color="auto"/>
              <w:bottom w:val="single" w:sz="4" w:space="0" w:color="auto"/>
              <w:right w:val="single" w:sz="4" w:space="0" w:color="auto"/>
            </w:tcBorders>
            <w:shd w:val="clear" w:color="auto" w:fill="auto"/>
          </w:tcPr>
          <w:p w:rsidR="006F2C30" w:rsidRPr="00C46F22" w:rsidRDefault="006F2C30" w:rsidP="004557A7">
            <w:pPr>
              <w:snapToGrid w:val="0"/>
              <w:rPr>
                <w:szCs w:val="26"/>
              </w:rPr>
            </w:pPr>
          </w:p>
        </w:tc>
      </w:tr>
      <w:tr w:rsidR="006F2C30" w:rsidRPr="00C46F22" w:rsidTr="00A80802">
        <w:trPr>
          <w:trHeight w:val="987"/>
        </w:trPr>
        <w:tc>
          <w:tcPr>
            <w:tcW w:w="909" w:type="dxa"/>
            <w:tcBorders>
              <w:top w:val="single" w:sz="4" w:space="0" w:color="auto"/>
              <w:left w:val="single" w:sz="4" w:space="0" w:color="000000"/>
              <w:bottom w:val="single" w:sz="4" w:space="0" w:color="000000"/>
            </w:tcBorders>
            <w:shd w:val="clear" w:color="auto" w:fill="auto"/>
          </w:tcPr>
          <w:p w:rsidR="006F2C30" w:rsidRPr="00C46F22" w:rsidRDefault="006F2C30" w:rsidP="007A053A">
            <w:pPr>
              <w:pStyle w:val="wfxRecipient0"/>
              <w:numPr>
                <w:ilvl w:val="0"/>
                <w:numId w:val="4"/>
              </w:numPr>
              <w:snapToGrid w:val="0"/>
              <w:jc w:val="left"/>
              <w:rPr>
                <w:szCs w:val="26"/>
              </w:rPr>
            </w:pPr>
          </w:p>
        </w:tc>
        <w:tc>
          <w:tcPr>
            <w:tcW w:w="5439" w:type="dxa"/>
            <w:tcBorders>
              <w:top w:val="single" w:sz="4" w:space="0" w:color="auto"/>
              <w:left w:val="single" w:sz="4" w:space="0" w:color="000000"/>
              <w:bottom w:val="single" w:sz="4" w:space="0" w:color="000000"/>
            </w:tcBorders>
            <w:shd w:val="clear" w:color="auto" w:fill="auto"/>
          </w:tcPr>
          <w:p w:rsidR="006F2C30" w:rsidRPr="00C46F22" w:rsidRDefault="006F2C30" w:rsidP="007A053A">
            <w:pPr>
              <w:snapToGrid w:val="0"/>
              <w:jc w:val="left"/>
              <w:rPr>
                <w:color w:val="000000"/>
                <w:szCs w:val="26"/>
              </w:rPr>
            </w:pPr>
            <w:r w:rsidRPr="00C46F22">
              <w:rPr>
                <w:color w:val="000000"/>
                <w:szCs w:val="26"/>
              </w:rPr>
              <w:t xml:space="preserve">Моніторинг  проведення електронних </w:t>
            </w:r>
            <w:proofErr w:type="spellStart"/>
            <w:r w:rsidRPr="00C46F22">
              <w:rPr>
                <w:color w:val="000000"/>
                <w:szCs w:val="26"/>
              </w:rPr>
              <w:t>закупівель</w:t>
            </w:r>
            <w:proofErr w:type="spellEnd"/>
            <w:r w:rsidRPr="00C46F22">
              <w:rPr>
                <w:color w:val="000000"/>
                <w:szCs w:val="26"/>
              </w:rPr>
              <w:t xml:space="preserve">  товарів, робіт і послуг за державні кошти</w:t>
            </w:r>
          </w:p>
        </w:tc>
        <w:tc>
          <w:tcPr>
            <w:tcW w:w="4060" w:type="dxa"/>
            <w:tcBorders>
              <w:top w:val="single" w:sz="4" w:space="0" w:color="auto"/>
              <w:left w:val="single" w:sz="4" w:space="0" w:color="000000"/>
              <w:bottom w:val="single" w:sz="4" w:space="0" w:color="000000"/>
            </w:tcBorders>
            <w:shd w:val="clear" w:color="auto" w:fill="auto"/>
          </w:tcPr>
          <w:p w:rsidR="006F2C30" w:rsidRPr="00C46F22" w:rsidRDefault="006F2C30" w:rsidP="00031F91">
            <w:pPr>
              <w:snapToGrid w:val="0"/>
              <w:jc w:val="center"/>
              <w:rPr>
                <w:color w:val="000000"/>
                <w:szCs w:val="26"/>
              </w:rPr>
            </w:pPr>
            <w:r w:rsidRPr="00C46F22">
              <w:rPr>
                <w:color w:val="000000"/>
                <w:szCs w:val="26"/>
              </w:rPr>
              <w:t xml:space="preserve">З метою ефективного  та цільового використання державних </w:t>
            </w:r>
            <w:r w:rsidR="00031F91">
              <w:rPr>
                <w:color w:val="000000"/>
                <w:szCs w:val="26"/>
              </w:rPr>
              <w:t>коштів</w:t>
            </w:r>
          </w:p>
        </w:tc>
        <w:tc>
          <w:tcPr>
            <w:tcW w:w="2308" w:type="dxa"/>
            <w:tcBorders>
              <w:top w:val="single" w:sz="4" w:space="0" w:color="auto"/>
              <w:left w:val="single" w:sz="4" w:space="0" w:color="000000"/>
              <w:bottom w:val="single" w:sz="4" w:space="0" w:color="000000"/>
            </w:tcBorders>
            <w:shd w:val="clear" w:color="auto" w:fill="auto"/>
          </w:tcPr>
          <w:p w:rsidR="006F2C30" w:rsidRPr="00C46F22" w:rsidRDefault="006F2C30" w:rsidP="0046334F">
            <w:pPr>
              <w:snapToGrid w:val="0"/>
              <w:jc w:val="center"/>
              <w:rPr>
                <w:color w:val="000000"/>
                <w:szCs w:val="26"/>
              </w:rPr>
            </w:pPr>
            <w:r w:rsidRPr="00C46F22">
              <w:rPr>
                <w:color w:val="000000"/>
                <w:szCs w:val="26"/>
              </w:rPr>
              <w:t>Постійно</w:t>
            </w:r>
          </w:p>
        </w:tc>
        <w:tc>
          <w:tcPr>
            <w:tcW w:w="2970" w:type="dxa"/>
            <w:gridSpan w:val="2"/>
            <w:tcBorders>
              <w:top w:val="single" w:sz="4" w:space="0" w:color="auto"/>
              <w:left w:val="single" w:sz="4" w:space="0" w:color="000000"/>
              <w:bottom w:val="single" w:sz="4" w:space="0" w:color="000000"/>
            </w:tcBorders>
            <w:shd w:val="clear" w:color="auto" w:fill="auto"/>
          </w:tcPr>
          <w:p w:rsidR="006F2C30" w:rsidRPr="00C46F22" w:rsidRDefault="006F2C30" w:rsidP="0046334F">
            <w:pPr>
              <w:jc w:val="center"/>
              <w:rPr>
                <w:szCs w:val="26"/>
              </w:rPr>
            </w:pPr>
            <w:r w:rsidRPr="00C46F22">
              <w:rPr>
                <w:szCs w:val="26"/>
              </w:rPr>
              <w:t xml:space="preserve">Уповноважена особа з публічних </w:t>
            </w:r>
            <w:proofErr w:type="spellStart"/>
            <w:r w:rsidRPr="00C46F22">
              <w:rPr>
                <w:szCs w:val="26"/>
              </w:rPr>
              <w:t>закупівель</w:t>
            </w:r>
            <w:proofErr w:type="spellEnd"/>
          </w:p>
          <w:p w:rsidR="006F2C30" w:rsidRPr="00C46F22" w:rsidRDefault="006F2C30" w:rsidP="0046334F">
            <w:pPr>
              <w:jc w:val="center"/>
              <w:rPr>
                <w:szCs w:val="26"/>
              </w:rPr>
            </w:pPr>
          </w:p>
        </w:tc>
        <w:tc>
          <w:tcPr>
            <w:tcW w:w="30" w:type="dxa"/>
            <w:tcBorders>
              <w:top w:val="single" w:sz="4" w:space="0" w:color="auto"/>
              <w:left w:val="single" w:sz="4" w:space="0" w:color="000000"/>
            </w:tcBorders>
            <w:shd w:val="clear" w:color="auto" w:fill="auto"/>
          </w:tcPr>
          <w:p w:rsidR="006F2C30" w:rsidRPr="00C46F22" w:rsidRDefault="006F2C30" w:rsidP="00350C4F">
            <w:pPr>
              <w:snapToGrid w:val="0"/>
              <w:rPr>
                <w:szCs w:val="26"/>
              </w:rPr>
            </w:pPr>
          </w:p>
        </w:tc>
      </w:tr>
      <w:tr w:rsidR="006F2C30" w:rsidRPr="00C46F22" w:rsidTr="00A80802">
        <w:tc>
          <w:tcPr>
            <w:tcW w:w="909" w:type="dxa"/>
            <w:tcBorders>
              <w:top w:val="single" w:sz="4" w:space="0" w:color="auto"/>
              <w:left w:val="single" w:sz="4" w:space="0" w:color="000000"/>
              <w:bottom w:val="single" w:sz="4" w:space="0" w:color="000000"/>
            </w:tcBorders>
            <w:shd w:val="clear" w:color="auto" w:fill="auto"/>
          </w:tcPr>
          <w:p w:rsidR="006F2C30" w:rsidRPr="00C46F22" w:rsidRDefault="006F2C30" w:rsidP="007A053A">
            <w:pPr>
              <w:pStyle w:val="wfxRecipient0"/>
              <w:numPr>
                <w:ilvl w:val="0"/>
                <w:numId w:val="4"/>
              </w:numPr>
              <w:snapToGrid w:val="0"/>
              <w:jc w:val="left"/>
              <w:rPr>
                <w:szCs w:val="26"/>
              </w:rPr>
            </w:pPr>
          </w:p>
        </w:tc>
        <w:tc>
          <w:tcPr>
            <w:tcW w:w="5439" w:type="dxa"/>
            <w:tcBorders>
              <w:top w:val="single" w:sz="4" w:space="0" w:color="auto"/>
              <w:left w:val="single" w:sz="4" w:space="0" w:color="000000"/>
              <w:bottom w:val="single" w:sz="4" w:space="0" w:color="000000"/>
            </w:tcBorders>
            <w:shd w:val="clear" w:color="auto" w:fill="auto"/>
          </w:tcPr>
          <w:p w:rsidR="006F2C30" w:rsidRPr="00C46F22" w:rsidRDefault="006F2C30" w:rsidP="007A053A">
            <w:pPr>
              <w:snapToGrid w:val="0"/>
              <w:jc w:val="left"/>
              <w:rPr>
                <w:color w:val="000000"/>
                <w:szCs w:val="26"/>
              </w:rPr>
            </w:pPr>
            <w:r w:rsidRPr="00C46F22">
              <w:rPr>
                <w:color w:val="000000"/>
                <w:szCs w:val="26"/>
              </w:rPr>
              <w:t xml:space="preserve">Планування </w:t>
            </w:r>
            <w:proofErr w:type="spellStart"/>
            <w:r w:rsidRPr="00C46F22">
              <w:rPr>
                <w:color w:val="000000"/>
                <w:szCs w:val="26"/>
              </w:rPr>
              <w:t>закупівель</w:t>
            </w:r>
            <w:proofErr w:type="spellEnd"/>
            <w:r w:rsidRPr="00C46F22">
              <w:rPr>
                <w:color w:val="000000"/>
                <w:szCs w:val="26"/>
              </w:rPr>
              <w:t xml:space="preserve"> та формування річного плану </w:t>
            </w:r>
            <w:proofErr w:type="spellStart"/>
            <w:r w:rsidRPr="00C46F22">
              <w:rPr>
                <w:color w:val="000000"/>
                <w:szCs w:val="26"/>
              </w:rPr>
              <w:t>закупівель</w:t>
            </w:r>
            <w:proofErr w:type="spellEnd"/>
            <w:r w:rsidRPr="00C46F22">
              <w:rPr>
                <w:color w:val="000000"/>
                <w:szCs w:val="26"/>
              </w:rPr>
              <w:t xml:space="preserve"> в електронній системі </w:t>
            </w:r>
            <w:proofErr w:type="spellStart"/>
            <w:r w:rsidRPr="00C46F22">
              <w:rPr>
                <w:color w:val="000000"/>
                <w:szCs w:val="26"/>
              </w:rPr>
              <w:t>закупівель</w:t>
            </w:r>
            <w:proofErr w:type="spellEnd"/>
            <w:r w:rsidR="00031F91">
              <w:rPr>
                <w:color w:val="000000"/>
                <w:szCs w:val="26"/>
              </w:rPr>
              <w:t>.</w:t>
            </w:r>
          </w:p>
        </w:tc>
        <w:tc>
          <w:tcPr>
            <w:tcW w:w="4060" w:type="dxa"/>
            <w:tcBorders>
              <w:top w:val="single" w:sz="4" w:space="0" w:color="auto"/>
              <w:left w:val="single" w:sz="4" w:space="0" w:color="000000"/>
              <w:bottom w:val="single" w:sz="4" w:space="0" w:color="000000"/>
            </w:tcBorders>
            <w:shd w:val="clear" w:color="auto" w:fill="auto"/>
          </w:tcPr>
          <w:p w:rsidR="006F2C30" w:rsidRPr="00C46F22" w:rsidRDefault="006F2C30" w:rsidP="001A1C27">
            <w:pPr>
              <w:snapToGrid w:val="0"/>
              <w:jc w:val="center"/>
              <w:rPr>
                <w:color w:val="000000"/>
                <w:szCs w:val="26"/>
              </w:rPr>
            </w:pPr>
            <w:r w:rsidRPr="00C46F22">
              <w:rPr>
                <w:color w:val="000000"/>
                <w:szCs w:val="26"/>
              </w:rPr>
              <w:t>З метою ефективного  та цільового використання державних коштів</w:t>
            </w:r>
          </w:p>
        </w:tc>
        <w:tc>
          <w:tcPr>
            <w:tcW w:w="2308" w:type="dxa"/>
            <w:tcBorders>
              <w:top w:val="single" w:sz="4" w:space="0" w:color="auto"/>
              <w:left w:val="single" w:sz="4" w:space="0" w:color="000000"/>
              <w:bottom w:val="single" w:sz="4" w:space="0" w:color="000000"/>
            </w:tcBorders>
            <w:shd w:val="clear" w:color="auto" w:fill="auto"/>
          </w:tcPr>
          <w:p w:rsidR="006F2C30" w:rsidRPr="00C46F22" w:rsidRDefault="006F2C30" w:rsidP="0046334F">
            <w:pPr>
              <w:snapToGrid w:val="0"/>
              <w:jc w:val="center"/>
              <w:rPr>
                <w:color w:val="000000"/>
                <w:szCs w:val="26"/>
              </w:rPr>
            </w:pPr>
            <w:r w:rsidRPr="00C46F22">
              <w:rPr>
                <w:color w:val="000000"/>
                <w:szCs w:val="26"/>
              </w:rPr>
              <w:t>Постійно</w:t>
            </w:r>
          </w:p>
        </w:tc>
        <w:tc>
          <w:tcPr>
            <w:tcW w:w="2970" w:type="dxa"/>
            <w:gridSpan w:val="2"/>
            <w:tcBorders>
              <w:top w:val="single" w:sz="4" w:space="0" w:color="auto"/>
              <w:left w:val="single" w:sz="4" w:space="0" w:color="000000"/>
              <w:bottom w:val="single" w:sz="4" w:space="0" w:color="000000"/>
            </w:tcBorders>
            <w:shd w:val="clear" w:color="auto" w:fill="auto"/>
          </w:tcPr>
          <w:p w:rsidR="006F2C30" w:rsidRPr="00C46F22" w:rsidRDefault="006F2C30" w:rsidP="0046334F">
            <w:pPr>
              <w:jc w:val="center"/>
              <w:rPr>
                <w:szCs w:val="26"/>
              </w:rPr>
            </w:pPr>
            <w:r w:rsidRPr="00C46F22">
              <w:rPr>
                <w:szCs w:val="26"/>
              </w:rPr>
              <w:t xml:space="preserve">Уповноважена особа з публічних </w:t>
            </w:r>
            <w:proofErr w:type="spellStart"/>
            <w:r w:rsidRPr="00C46F22">
              <w:rPr>
                <w:szCs w:val="26"/>
              </w:rPr>
              <w:t>закупівель</w:t>
            </w:r>
            <w:proofErr w:type="spellEnd"/>
          </w:p>
          <w:p w:rsidR="006F2C30" w:rsidRPr="00C46F22" w:rsidRDefault="006F2C30" w:rsidP="0046334F">
            <w:pPr>
              <w:jc w:val="center"/>
              <w:rPr>
                <w:szCs w:val="26"/>
              </w:rPr>
            </w:pPr>
          </w:p>
        </w:tc>
        <w:tc>
          <w:tcPr>
            <w:tcW w:w="30" w:type="dxa"/>
            <w:tcBorders>
              <w:left w:val="single" w:sz="4" w:space="0" w:color="000000"/>
            </w:tcBorders>
            <w:shd w:val="clear" w:color="auto" w:fill="auto"/>
          </w:tcPr>
          <w:p w:rsidR="006F2C30" w:rsidRPr="00C46F22" w:rsidRDefault="006F2C30" w:rsidP="004557A7">
            <w:pPr>
              <w:snapToGrid w:val="0"/>
              <w:rPr>
                <w:szCs w:val="26"/>
              </w:rPr>
            </w:pPr>
          </w:p>
        </w:tc>
      </w:tr>
      <w:tr w:rsidR="006F2C30" w:rsidRPr="00C46F22" w:rsidTr="00C46F22">
        <w:trPr>
          <w:trHeight w:val="1097"/>
        </w:trPr>
        <w:tc>
          <w:tcPr>
            <w:tcW w:w="909" w:type="dxa"/>
            <w:tcBorders>
              <w:left w:val="single" w:sz="4" w:space="0" w:color="000000"/>
              <w:bottom w:val="single" w:sz="4" w:space="0" w:color="000000"/>
            </w:tcBorders>
            <w:shd w:val="clear" w:color="auto" w:fill="auto"/>
          </w:tcPr>
          <w:p w:rsidR="006F2C30" w:rsidRPr="00C46F22" w:rsidRDefault="006F2C30" w:rsidP="007A053A">
            <w:pPr>
              <w:pStyle w:val="wfxRecipient0"/>
              <w:numPr>
                <w:ilvl w:val="0"/>
                <w:numId w:val="4"/>
              </w:numPr>
              <w:snapToGrid w:val="0"/>
              <w:jc w:val="left"/>
              <w:rPr>
                <w:color w:val="ED7D31"/>
                <w:szCs w:val="26"/>
              </w:rPr>
            </w:pPr>
          </w:p>
        </w:tc>
        <w:tc>
          <w:tcPr>
            <w:tcW w:w="5439" w:type="dxa"/>
            <w:tcBorders>
              <w:left w:val="single" w:sz="4" w:space="0" w:color="000000"/>
              <w:bottom w:val="single" w:sz="4" w:space="0" w:color="000000"/>
            </w:tcBorders>
            <w:shd w:val="clear" w:color="auto" w:fill="auto"/>
          </w:tcPr>
          <w:p w:rsidR="006F2C30" w:rsidRPr="00C46F22" w:rsidRDefault="006F2C30" w:rsidP="003F036B">
            <w:pPr>
              <w:jc w:val="left"/>
              <w:rPr>
                <w:szCs w:val="26"/>
              </w:rPr>
            </w:pPr>
            <w:r w:rsidRPr="00C46F22">
              <w:rPr>
                <w:szCs w:val="26"/>
              </w:rPr>
              <w:t>Моніторинг та узагальнення основних проблемних питань розвитку Дрогобицького району</w:t>
            </w:r>
            <w:r w:rsidR="00031F91">
              <w:rPr>
                <w:szCs w:val="26"/>
              </w:rPr>
              <w:t>.</w:t>
            </w:r>
          </w:p>
        </w:tc>
        <w:tc>
          <w:tcPr>
            <w:tcW w:w="4060" w:type="dxa"/>
            <w:tcBorders>
              <w:left w:val="single" w:sz="4" w:space="0" w:color="000000"/>
              <w:bottom w:val="single" w:sz="4" w:space="0" w:color="000000"/>
            </w:tcBorders>
            <w:shd w:val="clear" w:color="auto" w:fill="auto"/>
          </w:tcPr>
          <w:p w:rsidR="006F2C30" w:rsidRPr="00C46F22" w:rsidRDefault="006F2C30" w:rsidP="001A1C27">
            <w:pPr>
              <w:jc w:val="center"/>
              <w:rPr>
                <w:szCs w:val="26"/>
              </w:rPr>
            </w:pPr>
            <w:r w:rsidRPr="00C46F22">
              <w:rPr>
                <w:szCs w:val="26"/>
              </w:rPr>
              <w:t>Доручення ОДА № 7/0/6-21 від 19.03.2021</w:t>
            </w:r>
          </w:p>
        </w:tc>
        <w:tc>
          <w:tcPr>
            <w:tcW w:w="2308" w:type="dxa"/>
            <w:tcBorders>
              <w:left w:val="single" w:sz="4" w:space="0" w:color="000000"/>
              <w:bottom w:val="single" w:sz="4" w:space="0" w:color="000000"/>
            </w:tcBorders>
            <w:shd w:val="clear" w:color="auto" w:fill="auto"/>
          </w:tcPr>
          <w:p w:rsidR="006F2C30" w:rsidRPr="00C46F22" w:rsidRDefault="006F2C30" w:rsidP="0046334F">
            <w:pPr>
              <w:jc w:val="center"/>
              <w:rPr>
                <w:szCs w:val="26"/>
              </w:rPr>
            </w:pPr>
            <w:r w:rsidRPr="00C46F22">
              <w:rPr>
                <w:szCs w:val="26"/>
              </w:rPr>
              <w:t>Щомісячно до 30 числа</w:t>
            </w:r>
          </w:p>
        </w:tc>
        <w:tc>
          <w:tcPr>
            <w:tcW w:w="2970" w:type="dxa"/>
            <w:gridSpan w:val="2"/>
            <w:tcBorders>
              <w:left w:val="single" w:sz="4" w:space="0" w:color="000000"/>
              <w:bottom w:val="single" w:sz="4" w:space="0" w:color="000000"/>
            </w:tcBorders>
            <w:shd w:val="clear" w:color="auto" w:fill="auto"/>
          </w:tcPr>
          <w:p w:rsidR="006F2C30" w:rsidRPr="00C46F22" w:rsidRDefault="006F2C30" w:rsidP="0046334F">
            <w:pPr>
              <w:jc w:val="center"/>
              <w:rPr>
                <w:szCs w:val="26"/>
              </w:rPr>
            </w:pPr>
            <w:r w:rsidRPr="00C46F22">
              <w:rPr>
                <w:bCs/>
                <w:iCs/>
                <w:color w:val="000000"/>
                <w:szCs w:val="26"/>
              </w:rPr>
              <w:t xml:space="preserve">Відділ  </w:t>
            </w:r>
            <w:r w:rsidRPr="00C46F22">
              <w:rPr>
                <w:szCs w:val="26"/>
              </w:rPr>
              <w:t>економіки,  агропромислового розвитку та екології</w:t>
            </w:r>
          </w:p>
        </w:tc>
        <w:tc>
          <w:tcPr>
            <w:tcW w:w="30" w:type="dxa"/>
            <w:tcBorders>
              <w:left w:val="single" w:sz="4" w:space="0" w:color="000000"/>
            </w:tcBorders>
            <w:shd w:val="clear" w:color="auto" w:fill="auto"/>
          </w:tcPr>
          <w:p w:rsidR="006F2C30" w:rsidRPr="00C46F22" w:rsidRDefault="006F2C30" w:rsidP="004557A7">
            <w:pPr>
              <w:snapToGrid w:val="0"/>
              <w:rPr>
                <w:color w:val="ED7D31"/>
                <w:szCs w:val="26"/>
              </w:rPr>
            </w:pPr>
          </w:p>
          <w:p w:rsidR="006F2C30" w:rsidRPr="00C46F22" w:rsidRDefault="006F2C30" w:rsidP="004557A7">
            <w:pPr>
              <w:snapToGrid w:val="0"/>
              <w:rPr>
                <w:color w:val="ED7D31"/>
                <w:szCs w:val="26"/>
              </w:rPr>
            </w:pPr>
          </w:p>
          <w:p w:rsidR="006F2C30" w:rsidRPr="00C46F22" w:rsidRDefault="006F2C30" w:rsidP="004557A7">
            <w:pPr>
              <w:snapToGrid w:val="0"/>
              <w:rPr>
                <w:color w:val="ED7D31"/>
                <w:szCs w:val="26"/>
              </w:rPr>
            </w:pPr>
          </w:p>
          <w:p w:rsidR="006F2C30" w:rsidRPr="00C46F22" w:rsidRDefault="006F2C30" w:rsidP="004557A7">
            <w:pPr>
              <w:snapToGrid w:val="0"/>
              <w:rPr>
                <w:color w:val="ED7D31"/>
                <w:szCs w:val="26"/>
              </w:rPr>
            </w:pPr>
          </w:p>
          <w:p w:rsidR="006F2C30" w:rsidRPr="00C46F22" w:rsidRDefault="006F2C30" w:rsidP="009E7670">
            <w:pPr>
              <w:snapToGrid w:val="0"/>
              <w:ind w:left="-141"/>
              <w:rPr>
                <w:color w:val="ED7D31"/>
                <w:szCs w:val="26"/>
              </w:rPr>
            </w:pPr>
          </w:p>
        </w:tc>
      </w:tr>
      <w:tr w:rsidR="006F2C30" w:rsidRPr="00C46F22" w:rsidTr="00A80802">
        <w:trPr>
          <w:trHeight w:val="943"/>
        </w:trPr>
        <w:tc>
          <w:tcPr>
            <w:tcW w:w="909" w:type="dxa"/>
            <w:tcBorders>
              <w:top w:val="single" w:sz="4" w:space="0" w:color="auto"/>
              <w:left w:val="single" w:sz="4" w:space="0" w:color="000000"/>
              <w:bottom w:val="single" w:sz="4" w:space="0" w:color="000000"/>
            </w:tcBorders>
            <w:shd w:val="clear" w:color="auto" w:fill="auto"/>
          </w:tcPr>
          <w:p w:rsidR="006F2C30" w:rsidRPr="00C46F22" w:rsidRDefault="006F2C30" w:rsidP="007A053A">
            <w:pPr>
              <w:pStyle w:val="wfxRecipient0"/>
              <w:numPr>
                <w:ilvl w:val="0"/>
                <w:numId w:val="4"/>
              </w:numPr>
              <w:snapToGrid w:val="0"/>
              <w:jc w:val="left"/>
              <w:rPr>
                <w:color w:val="FF0000"/>
                <w:szCs w:val="26"/>
              </w:rPr>
            </w:pPr>
          </w:p>
        </w:tc>
        <w:tc>
          <w:tcPr>
            <w:tcW w:w="5439" w:type="dxa"/>
            <w:tcBorders>
              <w:top w:val="single" w:sz="4" w:space="0" w:color="auto"/>
              <w:left w:val="single" w:sz="4" w:space="0" w:color="000000"/>
              <w:bottom w:val="single" w:sz="4" w:space="0" w:color="000000"/>
            </w:tcBorders>
            <w:shd w:val="clear" w:color="auto" w:fill="auto"/>
          </w:tcPr>
          <w:p w:rsidR="006F2C30" w:rsidRPr="00C46F22" w:rsidRDefault="006F2C30" w:rsidP="007A053A">
            <w:pPr>
              <w:pStyle w:val="aff6"/>
              <w:spacing w:before="0" w:line="223" w:lineRule="auto"/>
              <w:ind w:left="60" w:right="-57" w:firstLine="0"/>
              <w:rPr>
                <w:rFonts w:ascii="Times New Roman" w:hAnsi="Times New Roman" w:cs="Times New Roman"/>
                <w:szCs w:val="26"/>
                <w:lang w:val="ru-RU"/>
              </w:rPr>
            </w:pPr>
            <w:r w:rsidRPr="00C46F22">
              <w:rPr>
                <w:rFonts w:ascii="Times New Roman" w:hAnsi="Times New Roman" w:cs="Times New Roman"/>
                <w:noProof/>
                <w:szCs w:val="26"/>
                <w:lang w:val="ru-RU"/>
              </w:rPr>
              <w:t>Засідання робочої групи з питань легалізації виплати заробітної плати та зайнятості населення</w:t>
            </w:r>
            <w:r w:rsidR="00031F91">
              <w:rPr>
                <w:rFonts w:ascii="Times New Roman" w:hAnsi="Times New Roman" w:cs="Times New Roman"/>
                <w:noProof/>
                <w:szCs w:val="26"/>
                <w:lang w:val="ru-RU"/>
              </w:rPr>
              <w:t>.</w:t>
            </w:r>
          </w:p>
        </w:tc>
        <w:tc>
          <w:tcPr>
            <w:tcW w:w="4060" w:type="dxa"/>
            <w:tcBorders>
              <w:top w:val="single" w:sz="4" w:space="0" w:color="auto"/>
              <w:left w:val="single" w:sz="4" w:space="0" w:color="000000"/>
              <w:bottom w:val="single" w:sz="4" w:space="0" w:color="000000"/>
            </w:tcBorders>
            <w:shd w:val="clear" w:color="auto" w:fill="auto"/>
          </w:tcPr>
          <w:p w:rsidR="006F2C30" w:rsidRPr="00C46F22" w:rsidRDefault="006F2C30" w:rsidP="00632C63">
            <w:pPr>
              <w:tabs>
                <w:tab w:val="left" w:pos="4200"/>
              </w:tabs>
              <w:jc w:val="center"/>
              <w:rPr>
                <w:szCs w:val="26"/>
              </w:rPr>
            </w:pPr>
            <w:r w:rsidRPr="00C46F22">
              <w:rPr>
                <w:szCs w:val="26"/>
              </w:rPr>
              <w:t xml:space="preserve">Розпорядження начальника РВА від  </w:t>
            </w:r>
            <w:r w:rsidR="00632C63" w:rsidRPr="00C46F22">
              <w:rPr>
                <w:szCs w:val="26"/>
              </w:rPr>
              <w:t>20.12</w:t>
            </w:r>
            <w:r w:rsidRPr="00C46F22">
              <w:rPr>
                <w:szCs w:val="26"/>
              </w:rPr>
              <w:t xml:space="preserve">.2023 № </w:t>
            </w:r>
            <w:r w:rsidR="00632C63" w:rsidRPr="00C46F22">
              <w:rPr>
                <w:szCs w:val="26"/>
              </w:rPr>
              <w:t>174</w:t>
            </w:r>
          </w:p>
        </w:tc>
        <w:tc>
          <w:tcPr>
            <w:tcW w:w="2308" w:type="dxa"/>
            <w:tcBorders>
              <w:top w:val="single" w:sz="4" w:space="0" w:color="auto"/>
              <w:left w:val="single" w:sz="4" w:space="0" w:color="000000"/>
              <w:bottom w:val="single" w:sz="4" w:space="0" w:color="000000"/>
            </w:tcBorders>
            <w:shd w:val="clear" w:color="auto" w:fill="auto"/>
          </w:tcPr>
          <w:p w:rsidR="006F2C30" w:rsidRPr="00C46F22" w:rsidRDefault="006F2C30" w:rsidP="0046334F">
            <w:pPr>
              <w:tabs>
                <w:tab w:val="left" w:pos="4200"/>
              </w:tabs>
              <w:jc w:val="center"/>
              <w:rPr>
                <w:szCs w:val="26"/>
              </w:rPr>
            </w:pPr>
            <w:r w:rsidRPr="00C46F22">
              <w:rPr>
                <w:szCs w:val="26"/>
              </w:rPr>
              <w:t>За потреби</w:t>
            </w:r>
          </w:p>
        </w:tc>
        <w:tc>
          <w:tcPr>
            <w:tcW w:w="2970" w:type="dxa"/>
            <w:gridSpan w:val="2"/>
            <w:tcBorders>
              <w:top w:val="single" w:sz="4" w:space="0" w:color="auto"/>
              <w:left w:val="single" w:sz="4" w:space="0" w:color="000000"/>
              <w:bottom w:val="single" w:sz="4" w:space="0" w:color="000000"/>
            </w:tcBorders>
            <w:shd w:val="clear" w:color="auto" w:fill="auto"/>
          </w:tcPr>
          <w:p w:rsidR="006F2C30" w:rsidRPr="00C46F22" w:rsidRDefault="006F2C30" w:rsidP="0046334F">
            <w:pPr>
              <w:tabs>
                <w:tab w:val="left" w:pos="4200"/>
              </w:tabs>
              <w:jc w:val="center"/>
              <w:rPr>
                <w:szCs w:val="26"/>
              </w:rPr>
            </w:pPr>
            <w:r w:rsidRPr="00C46F22">
              <w:rPr>
                <w:szCs w:val="26"/>
              </w:rPr>
              <w:t>Сектор інвестиційної діяльності та соціально-трудових відносин</w:t>
            </w:r>
          </w:p>
        </w:tc>
        <w:tc>
          <w:tcPr>
            <w:tcW w:w="30" w:type="dxa"/>
            <w:tcBorders>
              <w:left w:val="single" w:sz="4" w:space="0" w:color="000000"/>
            </w:tcBorders>
            <w:shd w:val="clear" w:color="auto" w:fill="auto"/>
          </w:tcPr>
          <w:p w:rsidR="006F2C30" w:rsidRPr="00C46F22" w:rsidRDefault="006F2C30" w:rsidP="004557A7">
            <w:pPr>
              <w:snapToGrid w:val="0"/>
              <w:rPr>
                <w:szCs w:val="26"/>
              </w:rPr>
            </w:pPr>
          </w:p>
        </w:tc>
      </w:tr>
      <w:tr w:rsidR="006F2C30" w:rsidRPr="00C46F22" w:rsidTr="00A80802">
        <w:trPr>
          <w:trHeight w:val="90"/>
        </w:trPr>
        <w:tc>
          <w:tcPr>
            <w:tcW w:w="909" w:type="dxa"/>
            <w:tcBorders>
              <w:top w:val="single" w:sz="4" w:space="0" w:color="auto"/>
              <w:left w:val="single" w:sz="4" w:space="0" w:color="000000"/>
              <w:bottom w:val="single" w:sz="4" w:space="0" w:color="000000"/>
            </w:tcBorders>
            <w:shd w:val="clear" w:color="auto" w:fill="auto"/>
          </w:tcPr>
          <w:p w:rsidR="006F2C30" w:rsidRPr="00C46F22" w:rsidRDefault="006F2C30" w:rsidP="007A053A">
            <w:pPr>
              <w:pStyle w:val="wfxRecipient0"/>
              <w:numPr>
                <w:ilvl w:val="0"/>
                <w:numId w:val="4"/>
              </w:numPr>
              <w:snapToGrid w:val="0"/>
              <w:jc w:val="left"/>
              <w:rPr>
                <w:color w:val="FF0000"/>
                <w:szCs w:val="26"/>
              </w:rPr>
            </w:pPr>
          </w:p>
        </w:tc>
        <w:tc>
          <w:tcPr>
            <w:tcW w:w="5439" w:type="dxa"/>
            <w:tcBorders>
              <w:top w:val="single" w:sz="4" w:space="0" w:color="auto"/>
              <w:left w:val="single" w:sz="4" w:space="0" w:color="000000"/>
              <w:bottom w:val="single" w:sz="4" w:space="0" w:color="000000"/>
            </w:tcBorders>
            <w:shd w:val="clear" w:color="auto" w:fill="auto"/>
          </w:tcPr>
          <w:p w:rsidR="006F2C30" w:rsidRPr="00C46F22" w:rsidRDefault="006F2C30" w:rsidP="00934EF2">
            <w:pPr>
              <w:pStyle w:val="aff6"/>
              <w:spacing w:before="0" w:line="220" w:lineRule="auto"/>
              <w:ind w:left="60" w:right="-57" w:firstLine="0"/>
              <w:rPr>
                <w:rFonts w:ascii="Times New Roman" w:hAnsi="Times New Roman" w:cs="Times New Roman"/>
                <w:szCs w:val="26"/>
              </w:rPr>
            </w:pPr>
            <w:r w:rsidRPr="00C46F22">
              <w:rPr>
                <w:rFonts w:ascii="Times New Roman" w:hAnsi="Times New Roman" w:cs="Times New Roman"/>
                <w:noProof/>
                <w:szCs w:val="26"/>
              </w:rPr>
              <w:t>Засідання</w:t>
            </w:r>
            <w:r w:rsidRPr="00C46F22">
              <w:rPr>
                <w:rFonts w:ascii="Times New Roman" w:hAnsi="Times New Roman" w:cs="Times New Roman"/>
                <w:szCs w:val="26"/>
              </w:rPr>
              <w:t xml:space="preserve"> комісія з питань погашення заборгованості з виплати заробітної плати (грошового забезпечення), пенсій, стипендій та інших соціальних виплат</w:t>
            </w:r>
            <w:r w:rsidR="00031F91">
              <w:rPr>
                <w:rFonts w:ascii="Times New Roman" w:hAnsi="Times New Roman" w:cs="Times New Roman"/>
                <w:szCs w:val="26"/>
              </w:rPr>
              <w:t>.</w:t>
            </w:r>
          </w:p>
        </w:tc>
        <w:tc>
          <w:tcPr>
            <w:tcW w:w="4060" w:type="dxa"/>
            <w:tcBorders>
              <w:top w:val="single" w:sz="4" w:space="0" w:color="auto"/>
              <w:left w:val="single" w:sz="4" w:space="0" w:color="000000"/>
              <w:bottom w:val="single" w:sz="4" w:space="0" w:color="000000"/>
            </w:tcBorders>
            <w:shd w:val="clear" w:color="auto" w:fill="auto"/>
          </w:tcPr>
          <w:p w:rsidR="006F2C30" w:rsidRPr="00C46F22" w:rsidRDefault="006F2C30" w:rsidP="001A1C27">
            <w:pPr>
              <w:tabs>
                <w:tab w:val="left" w:pos="4200"/>
              </w:tabs>
              <w:jc w:val="center"/>
              <w:rPr>
                <w:szCs w:val="26"/>
              </w:rPr>
            </w:pPr>
            <w:r w:rsidRPr="00C46F22">
              <w:rPr>
                <w:szCs w:val="26"/>
              </w:rPr>
              <w:t>Розпорядження начальника РВА від   13.02.2023 № 24</w:t>
            </w:r>
          </w:p>
        </w:tc>
        <w:tc>
          <w:tcPr>
            <w:tcW w:w="2308" w:type="dxa"/>
            <w:tcBorders>
              <w:top w:val="single" w:sz="4" w:space="0" w:color="auto"/>
              <w:left w:val="single" w:sz="4" w:space="0" w:color="000000"/>
              <w:bottom w:val="single" w:sz="4" w:space="0" w:color="000000"/>
            </w:tcBorders>
            <w:shd w:val="clear" w:color="auto" w:fill="auto"/>
          </w:tcPr>
          <w:p w:rsidR="006F2C30" w:rsidRPr="00C46F22" w:rsidRDefault="006F2C30" w:rsidP="0046334F">
            <w:pPr>
              <w:tabs>
                <w:tab w:val="left" w:pos="4200"/>
              </w:tabs>
              <w:jc w:val="center"/>
              <w:rPr>
                <w:szCs w:val="26"/>
              </w:rPr>
            </w:pPr>
            <w:r w:rsidRPr="00C46F22">
              <w:rPr>
                <w:szCs w:val="26"/>
              </w:rPr>
              <w:t>За потреби</w:t>
            </w:r>
          </w:p>
        </w:tc>
        <w:tc>
          <w:tcPr>
            <w:tcW w:w="2970" w:type="dxa"/>
            <w:gridSpan w:val="2"/>
            <w:tcBorders>
              <w:top w:val="single" w:sz="4" w:space="0" w:color="auto"/>
              <w:left w:val="single" w:sz="4" w:space="0" w:color="000000"/>
              <w:bottom w:val="single" w:sz="4" w:space="0" w:color="000000"/>
            </w:tcBorders>
            <w:shd w:val="clear" w:color="auto" w:fill="auto"/>
          </w:tcPr>
          <w:p w:rsidR="006F2C30" w:rsidRPr="00C46F22" w:rsidRDefault="006F2C30" w:rsidP="0046334F">
            <w:pPr>
              <w:jc w:val="center"/>
              <w:rPr>
                <w:szCs w:val="26"/>
              </w:rPr>
            </w:pPr>
            <w:r w:rsidRPr="00C46F22">
              <w:rPr>
                <w:szCs w:val="26"/>
              </w:rPr>
              <w:t>Сектор інвестиційної діяльності та соціально-трудових відносин</w:t>
            </w:r>
          </w:p>
        </w:tc>
        <w:tc>
          <w:tcPr>
            <w:tcW w:w="30" w:type="dxa"/>
            <w:tcBorders>
              <w:left w:val="single" w:sz="4" w:space="0" w:color="000000"/>
            </w:tcBorders>
            <w:shd w:val="clear" w:color="auto" w:fill="auto"/>
          </w:tcPr>
          <w:p w:rsidR="006F2C30" w:rsidRPr="00C46F22" w:rsidRDefault="006F2C30" w:rsidP="004557A7">
            <w:pPr>
              <w:snapToGrid w:val="0"/>
              <w:rPr>
                <w:szCs w:val="26"/>
              </w:rPr>
            </w:pPr>
          </w:p>
        </w:tc>
      </w:tr>
      <w:tr w:rsidR="006F2C30" w:rsidRPr="00C46F22" w:rsidTr="00A80802">
        <w:tc>
          <w:tcPr>
            <w:tcW w:w="909" w:type="dxa"/>
            <w:tcBorders>
              <w:left w:val="single" w:sz="4" w:space="0" w:color="000000"/>
              <w:bottom w:val="single" w:sz="4" w:space="0" w:color="000000"/>
            </w:tcBorders>
            <w:shd w:val="clear" w:color="auto" w:fill="auto"/>
          </w:tcPr>
          <w:p w:rsidR="006F2C30" w:rsidRPr="00C46F22" w:rsidRDefault="006F2C30" w:rsidP="007A053A">
            <w:pPr>
              <w:pStyle w:val="wfxRecipient0"/>
              <w:numPr>
                <w:ilvl w:val="0"/>
                <w:numId w:val="4"/>
              </w:numPr>
              <w:snapToGrid w:val="0"/>
              <w:jc w:val="left"/>
              <w:rPr>
                <w:szCs w:val="26"/>
              </w:rPr>
            </w:pPr>
          </w:p>
        </w:tc>
        <w:tc>
          <w:tcPr>
            <w:tcW w:w="5439" w:type="dxa"/>
            <w:tcBorders>
              <w:left w:val="single" w:sz="4" w:space="0" w:color="000000"/>
              <w:bottom w:val="single" w:sz="4" w:space="0" w:color="000000"/>
            </w:tcBorders>
            <w:shd w:val="clear" w:color="auto" w:fill="auto"/>
          </w:tcPr>
          <w:p w:rsidR="006F2C30" w:rsidRPr="00C46F22" w:rsidRDefault="006F2C30" w:rsidP="00953324">
            <w:pPr>
              <w:pStyle w:val="aff6"/>
              <w:spacing w:before="0" w:line="220" w:lineRule="auto"/>
              <w:ind w:right="-57" w:firstLine="0"/>
              <w:rPr>
                <w:rFonts w:ascii="Times New Roman" w:hAnsi="Times New Roman"/>
                <w:szCs w:val="26"/>
              </w:rPr>
            </w:pPr>
            <w:r w:rsidRPr="00C46F22">
              <w:rPr>
                <w:rFonts w:ascii="Times New Roman" w:hAnsi="Times New Roman"/>
                <w:szCs w:val="26"/>
              </w:rPr>
              <w:t>Формування бази інвестиційних об’єктів (вільних виробничих площ та вільних земельних ділянок)</w:t>
            </w:r>
            <w:r w:rsidR="00031F91">
              <w:rPr>
                <w:rFonts w:ascii="Times New Roman" w:hAnsi="Times New Roman"/>
                <w:szCs w:val="26"/>
              </w:rPr>
              <w:t>.</w:t>
            </w:r>
          </w:p>
        </w:tc>
        <w:tc>
          <w:tcPr>
            <w:tcW w:w="4060" w:type="dxa"/>
            <w:tcBorders>
              <w:left w:val="single" w:sz="4" w:space="0" w:color="000000"/>
              <w:bottom w:val="single" w:sz="4" w:space="0" w:color="000000"/>
            </w:tcBorders>
            <w:shd w:val="clear" w:color="auto" w:fill="auto"/>
          </w:tcPr>
          <w:p w:rsidR="006F2C30" w:rsidRPr="00C46F22" w:rsidRDefault="009A1A5E" w:rsidP="001A1C27">
            <w:pPr>
              <w:ind w:left="9"/>
              <w:jc w:val="center"/>
              <w:textAlignment w:val="baseline"/>
              <w:rPr>
                <w:szCs w:val="26"/>
              </w:rPr>
            </w:pPr>
            <w:r w:rsidRPr="00C46F22">
              <w:rPr>
                <w:szCs w:val="26"/>
              </w:rPr>
              <w:t>Сприяння залученню</w:t>
            </w:r>
            <w:r w:rsidR="00B53EEE" w:rsidRPr="00C46F22">
              <w:rPr>
                <w:szCs w:val="26"/>
              </w:rPr>
              <w:t xml:space="preserve"> інвестицій</w:t>
            </w:r>
            <w:r w:rsidRPr="00C46F22">
              <w:rPr>
                <w:szCs w:val="26"/>
              </w:rPr>
              <w:t xml:space="preserve"> </w:t>
            </w:r>
            <w:r w:rsidR="00B53EEE" w:rsidRPr="00C46F22">
              <w:rPr>
                <w:szCs w:val="26"/>
              </w:rPr>
              <w:t>у розвиток району</w:t>
            </w:r>
          </w:p>
        </w:tc>
        <w:tc>
          <w:tcPr>
            <w:tcW w:w="2308" w:type="dxa"/>
            <w:tcBorders>
              <w:left w:val="single" w:sz="4" w:space="0" w:color="000000"/>
              <w:bottom w:val="single" w:sz="4" w:space="0" w:color="000000"/>
            </w:tcBorders>
            <w:shd w:val="clear" w:color="auto" w:fill="auto"/>
          </w:tcPr>
          <w:p w:rsidR="006F2C30" w:rsidRPr="00C46F22" w:rsidRDefault="006F2C30" w:rsidP="0046334F">
            <w:pPr>
              <w:jc w:val="center"/>
              <w:rPr>
                <w:szCs w:val="26"/>
              </w:rPr>
            </w:pPr>
            <w:r w:rsidRPr="00C46F22">
              <w:rPr>
                <w:szCs w:val="26"/>
              </w:rPr>
              <w:t>Постійно</w:t>
            </w:r>
          </w:p>
        </w:tc>
        <w:tc>
          <w:tcPr>
            <w:tcW w:w="2970" w:type="dxa"/>
            <w:gridSpan w:val="2"/>
            <w:tcBorders>
              <w:left w:val="single" w:sz="4" w:space="0" w:color="000000"/>
              <w:bottom w:val="single" w:sz="4" w:space="0" w:color="000000"/>
            </w:tcBorders>
            <w:shd w:val="clear" w:color="auto" w:fill="auto"/>
          </w:tcPr>
          <w:p w:rsidR="006F2C30" w:rsidRPr="00C46F22" w:rsidRDefault="006F2C30" w:rsidP="0046334F">
            <w:pPr>
              <w:tabs>
                <w:tab w:val="left" w:pos="4200"/>
              </w:tabs>
              <w:jc w:val="center"/>
              <w:rPr>
                <w:szCs w:val="26"/>
              </w:rPr>
            </w:pPr>
            <w:r w:rsidRPr="00C46F22">
              <w:rPr>
                <w:szCs w:val="26"/>
              </w:rPr>
              <w:t>Сектор інвестиційної діяльності та соціально-трудових відносин</w:t>
            </w:r>
          </w:p>
        </w:tc>
        <w:tc>
          <w:tcPr>
            <w:tcW w:w="30" w:type="dxa"/>
            <w:tcBorders>
              <w:left w:val="single" w:sz="4" w:space="0" w:color="000000"/>
            </w:tcBorders>
            <w:shd w:val="clear" w:color="auto" w:fill="auto"/>
          </w:tcPr>
          <w:p w:rsidR="006F2C30" w:rsidRPr="00C46F22" w:rsidRDefault="006F2C30" w:rsidP="00DF0622">
            <w:pPr>
              <w:snapToGrid w:val="0"/>
              <w:rPr>
                <w:szCs w:val="26"/>
              </w:rPr>
            </w:pPr>
          </w:p>
        </w:tc>
      </w:tr>
      <w:tr w:rsidR="006F2C30" w:rsidRPr="00C46F22" w:rsidTr="00AF15C9">
        <w:trPr>
          <w:trHeight w:val="1526"/>
        </w:trPr>
        <w:tc>
          <w:tcPr>
            <w:tcW w:w="909" w:type="dxa"/>
            <w:tcBorders>
              <w:top w:val="single" w:sz="4" w:space="0" w:color="000000"/>
              <w:left w:val="single" w:sz="4" w:space="0" w:color="000000"/>
              <w:bottom w:val="single" w:sz="4" w:space="0" w:color="000000"/>
            </w:tcBorders>
            <w:shd w:val="clear" w:color="auto" w:fill="auto"/>
          </w:tcPr>
          <w:p w:rsidR="006F2C30" w:rsidRPr="00C46F22" w:rsidRDefault="006F2C30" w:rsidP="007A053A">
            <w:pPr>
              <w:pStyle w:val="wfxRecipient0"/>
              <w:numPr>
                <w:ilvl w:val="0"/>
                <w:numId w:val="4"/>
              </w:numPr>
              <w:snapToGrid w:val="0"/>
              <w:jc w:val="left"/>
              <w:rPr>
                <w:szCs w:val="26"/>
              </w:rPr>
            </w:pPr>
          </w:p>
        </w:tc>
        <w:tc>
          <w:tcPr>
            <w:tcW w:w="5439" w:type="dxa"/>
            <w:tcBorders>
              <w:top w:val="single" w:sz="4" w:space="0" w:color="000000"/>
              <w:left w:val="single" w:sz="4" w:space="0" w:color="000000"/>
              <w:bottom w:val="single" w:sz="4" w:space="0" w:color="000000"/>
            </w:tcBorders>
            <w:shd w:val="clear" w:color="auto" w:fill="auto"/>
          </w:tcPr>
          <w:p w:rsidR="006F2C30" w:rsidRPr="00C46F22" w:rsidRDefault="008C6708" w:rsidP="007A053A">
            <w:pPr>
              <w:spacing w:line="276" w:lineRule="auto"/>
              <w:jc w:val="left"/>
              <w:rPr>
                <w:bCs/>
                <w:szCs w:val="26"/>
                <w:lang w:eastAsia="ru-RU"/>
              </w:rPr>
            </w:pPr>
            <w:r w:rsidRPr="00C46F22">
              <w:rPr>
                <w:szCs w:val="26"/>
              </w:rPr>
              <w:t xml:space="preserve">Координація  діяльності  органів  місцевого  самоврядування з  питань  реалізації  державної  політики  </w:t>
            </w:r>
            <w:r w:rsidRPr="00C46F22">
              <w:rPr>
                <w:rFonts w:ascii="Calibri" w:hAnsi="Calibri"/>
                <w:szCs w:val="26"/>
              </w:rPr>
              <w:t xml:space="preserve"> </w:t>
            </w:r>
            <w:r w:rsidRPr="00C46F22">
              <w:rPr>
                <w:szCs w:val="26"/>
              </w:rPr>
              <w:t>в галузі</w:t>
            </w:r>
            <w:r w:rsidRPr="00C46F22">
              <w:rPr>
                <w:rFonts w:ascii="Calibri" w:hAnsi="Calibri"/>
                <w:szCs w:val="26"/>
              </w:rPr>
              <w:t xml:space="preserve">  </w:t>
            </w:r>
            <w:r w:rsidRPr="00C46F22">
              <w:rPr>
                <w:szCs w:val="26"/>
              </w:rPr>
              <w:t>культури, туризму, охорони  здоров’я, молоді, фізичної  культури та  спорту</w:t>
            </w:r>
            <w:r w:rsidR="00031F91">
              <w:rPr>
                <w:szCs w:val="26"/>
              </w:rPr>
              <w:t>.</w:t>
            </w:r>
          </w:p>
        </w:tc>
        <w:tc>
          <w:tcPr>
            <w:tcW w:w="4060" w:type="dxa"/>
            <w:tcBorders>
              <w:top w:val="single" w:sz="4" w:space="0" w:color="000000"/>
              <w:left w:val="single" w:sz="4" w:space="0" w:color="000000"/>
              <w:bottom w:val="single" w:sz="4" w:space="0" w:color="000000"/>
            </w:tcBorders>
            <w:shd w:val="clear" w:color="auto" w:fill="auto"/>
          </w:tcPr>
          <w:p w:rsidR="006F2C30" w:rsidRPr="00C46F22" w:rsidRDefault="006F2C30" w:rsidP="001A1C27">
            <w:pPr>
              <w:spacing w:line="276" w:lineRule="auto"/>
              <w:jc w:val="center"/>
              <w:rPr>
                <w:bCs/>
                <w:szCs w:val="26"/>
                <w:lang w:eastAsia="ru-RU"/>
              </w:rPr>
            </w:pPr>
            <w:r w:rsidRPr="00C46F22">
              <w:rPr>
                <w:bCs/>
                <w:szCs w:val="26"/>
                <w:lang w:eastAsia="ru-RU"/>
              </w:rPr>
              <w:t>Контроль  та  моніторинг  щодо  проведення  заходів закладами  культури</w:t>
            </w:r>
          </w:p>
        </w:tc>
        <w:tc>
          <w:tcPr>
            <w:tcW w:w="2308" w:type="dxa"/>
            <w:tcBorders>
              <w:top w:val="single" w:sz="4" w:space="0" w:color="000000"/>
              <w:left w:val="single" w:sz="4" w:space="0" w:color="000000"/>
              <w:bottom w:val="single" w:sz="4" w:space="0" w:color="000000"/>
            </w:tcBorders>
            <w:shd w:val="clear" w:color="auto" w:fill="auto"/>
          </w:tcPr>
          <w:p w:rsidR="006F2C30" w:rsidRPr="00C46F22" w:rsidRDefault="006F2C30" w:rsidP="0046334F">
            <w:pPr>
              <w:spacing w:line="276" w:lineRule="auto"/>
              <w:jc w:val="center"/>
              <w:rPr>
                <w:bCs/>
                <w:szCs w:val="26"/>
                <w:lang w:eastAsia="ru-RU"/>
              </w:rPr>
            </w:pPr>
            <w:r w:rsidRPr="00C46F22">
              <w:rPr>
                <w:szCs w:val="26"/>
                <w:lang w:eastAsia="ru-RU"/>
              </w:rPr>
              <w:t>Протягом  року</w:t>
            </w:r>
          </w:p>
        </w:tc>
        <w:tc>
          <w:tcPr>
            <w:tcW w:w="2970" w:type="dxa"/>
            <w:gridSpan w:val="2"/>
            <w:tcBorders>
              <w:top w:val="single" w:sz="4" w:space="0" w:color="000000"/>
              <w:left w:val="single" w:sz="4" w:space="0" w:color="000000"/>
              <w:bottom w:val="single" w:sz="4" w:space="0" w:color="000000"/>
            </w:tcBorders>
            <w:shd w:val="clear" w:color="auto" w:fill="auto"/>
          </w:tcPr>
          <w:p w:rsidR="006F2C30" w:rsidRPr="00C46F22" w:rsidRDefault="006F2C30" w:rsidP="0046334F">
            <w:pPr>
              <w:spacing w:line="276" w:lineRule="auto"/>
              <w:jc w:val="center"/>
              <w:rPr>
                <w:bCs/>
                <w:szCs w:val="26"/>
                <w:lang w:eastAsia="ru-RU"/>
              </w:rPr>
            </w:pPr>
            <w:r w:rsidRPr="00C46F22">
              <w:rPr>
                <w:szCs w:val="26"/>
                <w:lang w:eastAsia="ru-RU"/>
              </w:rPr>
              <w:t>Управління  гуманітарної  політики</w:t>
            </w:r>
          </w:p>
        </w:tc>
        <w:tc>
          <w:tcPr>
            <w:tcW w:w="30" w:type="dxa"/>
            <w:vMerge w:val="restart"/>
            <w:tcBorders>
              <w:left w:val="single" w:sz="4" w:space="0" w:color="000000"/>
            </w:tcBorders>
            <w:shd w:val="clear" w:color="auto" w:fill="auto"/>
          </w:tcPr>
          <w:p w:rsidR="006F2C30" w:rsidRPr="00C46F22" w:rsidRDefault="006F2C30" w:rsidP="00DF0622">
            <w:pPr>
              <w:snapToGrid w:val="0"/>
              <w:rPr>
                <w:szCs w:val="26"/>
              </w:rPr>
            </w:pPr>
          </w:p>
        </w:tc>
      </w:tr>
      <w:tr w:rsidR="006F2C30" w:rsidRPr="00C46F22" w:rsidTr="00A80802">
        <w:trPr>
          <w:trHeight w:val="1040"/>
        </w:trPr>
        <w:tc>
          <w:tcPr>
            <w:tcW w:w="909" w:type="dxa"/>
            <w:tcBorders>
              <w:top w:val="single" w:sz="4" w:space="0" w:color="000000"/>
              <w:left w:val="single" w:sz="4" w:space="0" w:color="000000"/>
              <w:bottom w:val="single" w:sz="4" w:space="0" w:color="000000"/>
            </w:tcBorders>
            <w:shd w:val="clear" w:color="auto" w:fill="auto"/>
          </w:tcPr>
          <w:p w:rsidR="006F2C30" w:rsidRPr="00C46F22" w:rsidRDefault="006F2C30" w:rsidP="007A053A">
            <w:pPr>
              <w:pStyle w:val="wfxRecipient0"/>
              <w:numPr>
                <w:ilvl w:val="0"/>
                <w:numId w:val="4"/>
              </w:numPr>
              <w:snapToGrid w:val="0"/>
              <w:jc w:val="left"/>
              <w:rPr>
                <w:szCs w:val="26"/>
              </w:rPr>
            </w:pPr>
          </w:p>
        </w:tc>
        <w:tc>
          <w:tcPr>
            <w:tcW w:w="5439" w:type="dxa"/>
            <w:tcBorders>
              <w:top w:val="single" w:sz="4" w:space="0" w:color="000000"/>
              <w:left w:val="single" w:sz="4" w:space="0" w:color="000000"/>
              <w:bottom w:val="single" w:sz="4" w:space="0" w:color="000000"/>
            </w:tcBorders>
            <w:shd w:val="clear" w:color="auto" w:fill="auto"/>
          </w:tcPr>
          <w:p w:rsidR="006F2C30" w:rsidRPr="00C46F22" w:rsidRDefault="006F2C30" w:rsidP="00766713">
            <w:pPr>
              <w:spacing w:line="276" w:lineRule="auto"/>
              <w:rPr>
                <w:bCs/>
                <w:szCs w:val="26"/>
              </w:rPr>
            </w:pPr>
            <w:r w:rsidRPr="00C46F22">
              <w:rPr>
                <w:bCs/>
                <w:szCs w:val="26"/>
              </w:rPr>
              <w:t>Проведення  культурно-мистецьких</w:t>
            </w:r>
            <w:r w:rsidR="0074624B" w:rsidRPr="00C46F22">
              <w:rPr>
                <w:bCs/>
                <w:szCs w:val="26"/>
              </w:rPr>
              <w:t>, молодіжних, спортивних</w:t>
            </w:r>
            <w:r w:rsidRPr="00C46F22">
              <w:rPr>
                <w:bCs/>
                <w:szCs w:val="26"/>
              </w:rPr>
              <w:t xml:space="preserve"> та  туристичних  заходів</w:t>
            </w:r>
            <w:r w:rsidR="00031F91">
              <w:rPr>
                <w:bCs/>
                <w:szCs w:val="26"/>
              </w:rPr>
              <w:t>.</w:t>
            </w:r>
            <w:r w:rsidRPr="00C46F22">
              <w:rPr>
                <w:bCs/>
                <w:szCs w:val="26"/>
              </w:rPr>
              <w:t xml:space="preserve"> </w:t>
            </w:r>
          </w:p>
        </w:tc>
        <w:tc>
          <w:tcPr>
            <w:tcW w:w="4060" w:type="dxa"/>
            <w:tcBorders>
              <w:top w:val="single" w:sz="4" w:space="0" w:color="000000"/>
              <w:left w:val="single" w:sz="4" w:space="0" w:color="000000"/>
              <w:bottom w:val="single" w:sz="4" w:space="0" w:color="000000"/>
            </w:tcBorders>
            <w:shd w:val="clear" w:color="auto" w:fill="auto"/>
          </w:tcPr>
          <w:p w:rsidR="006F2C30" w:rsidRPr="00C46F22" w:rsidRDefault="006F2C30" w:rsidP="001A1C27">
            <w:pPr>
              <w:spacing w:line="276" w:lineRule="auto"/>
              <w:jc w:val="center"/>
              <w:rPr>
                <w:bCs/>
                <w:szCs w:val="26"/>
              </w:rPr>
            </w:pPr>
            <w:r w:rsidRPr="00C46F22">
              <w:rPr>
                <w:bCs/>
                <w:szCs w:val="26"/>
              </w:rPr>
              <w:t>Виконання Плану основних культурно мистецьких заходів</w:t>
            </w:r>
          </w:p>
        </w:tc>
        <w:tc>
          <w:tcPr>
            <w:tcW w:w="2308" w:type="dxa"/>
            <w:tcBorders>
              <w:top w:val="single" w:sz="4" w:space="0" w:color="000000"/>
              <w:left w:val="single" w:sz="4" w:space="0" w:color="000000"/>
              <w:bottom w:val="single" w:sz="4" w:space="0" w:color="000000"/>
            </w:tcBorders>
            <w:shd w:val="clear" w:color="auto" w:fill="auto"/>
          </w:tcPr>
          <w:p w:rsidR="006F2C30" w:rsidRPr="00C46F22" w:rsidRDefault="006F2C30" w:rsidP="0046334F">
            <w:pPr>
              <w:spacing w:line="276" w:lineRule="auto"/>
              <w:jc w:val="center"/>
              <w:rPr>
                <w:rFonts w:ascii="Calibri" w:hAnsi="Calibri"/>
                <w:bCs/>
                <w:szCs w:val="26"/>
              </w:rPr>
            </w:pPr>
            <w:r w:rsidRPr="00C46F22">
              <w:rPr>
                <w:bCs/>
                <w:szCs w:val="26"/>
              </w:rPr>
              <w:t>Впродовж</w:t>
            </w:r>
          </w:p>
          <w:p w:rsidR="006F2C30" w:rsidRPr="00C46F22" w:rsidRDefault="006F2C30" w:rsidP="0046334F">
            <w:pPr>
              <w:spacing w:line="276" w:lineRule="auto"/>
              <w:jc w:val="center"/>
              <w:rPr>
                <w:bCs/>
                <w:szCs w:val="26"/>
              </w:rPr>
            </w:pPr>
            <w:r w:rsidRPr="00C46F22">
              <w:rPr>
                <w:bCs/>
                <w:szCs w:val="26"/>
              </w:rPr>
              <w:t>року</w:t>
            </w:r>
          </w:p>
        </w:tc>
        <w:tc>
          <w:tcPr>
            <w:tcW w:w="2970" w:type="dxa"/>
            <w:gridSpan w:val="2"/>
            <w:tcBorders>
              <w:top w:val="single" w:sz="4" w:space="0" w:color="000000"/>
              <w:left w:val="single" w:sz="4" w:space="0" w:color="000000"/>
              <w:bottom w:val="single" w:sz="4" w:space="0" w:color="000000"/>
            </w:tcBorders>
            <w:shd w:val="clear" w:color="auto" w:fill="auto"/>
          </w:tcPr>
          <w:p w:rsidR="006F2C30" w:rsidRPr="00C46F22" w:rsidRDefault="006F2C30" w:rsidP="0046334F">
            <w:pPr>
              <w:spacing w:line="276" w:lineRule="auto"/>
              <w:jc w:val="center"/>
              <w:rPr>
                <w:bCs/>
                <w:szCs w:val="26"/>
                <w:lang w:eastAsia="ru-RU"/>
              </w:rPr>
            </w:pPr>
            <w:r w:rsidRPr="00C46F22">
              <w:rPr>
                <w:szCs w:val="26"/>
                <w:lang w:eastAsia="ru-RU"/>
              </w:rPr>
              <w:t>Управління  гуманітарної  політики</w:t>
            </w:r>
          </w:p>
        </w:tc>
        <w:tc>
          <w:tcPr>
            <w:tcW w:w="30" w:type="dxa"/>
            <w:vMerge/>
            <w:tcBorders>
              <w:left w:val="single" w:sz="4" w:space="0" w:color="000000"/>
            </w:tcBorders>
            <w:shd w:val="clear" w:color="auto" w:fill="auto"/>
          </w:tcPr>
          <w:p w:rsidR="006F2C30" w:rsidRPr="00C46F22" w:rsidRDefault="006F2C30" w:rsidP="00DF0622">
            <w:pPr>
              <w:snapToGrid w:val="0"/>
              <w:rPr>
                <w:szCs w:val="26"/>
              </w:rPr>
            </w:pPr>
          </w:p>
        </w:tc>
      </w:tr>
      <w:tr w:rsidR="006F2C30" w:rsidRPr="00C46F22" w:rsidTr="00A80802">
        <w:trPr>
          <w:trHeight w:val="1563"/>
        </w:trPr>
        <w:tc>
          <w:tcPr>
            <w:tcW w:w="909" w:type="dxa"/>
            <w:tcBorders>
              <w:top w:val="single" w:sz="4" w:space="0" w:color="auto"/>
              <w:left w:val="single" w:sz="4" w:space="0" w:color="000000"/>
              <w:bottom w:val="single" w:sz="4" w:space="0" w:color="auto"/>
            </w:tcBorders>
            <w:shd w:val="clear" w:color="auto" w:fill="auto"/>
          </w:tcPr>
          <w:p w:rsidR="006F2C30" w:rsidRPr="00C46F22" w:rsidRDefault="006F2C30" w:rsidP="007A053A">
            <w:pPr>
              <w:pStyle w:val="wfxRecipient0"/>
              <w:numPr>
                <w:ilvl w:val="0"/>
                <w:numId w:val="4"/>
              </w:numPr>
              <w:snapToGrid w:val="0"/>
              <w:jc w:val="left"/>
              <w:rPr>
                <w:szCs w:val="26"/>
              </w:rPr>
            </w:pPr>
          </w:p>
        </w:tc>
        <w:tc>
          <w:tcPr>
            <w:tcW w:w="5439" w:type="dxa"/>
            <w:tcBorders>
              <w:top w:val="single" w:sz="4" w:space="0" w:color="auto"/>
              <w:left w:val="single" w:sz="4" w:space="0" w:color="000000"/>
              <w:bottom w:val="single" w:sz="4" w:space="0" w:color="auto"/>
            </w:tcBorders>
            <w:shd w:val="clear" w:color="auto" w:fill="auto"/>
          </w:tcPr>
          <w:p w:rsidR="006F2C30" w:rsidRPr="00C46F22" w:rsidRDefault="006F2C30" w:rsidP="007A053A">
            <w:pPr>
              <w:jc w:val="left"/>
              <w:rPr>
                <w:szCs w:val="26"/>
              </w:rPr>
            </w:pPr>
            <w:r w:rsidRPr="00C46F22">
              <w:rPr>
                <w:szCs w:val="26"/>
              </w:rPr>
              <w:t>Висвітлення діяльності Дрогобицької районної державної адміністрації</w:t>
            </w:r>
            <w:r w:rsidR="00031F91">
              <w:rPr>
                <w:szCs w:val="26"/>
              </w:rPr>
              <w:t>.</w:t>
            </w:r>
          </w:p>
        </w:tc>
        <w:tc>
          <w:tcPr>
            <w:tcW w:w="4060" w:type="dxa"/>
            <w:tcBorders>
              <w:top w:val="single" w:sz="4" w:space="0" w:color="auto"/>
              <w:left w:val="single" w:sz="4" w:space="0" w:color="000000"/>
              <w:bottom w:val="single" w:sz="4" w:space="0" w:color="auto"/>
            </w:tcBorders>
            <w:shd w:val="clear" w:color="auto" w:fill="auto"/>
          </w:tcPr>
          <w:p w:rsidR="006F2C30" w:rsidRPr="00C46F22" w:rsidRDefault="006F2C30" w:rsidP="001A1C27">
            <w:pPr>
              <w:jc w:val="center"/>
              <w:rPr>
                <w:szCs w:val="26"/>
              </w:rPr>
            </w:pPr>
            <w:r w:rsidRPr="00C46F22">
              <w:rPr>
                <w:szCs w:val="26"/>
              </w:rPr>
              <w:t>Положення про</w:t>
            </w:r>
          </w:p>
          <w:p w:rsidR="006F2C30" w:rsidRPr="00C46F22" w:rsidRDefault="006F2C30" w:rsidP="001A1C27">
            <w:pPr>
              <w:jc w:val="center"/>
              <w:rPr>
                <w:szCs w:val="26"/>
              </w:rPr>
            </w:pPr>
            <w:r w:rsidRPr="00C46F22">
              <w:rPr>
                <w:szCs w:val="26"/>
              </w:rPr>
              <w:t>відділ інформаційної діяльності, цифрового розвитку та комунікацій з громадськістю від 18.08.2021 р. №146</w:t>
            </w:r>
          </w:p>
        </w:tc>
        <w:tc>
          <w:tcPr>
            <w:tcW w:w="2308" w:type="dxa"/>
            <w:tcBorders>
              <w:top w:val="single" w:sz="4" w:space="0" w:color="auto"/>
              <w:left w:val="single" w:sz="4" w:space="0" w:color="000000"/>
              <w:bottom w:val="single" w:sz="4" w:space="0" w:color="auto"/>
            </w:tcBorders>
            <w:shd w:val="clear" w:color="auto" w:fill="auto"/>
          </w:tcPr>
          <w:p w:rsidR="006F2C30" w:rsidRPr="00C46F22" w:rsidRDefault="006F2C30" w:rsidP="0046334F">
            <w:pPr>
              <w:jc w:val="center"/>
              <w:rPr>
                <w:szCs w:val="26"/>
              </w:rPr>
            </w:pPr>
          </w:p>
          <w:p w:rsidR="006F2C30" w:rsidRPr="00C46F22" w:rsidRDefault="006F2C30" w:rsidP="0046334F">
            <w:pPr>
              <w:jc w:val="center"/>
              <w:rPr>
                <w:szCs w:val="26"/>
              </w:rPr>
            </w:pPr>
          </w:p>
          <w:p w:rsidR="006F2C30" w:rsidRPr="00C46F22" w:rsidRDefault="006F2C30" w:rsidP="0046334F">
            <w:pPr>
              <w:jc w:val="center"/>
              <w:rPr>
                <w:szCs w:val="26"/>
              </w:rPr>
            </w:pPr>
            <w:r w:rsidRPr="00C46F22">
              <w:rPr>
                <w:szCs w:val="26"/>
              </w:rPr>
              <w:t>Протягом року</w:t>
            </w:r>
          </w:p>
        </w:tc>
        <w:tc>
          <w:tcPr>
            <w:tcW w:w="2970" w:type="dxa"/>
            <w:gridSpan w:val="2"/>
            <w:tcBorders>
              <w:top w:val="single" w:sz="4" w:space="0" w:color="auto"/>
              <w:left w:val="single" w:sz="4" w:space="0" w:color="000000"/>
              <w:bottom w:val="single" w:sz="4" w:space="0" w:color="auto"/>
            </w:tcBorders>
            <w:shd w:val="clear" w:color="auto" w:fill="auto"/>
          </w:tcPr>
          <w:p w:rsidR="006F2C30" w:rsidRPr="00C46F22" w:rsidRDefault="006F2C30" w:rsidP="0046334F">
            <w:pPr>
              <w:pStyle w:val="aff6"/>
              <w:spacing w:before="0" w:after="120"/>
              <w:ind w:firstLine="0"/>
              <w:jc w:val="center"/>
              <w:rPr>
                <w:rFonts w:ascii="Times New Roman" w:hAnsi="Times New Roman" w:cs="Times New Roman"/>
                <w:szCs w:val="26"/>
              </w:rPr>
            </w:pPr>
            <w:r w:rsidRPr="00C46F22">
              <w:rPr>
                <w:rFonts w:ascii="Times New Roman" w:hAnsi="Times New Roman" w:cs="Times New Roman"/>
                <w:szCs w:val="26"/>
              </w:rPr>
              <w:t>Відділ інформаційної діяльності, цифрового розвитку та комунікацій з громадськістю</w:t>
            </w:r>
          </w:p>
        </w:tc>
        <w:tc>
          <w:tcPr>
            <w:tcW w:w="30" w:type="dxa"/>
            <w:vMerge w:val="restart"/>
            <w:tcBorders>
              <w:top w:val="single" w:sz="4" w:space="0" w:color="auto"/>
              <w:left w:val="single" w:sz="4" w:space="0" w:color="000000"/>
            </w:tcBorders>
            <w:shd w:val="clear" w:color="auto" w:fill="auto"/>
          </w:tcPr>
          <w:p w:rsidR="006F2C30" w:rsidRPr="00C46F22" w:rsidRDefault="006F2C30" w:rsidP="00DF0622">
            <w:pPr>
              <w:snapToGrid w:val="0"/>
              <w:rPr>
                <w:szCs w:val="26"/>
              </w:rPr>
            </w:pPr>
          </w:p>
          <w:p w:rsidR="006F2C30" w:rsidRPr="00C46F22" w:rsidRDefault="006F2C30" w:rsidP="00F00A92">
            <w:pPr>
              <w:rPr>
                <w:szCs w:val="26"/>
              </w:rPr>
            </w:pPr>
          </w:p>
          <w:p w:rsidR="006F2C30" w:rsidRPr="00C46F22" w:rsidRDefault="006F2C30" w:rsidP="00F00A92">
            <w:pPr>
              <w:rPr>
                <w:szCs w:val="26"/>
              </w:rPr>
            </w:pPr>
          </w:p>
          <w:p w:rsidR="006F2C30" w:rsidRPr="00C46F22" w:rsidRDefault="006F2C30" w:rsidP="00F00A92">
            <w:pPr>
              <w:rPr>
                <w:szCs w:val="26"/>
              </w:rPr>
            </w:pPr>
          </w:p>
          <w:p w:rsidR="006F2C30" w:rsidRPr="00C46F22" w:rsidRDefault="006F2C30" w:rsidP="00F00A92">
            <w:pPr>
              <w:rPr>
                <w:szCs w:val="26"/>
              </w:rPr>
            </w:pPr>
          </w:p>
          <w:p w:rsidR="006F2C30" w:rsidRPr="00C46F22" w:rsidRDefault="006F2C30" w:rsidP="00F00A92">
            <w:pPr>
              <w:rPr>
                <w:szCs w:val="26"/>
              </w:rPr>
            </w:pPr>
          </w:p>
          <w:p w:rsidR="006F2C30" w:rsidRPr="00C46F22" w:rsidRDefault="006F2C30" w:rsidP="00F00A92">
            <w:pPr>
              <w:rPr>
                <w:szCs w:val="26"/>
              </w:rPr>
            </w:pPr>
          </w:p>
          <w:p w:rsidR="006F2C30" w:rsidRPr="00C46F22" w:rsidRDefault="006F2C30" w:rsidP="00F00A92">
            <w:pPr>
              <w:rPr>
                <w:szCs w:val="26"/>
              </w:rPr>
            </w:pPr>
          </w:p>
          <w:p w:rsidR="006F2C30" w:rsidRPr="00C46F22" w:rsidRDefault="006F2C30" w:rsidP="00F00A92">
            <w:pPr>
              <w:rPr>
                <w:szCs w:val="26"/>
              </w:rPr>
            </w:pPr>
          </w:p>
          <w:p w:rsidR="006F2C30" w:rsidRPr="00C46F22" w:rsidRDefault="006F2C30" w:rsidP="00F00A92">
            <w:pPr>
              <w:rPr>
                <w:szCs w:val="26"/>
              </w:rPr>
            </w:pPr>
          </w:p>
          <w:p w:rsidR="006F2C30" w:rsidRPr="00C46F22" w:rsidRDefault="006F2C30" w:rsidP="00F00A92">
            <w:pPr>
              <w:rPr>
                <w:szCs w:val="26"/>
              </w:rPr>
            </w:pPr>
          </w:p>
        </w:tc>
      </w:tr>
      <w:tr w:rsidR="006F2C30" w:rsidRPr="00C46F22" w:rsidTr="00A80802">
        <w:trPr>
          <w:trHeight w:val="1563"/>
        </w:trPr>
        <w:tc>
          <w:tcPr>
            <w:tcW w:w="909" w:type="dxa"/>
            <w:tcBorders>
              <w:top w:val="single" w:sz="4" w:space="0" w:color="auto"/>
              <w:left w:val="single" w:sz="4" w:space="0" w:color="000000"/>
              <w:bottom w:val="single" w:sz="4" w:space="0" w:color="auto"/>
            </w:tcBorders>
            <w:shd w:val="clear" w:color="auto" w:fill="auto"/>
          </w:tcPr>
          <w:p w:rsidR="006F2C30" w:rsidRPr="00C46F22" w:rsidRDefault="006F2C30" w:rsidP="007A053A">
            <w:pPr>
              <w:pStyle w:val="wfxRecipient0"/>
              <w:numPr>
                <w:ilvl w:val="0"/>
                <w:numId w:val="4"/>
              </w:numPr>
              <w:snapToGrid w:val="0"/>
              <w:jc w:val="left"/>
              <w:rPr>
                <w:szCs w:val="26"/>
              </w:rPr>
            </w:pPr>
          </w:p>
        </w:tc>
        <w:tc>
          <w:tcPr>
            <w:tcW w:w="5439" w:type="dxa"/>
            <w:tcBorders>
              <w:top w:val="single" w:sz="4" w:space="0" w:color="auto"/>
              <w:left w:val="single" w:sz="4" w:space="0" w:color="000000"/>
              <w:bottom w:val="single" w:sz="4" w:space="0" w:color="auto"/>
            </w:tcBorders>
            <w:shd w:val="clear" w:color="auto" w:fill="auto"/>
          </w:tcPr>
          <w:p w:rsidR="006F2C30" w:rsidRPr="00C46F22" w:rsidRDefault="006F2C30" w:rsidP="00A67CAE">
            <w:pPr>
              <w:widowControl w:val="0"/>
              <w:shd w:val="clear" w:color="auto" w:fill="FFFFFF"/>
              <w:autoSpaceDE w:val="0"/>
              <w:jc w:val="left"/>
              <w:rPr>
                <w:szCs w:val="26"/>
              </w:rPr>
            </w:pPr>
            <w:r w:rsidRPr="00C46F22">
              <w:rPr>
                <w:szCs w:val="26"/>
              </w:rPr>
              <w:t xml:space="preserve">Проведення </w:t>
            </w:r>
            <w:proofErr w:type="spellStart"/>
            <w:r w:rsidRPr="00C46F22">
              <w:rPr>
                <w:szCs w:val="26"/>
              </w:rPr>
              <w:t>пресконференцій</w:t>
            </w:r>
            <w:proofErr w:type="spellEnd"/>
            <w:r w:rsidRPr="00C46F22">
              <w:rPr>
                <w:szCs w:val="26"/>
              </w:rPr>
              <w:t xml:space="preserve"> та брифінгів керівництва Дрогобицької райдержадміністрації та її структурних підрозділів</w:t>
            </w:r>
            <w:r w:rsidR="00031F91">
              <w:rPr>
                <w:szCs w:val="26"/>
              </w:rPr>
              <w:t>.</w:t>
            </w:r>
          </w:p>
        </w:tc>
        <w:tc>
          <w:tcPr>
            <w:tcW w:w="4060" w:type="dxa"/>
            <w:tcBorders>
              <w:top w:val="single" w:sz="4" w:space="0" w:color="auto"/>
              <w:left w:val="single" w:sz="4" w:space="0" w:color="000000"/>
              <w:bottom w:val="single" w:sz="4" w:space="0" w:color="auto"/>
            </w:tcBorders>
            <w:shd w:val="clear" w:color="auto" w:fill="auto"/>
          </w:tcPr>
          <w:p w:rsidR="006F2C30" w:rsidRPr="00C46F22" w:rsidRDefault="006F2C30" w:rsidP="001A1C27">
            <w:pPr>
              <w:widowControl w:val="0"/>
              <w:shd w:val="clear" w:color="auto" w:fill="FFFFFF"/>
              <w:autoSpaceDE w:val="0"/>
              <w:ind w:left="151" w:right="85"/>
              <w:jc w:val="center"/>
              <w:rPr>
                <w:szCs w:val="26"/>
              </w:rPr>
            </w:pPr>
            <w:r w:rsidRPr="00C46F22">
              <w:rPr>
                <w:szCs w:val="26"/>
              </w:rPr>
              <w:t>Закон України від 23.09.1997р.</w:t>
            </w:r>
            <w:r w:rsidRPr="00C46F22">
              <w:rPr>
                <w:szCs w:val="26"/>
              </w:rPr>
              <w:br/>
              <w:t>№ 539/97-ВР «Про порядок висвітлення діяльності органів державної влади та органів місцевого самоврядування в Україні засобами масової інформації»</w:t>
            </w:r>
          </w:p>
        </w:tc>
        <w:tc>
          <w:tcPr>
            <w:tcW w:w="2308" w:type="dxa"/>
            <w:tcBorders>
              <w:top w:val="single" w:sz="4" w:space="0" w:color="auto"/>
              <w:left w:val="single" w:sz="4" w:space="0" w:color="000000"/>
              <w:bottom w:val="single" w:sz="4" w:space="0" w:color="auto"/>
            </w:tcBorders>
            <w:shd w:val="clear" w:color="auto" w:fill="auto"/>
          </w:tcPr>
          <w:p w:rsidR="006F2C30" w:rsidRPr="00C46F22" w:rsidRDefault="006F2C30" w:rsidP="0046334F">
            <w:pPr>
              <w:jc w:val="center"/>
              <w:rPr>
                <w:szCs w:val="26"/>
              </w:rPr>
            </w:pPr>
            <w:r w:rsidRPr="00C46F22">
              <w:rPr>
                <w:szCs w:val="26"/>
              </w:rPr>
              <w:t>Протягом року</w:t>
            </w:r>
          </w:p>
        </w:tc>
        <w:tc>
          <w:tcPr>
            <w:tcW w:w="2970" w:type="dxa"/>
            <w:gridSpan w:val="2"/>
            <w:tcBorders>
              <w:top w:val="single" w:sz="4" w:space="0" w:color="auto"/>
              <w:left w:val="single" w:sz="4" w:space="0" w:color="000000"/>
              <w:bottom w:val="single" w:sz="4" w:space="0" w:color="auto"/>
            </w:tcBorders>
            <w:shd w:val="clear" w:color="auto" w:fill="auto"/>
          </w:tcPr>
          <w:p w:rsidR="006F2C30" w:rsidRPr="00C46F22" w:rsidRDefault="006F2C30" w:rsidP="0046334F">
            <w:pPr>
              <w:pStyle w:val="aff6"/>
              <w:spacing w:before="0" w:after="120"/>
              <w:ind w:firstLine="0"/>
              <w:jc w:val="center"/>
              <w:rPr>
                <w:rFonts w:ascii="Times New Roman" w:hAnsi="Times New Roman" w:cs="Times New Roman"/>
                <w:szCs w:val="26"/>
              </w:rPr>
            </w:pPr>
            <w:r w:rsidRPr="00C46F22">
              <w:rPr>
                <w:rFonts w:ascii="Times New Roman" w:hAnsi="Times New Roman" w:cs="Times New Roman"/>
                <w:szCs w:val="26"/>
              </w:rPr>
              <w:t>Відділ інформаційної діяльності, цифрового розвитку та комунікацій з громадськістю</w:t>
            </w:r>
          </w:p>
        </w:tc>
        <w:tc>
          <w:tcPr>
            <w:tcW w:w="30" w:type="dxa"/>
            <w:vMerge/>
            <w:tcBorders>
              <w:top w:val="single" w:sz="4" w:space="0" w:color="auto"/>
              <w:left w:val="single" w:sz="4" w:space="0" w:color="000000"/>
            </w:tcBorders>
            <w:shd w:val="clear" w:color="auto" w:fill="auto"/>
          </w:tcPr>
          <w:p w:rsidR="006F2C30" w:rsidRPr="00C46F22" w:rsidRDefault="006F2C30" w:rsidP="00DF0622">
            <w:pPr>
              <w:snapToGrid w:val="0"/>
              <w:rPr>
                <w:szCs w:val="26"/>
              </w:rPr>
            </w:pPr>
          </w:p>
        </w:tc>
      </w:tr>
      <w:tr w:rsidR="006F2C30" w:rsidRPr="00C46F22" w:rsidTr="00A80802">
        <w:trPr>
          <w:trHeight w:val="1563"/>
        </w:trPr>
        <w:tc>
          <w:tcPr>
            <w:tcW w:w="909" w:type="dxa"/>
            <w:tcBorders>
              <w:top w:val="single" w:sz="4" w:space="0" w:color="auto"/>
              <w:left w:val="single" w:sz="4" w:space="0" w:color="000000"/>
              <w:bottom w:val="single" w:sz="4" w:space="0" w:color="auto"/>
            </w:tcBorders>
            <w:shd w:val="clear" w:color="auto" w:fill="auto"/>
          </w:tcPr>
          <w:p w:rsidR="006F2C30" w:rsidRPr="00C46F22" w:rsidRDefault="006F2C30" w:rsidP="007A053A">
            <w:pPr>
              <w:pStyle w:val="wfxRecipient0"/>
              <w:numPr>
                <w:ilvl w:val="0"/>
                <w:numId w:val="4"/>
              </w:numPr>
              <w:snapToGrid w:val="0"/>
              <w:jc w:val="left"/>
              <w:rPr>
                <w:szCs w:val="26"/>
              </w:rPr>
            </w:pPr>
          </w:p>
        </w:tc>
        <w:tc>
          <w:tcPr>
            <w:tcW w:w="5439" w:type="dxa"/>
            <w:tcBorders>
              <w:top w:val="single" w:sz="4" w:space="0" w:color="auto"/>
              <w:left w:val="single" w:sz="4" w:space="0" w:color="000000"/>
              <w:bottom w:val="single" w:sz="4" w:space="0" w:color="auto"/>
            </w:tcBorders>
            <w:shd w:val="clear" w:color="auto" w:fill="auto"/>
          </w:tcPr>
          <w:p w:rsidR="006F2C30" w:rsidRPr="00C46F22" w:rsidRDefault="006F2C30" w:rsidP="007A053A">
            <w:pPr>
              <w:jc w:val="left"/>
              <w:rPr>
                <w:szCs w:val="26"/>
              </w:rPr>
            </w:pPr>
            <w:r w:rsidRPr="00C46F22">
              <w:rPr>
                <w:szCs w:val="26"/>
              </w:rPr>
              <w:t xml:space="preserve">Організація публічних виступів керівництва Дрогобицької райдержадміністрації та її структурних підрозділів в </w:t>
            </w:r>
            <w:proofErr w:type="spellStart"/>
            <w:r w:rsidRPr="00C46F22">
              <w:rPr>
                <w:szCs w:val="26"/>
              </w:rPr>
              <w:t>етері</w:t>
            </w:r>
            <w:proofErr w:type="spellEnd"/>
            <w:r w:rsidRPr="00C46F22">
              <w:rPr>
                <w:szCs w:val="26"/>
              </w:rPr>
              <w:t xml:space="preserve"> місцевих радіостанцій</w:t>
            </w:r>
            <w:r w:rsidR="00031F91">
              <w:rPr>
                <w:szCs w:val="26"/>
              </w:rPr>
              <w:t>.</w:t>
            </w:r>
          </w:p>
        </w:tc>
        <w:tc>
          <w:tcPr>
            <w:tcW w:w="4060" w:type="dxa"/>
            <w:tcBorders>
              <w:top w:val="single" w:sz="4" w:space="0" w:color="auto"/>
              <w:left w:val="single" w:sz="4" w:space="0" w:color="000000"/>
              <w:bottom w:val="single" w:sz="4" w:space="0" w:color="auto"/>
            </w:tcBorders>
            <w:shd w:val="clear" w:color="auto" w:fill="auto"/>
          </w:tcPr>
          <w:p w:rsidR="006F2C30" w:rsidRPr="00C46F22" w:rsidRDefault="006F2C30" w:rsidP="001A1C27">
            <w:pPr>
              <w:ind w:left="151" w:right="85"/>
              <w:jc w:val="center"/>
              <w:rPr>
                <w:szCs w:val="26"/>
              </w:rPr>
            </w:pPr>
            <w:r w:rsidRPr="00C46F22">
              <w:rPr>
                <w:szCs w:val="26"/>
              </w:rPr>
              <w:t>Закон України від 23.09.1997р.</w:t>
            </w:r>
            <w:r w:rsidRPr="00C46F22">
              <w:rPr>
                <w:szCs w:val="26"/>
              </w:rPr>
              <w:br/>
              <w:t>№ 539/97-ВР «Про порядок висвітлення діяльності органів державної влади та органів місцевого самоврядування в Україні засобами масової інформації»</w:t>
            </w:r>
          </w:p>
        </w:tc>
        <w:tc>
          <w:tcPr>
            <w:tcW w:w="2308" w:type="dxa"/>
            <w:tcBorders>
              <w:top w:val="single" w:sz="4" w:space="0" w:color="auto"/>
              <w:left w:val="single" w:sz="4" w:space="0" w:color="000000"/>
              <w:bottom w:val="single" w:sz="4" w:space="0" w:color="auto"/>
            </w:tcBorders>
            <w:shd w:val="clear" w:color="auto" w:fill="auto"/>
          </w:tcPr>
          <w:p w:rsidR="006F2C30" w:rsidRPr="00C46F22" w:rsidRDefault="006F2C30" w:rsidP="0046334F">
            <w:pPr>
              <w:jc w:val="center"/>
              <w:rPr>
                <w:szCs w:val="26"/>
              </w:rPr>
            </w:pPr>
            <w:r w:rsidRPr="00C46F22">
              <w:rPr>
                <w:szCs w:val="26"/>
              </w:rPr>
              <w:t>Протягом року</w:t>
            </w:r>
          </w:p>
        </w:tc>
        <w:tc>
          <w:tcPr>
            <w:tcW w:w="2970" w:type="dxa"/>
            <w:gridSpan w:val="2"/>
            <w:tcBorders>
              <w:top w:val="single" w:sz="4" w:space="0" w:color="auto"/>
              <w:left w:val="single" w:sz="4" w:space="0" w:color="000000"/>
              <w:bottom w:val="single" w:sz="4" w:space="0" w:color="auto"/>
            </w:tcBorders>
            <w:shd w:val="clear" w:color="auto" w:fill="auto"/>
          </w:tcPr>
          <w:p w:rsidR="006F2C30" w:rsidRPr="00C46F22" w:rsidRDefault="006F2C30" w:rsidP="0046334F">
            <w:pPr>
              <w:pStyle w:val="aff6"/>
              <w:spacing w:before="0" w:after="120"/>
              <w:ind w:firstLine="0"/>
              <w:jc w:val="center"/>
              <w:rPr>
                <w:rFonts w:ascii="Times New Roman" w:hAnsi="Times New Roman" w:cs="Times New Roman"/>
                <w:szCs w:val="26"/>
              </w:rPr>
            </w:pPr>
            <w:r w:rsidRPr="00C46F22">
              <w:rPr>
                <w:rFonts w:ascii="Times New Roman" w:hAnsi="Times New Roman" w:cs="Times New Roman"/>
                <w:szCs w:val="26"/>
              </w:rPr>
              <w:t>Відділ інформаційної діяльності, цифрового розвитку та комунікацій з громадськістю</w:t>
            </w:r>
          </w:p>
        </w:tc>
        <w:tc>
          <w:tcPr>
            <w:tcW w:w="30" w:type="dxa"/>
            <w:vMerge/>
            <w:tcBorders>
              <w:top w:val="single" w:sz="4" w:space="0" w:color="auto"/>
              <w:left w:val="single" w:sz="4" w:space="0" w:color="000000"/>
            </w:tcBorders>
            <w:shd w:val="clear" w:color="auto" w:fill="auto"/>
          </w:tcPr>
          <w:p w:rsidR="006F2C30" w:rsidRPr="00C46F22" w:rsidRDefault="006F2C30" w:rsidP="00DF0622">
            <w:pPr>
              <w:snapToGrid w:val="0"/>
              <w:rPr>
                <w:szCs w:val="26"/>
              </w:rPr>
            </w:pPr>
          </w:p>
        </w:tc>
      </w:tr>
      <w:tr w:rsidR="006F2C30" w:rsidRPr="00C46F22" w:rsidTr="00A80802">
        <w:trPr>
          <w:trHeight w:val="518"/>
        </w:trPr>
        <w:tc>
          <w:tcPr>
            <w:tcW w:w="909" w:type="dxa"/>
            <w:tcBorders>
              <w:top w:val="single" w:sz="4" w:space="0" w:color="auto"/>
              <w:left w:val="single" w:sz="4" w:space="0" w:color="000000"/>
              <w:bottom w:val="single" w:sz="4" w:space="0" w:color="auto"/>
            </w:tcBorders>
            <w:shd w:val="clear" w:color="auto" w:fill="auto"/>
          </w:tcPr>
          <w:p w:rsidR="006F2C30" w:rsidRPr="00C46F22" w:rsidRDefault="006F2C30" w:rsidP="007A053A">
            <w:pPr>
              <w:pStyle w:val="wfxRecipient0"/>
              <w:numPr>
                <w:ilvl w:val="0"/>
                <w:numId w:val="4"/>
              </w:numPr>
              <w:snapToGrid w:val="0"/>
              <w:jc w:val="left"/>
              <w:rPr>
                <w:szCs w:val="26"/>
              </w:rPr>
            </w:pPr>
          </w:p>
        </w:tc>
        <w:tc>
          <w:tcPr>
            <w:tcW w:w="5439" w:type="dxa"/>
            <w:tcBorders>
              <w:top w:val="single" w:sz="4" w:space="0" w:color="auto"/>
              <w:left w:val="single" w:sz="4" w:space="0" w:color="000000"/>
              <w:bottom w:val="single" w:sz="4" w:space="0" w:color="auto"/>
            </w:tcBorders>
            <w:shd w:val="clear" w:color="auto" w:fill="auto"/>
          </w:tcPr>
          <w:p w:rsidR="006F2C30" w:rsidRPr="00C46F22" w:rsidRDefault="006F2C30" w:rsidP="007A053A">
            <w:pPr>
              <w:jc w:val="left"/>
              <w:rPr>
                <w:szCs w:val="26"/>
              </w:rPr>
            </w:pPr>
            <w:r w:rsidRPr="00C46F22">
              <w:rPr>
                <w:szCs w:val="26"/>
              </w:rPr>
              <w:t xml:space="preserve">Забезпечення реалізації державної політики на території району у сфері </w:t>
            </w:r>
            <w:proofErr w:type="spellStart"/>
            <w:r w:rsidRPr="00C46F22">
              <w:rPr>
                <w:szCs w:val="26"/>
              </w:rPr>
              <w:t>цифровізації</w:t>
            </w:r>
            <w:proofErr w:type="spellEnd"/>
            <w:r w:rsidRPr="00C46F22">
              <w:rPr>
                <w:szCs w:val="26"/>
              </w:rPr>
              <w:t xml:space="preserve">, цифрового розвитку, цифрової трансформації, електронного урядування, електронної демократії, інформаційно-комунікаційних </w:t>
            </w:r>
            <w:r w:rsidRPr="00C46F22">
              <w:rPr>
                <w:szCs w:val="26"/>
              </w:rPr>
              <w:lastRenderedPageBreak/>
              <w:t>технологій, формування та використання регіональних електронних ресурсів</w:t>
            </w:r>
            <w:r w:rsidR="00031F91">
              <w:rPr>
                <w:szCs w:val="26"/>
              </w:rPr>
              <w:t>.</w:t>
            </w:r>
          </w:p>
        </w:tc>
        <w:tc>
          <w:tcPr>
            <w:tcW w:w="4060" w:type="dxa"/>
            <w:tcBorders>
              <w:top w:val="single" w:sz="4" w:space="0" w:color="auto"/>
              <w:left w:val="single" w:sz="4" w:space="0" w:color="000000"/>
              <w:bottom w:val="single" w:sz="4" w:space="0" w:color="auto"/>
            </w:tcBorders>
            <w:shd w:val="clear" w:color="auto" w:fill="auto"/>
          </w:tcPr>
          <w:p w:rsidR="006F2C30" w:rsidRPr="00C46F22" w:rsidRDefault="006F2C30" w:rsidP="001A1C27">
            <w:pPr>
              <w:ind w:left="151" w:right="85"/>
              <w:jc w:val="center"/>
              <w:rPr>
                <w:szCs w:val="26"/>
              </w:rPr>
            </w:pPr>
            <w:r w:rsidRPr="00C46F22">
              <w:rPr>
                <w:szCs w:val="26"/>
              </w:rPr>
              <w:lastRenderedPageBreak/>
              <w:t>Положення про</w:t>
            </w:r>
          </w:p>
          <w:p w:rsidR="006F2C30" w:rsidRPr="00C46F22" w:rsidRDefault="006F2C30" w:rsidP="001A1C27">
            <w:pPr>
              <w:ind w:left="151" w:right="85"/>
              <w:jc w:val="center"/>
              <w:rPr>
                <w:szCs w:val="26"/>
              </w:rPr>
            </w:pPr>
            <w:r w:rsidRPr="00C46F22">
              <w:rPr>
                <w:szCs w:val="26"/>
              </w:rPr>
              <w:t>відділ інформаційної діяльності, цифрового розвитку та комунікацій з громадськістю від 18.08.2021 р. №146</w:t>
            </w:r>
          </w:p>
          <w:p w:rsidR="006F2C30" w:rsidRPr="00C46F22" w:rsidRDefault="006F2C30" w:rsidP="001A1C27">
            <w:pPr>
              <w:ind w:left="151" w:right="85"/>
              <w:jc w:val="center"/>
              <w:rPr>
                <w:szCs w:val="26"/>
              </w:rPr>
            </w:pPr>
          </w:p>
        </w:tc>
        <w:tc>
          <w:tcPr>
            <w:tcW w:w="2308" w:type="dxa"/>
            <w:tcBorders>
              <w:top w:val="single" w:sz="4" w:space="0" w:color="auto"/>
              <w:left w:val="single" w:sz="4" w:space="0" w:color="000000"/>
              <w:bottom w:val="single" w:sz="4" w:space="0" w:color="auto"/>
            </w:tcBorders>
            <w:shd w:val="clear" w:color="auto" w:fill="auto"/>
          </w:tcPr>
          <w:p w:rsidR="006F2C30" w:rsidRPr="00C46F22" w:rsidRDefault="006F2C30" w:rsidP="0046334F">
            <w:pPr>
              <w:jc w:val="center"/>
              <w:rPr>
                <w:szCs w:val="26"/>
              </w:rPr>
            </w:pPr>
          </w:p>
          <w:p w:rsidR="006F2C30" w:rsidRPr="00C46F22" w:rsidRDefault="006F2C30" w:rsidP="0046334F">
            <w:pPr>
              <w:jc w:val="center"/>
              <w:rPr>
                <w:szCs w:val="26"/>
              </w:rPr>
            </w:pPr>
          </w:p>
          <w:p w:rsidR="006F2C30" w:rsidRPr="00C46F22" w:rsidRDefault="006F2C30" w:rsidP="0046334F">
            <w:pPr>
              <w:jc w:val="center"/>
              <w:rPr>
                <w:szCs w:val="26"/>
              </w:rPr>
            </w:pPr>
          </w:p>
          <w:p w:rsidR="006F2C30" w:rsidRPr="00C46F22" w:rsidRDefault="006F2C30" w:rsidP="0046334F">
            <w:pPr>
              <w:jc w:val="center"/>
              <w:rPr>
                <w:szCs w:val="26"/>
              </w:rPr>
            </w:pPr>
            <w:r w:rsidRPr="00C46F22">
              <w:rPr>
                <w:szCs w:val="26"/>
              </w:rPr>
              <w:t>Протягом року</w:t>
            </w:r>
          </w:p>
        </w:tc>
        <w:tc>
          <w:tcPr>
            <w:tcW w:w="2970" w:type="dxa"/>
            <w:gridSpan w:val="2"/>
            <w:tcBorders>
              <w:top w:val="single" w:sz="4" w:space="0" w:color="auto"/>
              <w:left w:val="single" w:sz="4" w:space="0" w:color="000000"/>
              <w:bottom w:val="single" w:sz="4" w:space="0" w:color="auto"/>
              <w:right w:val="single" w:sz="4" w:space="0" w:color="000000"/>
            </w:tcBorders>
            <w:shd w:val="clear" w:color="auto" w:fill="auto"/>
          </w:tcPr>
          <w:p w:rsidR="006F2C30" w:rsidRPr="00C46F22" w:rsidRDefault="006F2C30" w:rsidP="0046334F">
            <w:pPr>
              <w:pStyle w:val="aff6"/>
              <w:spacing w:before="0" w:after="120"/>
              <w:ind w:firstLine="0"/>
              <w:jc w:val="center"/>
              <w:rPr>
                <w:rFonts w:ascii="Times New Roman" w:hAnsi="Times New Roman" w:cs="Times New Roman"/>
                <w:szCs w:val="26"/>
              </w:rPr>
            </w:pPr>
            <w:r w:rsidRPr="00C46F22">
              <w:rPr>
                <w:rFonts w:ascii="Times New Roman" w:hAnsi="Times New Roman" w:cs="Times New Roman"/>
                <w:szCs w:val="26"/>
              </w:rPr>
              <w:t>Відділ інформаційної діяльності, цифрового розвитку та комунікацій з громадськістю</w:t>
            </w:r>
          </w:p>
        </w:tc>
        <w:tc>
          <w:tcPr>
            <w:tcW w:w="30" w:type="dxa"/>
            <w:vMerge/>
            <w:tcBorders>
              <w:left w:val="single" w:sz="4" w:space="0" w:color="000000"/>
            </w:tcBorders>
            <w:shd w:val="clear" w:color="auto" w:fill="auto"/>
          </w:tcPr>
          <w:p w:rsidR="006F2C30" w:rsidRPr="00C46F22" w:rsidRDefault="006F2C30" w:rsidP="00DF0622">
            <w:pPr>
              <w:snapToGrid w:val="0"/>
              <w:rPr>
                <w:szCs w:val="26"/>
              </w:rPr>
            </w:pPr>
          </w:p>
        </w:tc>
      </w:tr>
      <w:tr w:rsidR="006F2C30" w:rsidRPr="00C46F22" w:rsidTr="00A80802">
        <w:trPr>
          <w:trHeight w:val="613"/>
        </w:trPr>
        <w:tc>
          <w:tcPr>
            <w:tcW w:w="909" w:type="dxa"/>
            <w:tcBorders>
              <w:left w:val="single" w:sz="4" w:space="0" w:color="000000"/>
              <w:bottom w:val="single" w:sz="4" w:space="0" w:color="auto"/>
            </w:tcBorders>
            <w:shd w:val="clear" w:color="auto" w:fill="auto"/>
          </w:tcPr>
          <w:p w:rsidR="006F2C30" w:rsidRPr="00C46F22" w:rsidRDefault="006F2C30" w:rsidP="007A053A">
            <w:pPr>
              <w:pStyle w:val="wfxRecipient0"/>
              <w:numPr>
                <w:ilvl w:val="0"/>
                <w:numId w:val="4"/>
              </w:numPr>
              <w:snapToGrid w:val="0"/>
              <w:jc w:val="left"/>
              <w:rPr>
                <w:szCs w:val="26"/>
              </w:rPr>
            </w:pPr>
          </w:p>
        </w:tc>
        <w:tc>
          <w:tcPr>
            <w:tcW w:w="5439" w:type="dxa"/>
            <w:tcBorders>
              <w:left w:val="single" w:sz="4" w:space="0" w:color="000000"/>
              <w:bottom w:val="single" w:sz="4" w:space="0" w:color="auto"/>
            </w:tcBorders>
            <w:shd w:val="clear" w:color="auto" w:fill="auto"/>
          </w:tcPr>
          <w:p w:rsidR="006F2C30" w:rsidRPr="00C46F22" w:rsidRDefault="006F2C30" w:rsidP="007A053A">
            <w:pPr>
              <w:jc w:val="left"/>
              <w:rPr>
                <w:szCs w:val="26"/>
              </w:rPr>
            </w:pPr>
            <w:r w:rsidRPr="00C46F22">
              <w:rPr>
                <w:szCs w:val="26"/>
              </w:rPr>
              <w:t>Засідання районної комісії з питань техногенно -екологічної безпеки та надзвичайних ситуацій</w:t>
            </w:r>
            <w:r w:rsidR="00031F91">
              <w:rPr>
                <w:szCs w:val="26"/>
              </w:rPr>
              <w:t>.</w:t>
            </w:r>
          </w:p>
        </w:tc>
        <w:tc>
          <w:tcPr>
            <w:tcW w:w="4060" w:type="dxa"/>
            <w:tcBorders>
              <w:left w:val="single" w:sz="4" w:space="0" w:color="000000"/>
              <w:bottom w:val="single" w:sz="4" w:space="0" w:color="auto"/>
            </w:tcBorders>
            <w:shd w:val="clear" w:color="auto" w:fill="auto"/>
          </w:tcPr>
          <w:p w:rsidR="006F2C30" w:rsidRPr="00C46F22" w:rsidRDefault="006F2C30" w:rsidP="001A1C27">
            <w:pPr>
              <w:jc w:val="center"/>
              <w:rPr>
                <w:szCs w:val="26"/>
              </w:rPr>
            </w:pPr>
            <w:r w:rsidRPr="00C46F22">
              <w:rPr>
                <w:szCs w:val="26"/>
              </w:rPr>
              <w:t>Оперативне вжиття заходів при виникненні чи загрозі виникнення надзвичайних ситуацій</w:t>
            </w:r>
          </w:p>
        </w:tc>
        <w:tc>
          <w:tcPr>
            <w:tcW w:w="2308" w:type="dxa"/>
            <w:tcBorders>
              <w:left w:val="single" w:sz="4" w:space="0" w:color="000000"/>
              <w:bottom w:val="single" w:sz="4" w:space="0" w:color="auto"/>
            </w:tcBorders>
            <w:shd w:val="clear" w:color="auto" w:fill="auto"/>
          </w:tcPr>
          <w:p w:rsidR="006F2C30" w:rsidRPr="00C46F22" w:rsidRDefault="006F2C30" w:rsidP="0046334F">
            <w:pPr>
              <w:ind w:left="44"/>
              <w:jc w:val="center"/>
              <w:rPr>
                <w:szCs w:val="26"/>
              </w:rPr>
            </w:pPr>
            <w:r w:rsidRPr="00C46F22">
              <w:rPr>
                <w:szCs w:val="26"/>
              </w:rPr>
              <w:t>За окремим планом</w:t>
            </w:r>
          </w:p>
        </w:tc>
        <w:tc>
          <w:tcPr>
            <w:tcW w:w="2970" w:type="dxa"/>
            <w:gridSpan w:val="2"/>
            <w:tcBorders>
              <w:left w:val="single" w:sz="4" w:space="0" w:color="000000"/>
              <w:bottom w:val="single" w:sz="4" w:space="0" w:color="auto"/>
              <w:right w:val="single" w:sz="4" w:space="0" w:color="auto"/>
            </w:tcBorders>
            <w:shd w:val="clear" w:color="auto" w:fill="auto"/>
          </w:tcPr>
          <w:p w:rsidR="006F2C30" w:rsidRPr="00C46F22" w:rsidRDefault="00AF15C9" w:rsidP="0046334F">
            <w:pPr>
              <w:widowControl w:val="0"/>
              <w:shd w:val="clear" w:color="auto" w:fill="FFFFFF"/>
              <w:autoSpaceDE w:val="0"/>
              <w:snapToGrid w:val="0"/>
              <w:jc w:val="center"/>
              <w:rPr>
                <w:szCs w:val="26"/>
              </w:rPr>
            </w:pPr>
            <w:r w:rsidRPr="00C46F22">
              <w:rPr>
                <w:szCs w:val="26"/>
              </w:rPr>
              <w:t>Управління з питань цивільного захисту</w:t>
            </w:r>
            <w:r w:rsidRPr="00C46F22">
              <w:rPr>
                <w:bCs/>
                <w:color w:val="000000"/>
                <w:spacing w:val="-2"/>
                <w:szCs w:val="26"/>
              </w:rPr>
              <w:t xml:space="preserve"> та оборонної роботи</w:t>
            </w:r>
          </w:p>
        </w:tc>
        <w:tc>
          <w:tcPr>
            <w:tcW w:w="30" w:type="dxa"/>
            <w:vMerge w:val="restart"/>
            <w:tcBorders>
              <w:left w:val="single" w:sz="4" w:space="0" w:color="auto"/>
            </w:tcBorders>
            <w:shd w:val="clear" w:color="auto" w:fill="auto"/>
          </w:tcPr>
          <w:p w:rsidR="006F2C30" w:rsidRPr="00C46F22" w:rsidRDefault="006F2C30" w:rsidP="00DF0622">
            <w:pPr>
              <w:snapToGrid w:val="0"/>
              <w:rPr>
                <w:szCs w:val="26"/>
              </w:rPr>
            </w:pPr>
          </w:p>
          <w:p w:rsidR="006F2C30" w:rsidRPr="00C46F22" w:rsidRDefault="006F2C30" w:rsidP="00DF0622">
            <w:pPr>
              <w:snapToGrid w:val="0"/>
              <w:rPr>
                <w:szCs w:val="26"/>
              </w:rPr>
            </w:pPr>
          </w:p>
          <w:p w:rsidR="006F2C30" w:rsidRPr="00C46F22" w:rsidRDefault="006F2C30" w:rsidP="00DF0622">
            <w:pPr>
              <w:snapToGrid w:val="0"/>
              <w:rPr>
                <w:szCs w:val="26"/>
              </w:rPr>
            </w:pPr>
          </w:p>
        </w:tc>
      </w:tr>
      <w:tr w:rsidR="006F2C30" w:rsidRPr="00C46F22" w:rsidTr="00A80802">
        <w:trPr>
          <w:trHeight w:val="280"/>
        </w:trPr>
        <w:tc>
          <w:tcPr>
            <w:tcW w:w="909" w:type="dxa"/>
            <w:tcBorders>
              <w:top w:val="single" w:sz="4" w:space="0" w:color="auto"/>
              <w:left w:val="single" w:sz="4" w:space="0" w:color="000000"/>
              <w:bottom w:val="single" w:sz="4" w:space="0" w:color="000000"/>
            </w:tcBorders>
            <w:shd w:val="clear" w:color="auto" w:fill="auto"/>
          </w:tcPr>
          <w:p w:rsidR="006F2C30" w:rsidRPr="00C46F22" w:rsidRDefault="006F2C30" w:rsidP="007A053A">
            <w:pPr>
              <w:pStyle w:val="wfxRecipient0"/>
              <w:numPr>
                <w:ilvl w:val="0"/>
                <w:numId w:val="4"/>
              </w:numPr>
              <w:snapToGrid w:val="0"/>
              <w:jc w:val="left"/>
              <w:rPr>
                <w:szCs w:val="26"/>
              </w:rPr>
            </w:pPr>
          </w:p>
        </w:tc>
        <w:tc>
          <w:tcPr>
            <w:tcW w:w="5439" w:type="dxa"/>
            <w:tcBorders>
              <w:top w:val="single" w:sz="4" w:space="0" w:color="auto"/>
              <w:left w:val="single" w:sz="4" w:space="0" w:color="000000"/>
              <w:bottom w:val="single" w:sz="4" w:space="0" w:color="000000"/>
            </w:tcBorders>
            <w:shd w:val="clear" w:color="auto" w:fill="auto"/>
          </w:tcPr>
          <w:p w:rsidR="006F2C30" w:rsidRPr="00C46F22" w:rsidRDefault="006F2C30" w:rsidP="007A053A">
            <w:pPr>
              <w:jc w:val="left"/>
              <w:rPr>
                <w:szCs w:val="26"/>
              </w:rPr>
            </w:pPr>
            <w:r w:rsidRPr="00C46F22">
              <w:rPr>
                <w:color w:val="000000"/>
                <w:szCs w:val="26"/>
              </w:rPr>
              <w:t>Підсумкові, навчально-методичні та інструкторські збори</w:t>
            </w:r>
            <w:r w:rsidR="00031F91">
              <w:rPr>
                <w:color w:val="000000"/>
                <w:szCs w:val="26"/>
              </w:rPr>
              <w:t>.</w:t>
            </w:r>
          </w:p>
        </w:tc>
        <w:tc>
          <w:tcPr>
            <w:tcW w:w="4060" w:type="dxa"/>
            <w:tcBorders>
              <w:top w:val="single" w:sz="4" w:space="0" w:color="auto"/>
              <w:left w:val="single" w:sz="4" w:space="0" w:color="000000"/>
              <w:bottom w:val="single" w:sz="4" w:space="0" w:color="000000"/>
            </w:tcBorders>
            <w:shd w:val="clear" w:color="auto" w:fill="auto"/>
          </w:tcPr>
          <w:p w:rsidR="006F2C30" w:rsidRPr="00C46F22" w:rsidRDefault="006F2C30" w:rsidP="001A1C27">
            <w:pPr>
              <w:jc w:val="center"/>
              <w:rPr>
                <w:szCs w:val="26"/>
              </w:rPr>
            </w:pPr>
            <w:r w:rsidRPr="00C46F22">
              <w:rPr>
                <w:color w:val="000000"/>
                <w:szCs w:val="26"/>
              </w:rPr>
              <w:t>Навчально-методичні збори керівного складу ЦЗ району.</w:t>
            </w:r>
          </w:p>
        </w:tc>
        <w:tc>
          <w:tcPr>
            <w:tcW w:w="2308" w:type="dxa"/>
            <w:tcBorders>
              <w:top w:val="single" w:sz="4" w:space="0" w:color="auto"/>
              <w:left w:val="single" w:sz="4" w:space="0" w:color="000000"/>
              <w:bottom w:val="single" w:sz="4" w:space="0" w:color="000000"/>
            </w:tcBorders>
            <w:shd w:val="clear" w:color="auto" w:fill="auto"/>
          </w:tcPr>
          <w:p w:rsidR="006F2C30" w:rsidRPr="00C46F22" w:rsidRDefault="006F2C30" w:rsidP="0046334F">
            <w:pPr>
              <w:ind w:left="44"/>
              <w:jc w:val="center"/>
              <w:rPr>
                <w:szCs w:val="26"/>
              </w:rPr>
            </w:pPr>
            <w:r w:rsidRPr="00C46F22">
              <w:rPr>
                <w:szCs w:val="26"/>
              </w:rPr>
              <w:t>За окремим планом</w:t>
            </w:r>
          </w:p>
        </w:tc>
        <w:tc>
          <w:tcPr>
            <w:tcW w:w="2970" w:type="dxa"/>
            <w:gridSpan w:val="2"/>
            <w:tcBorders>
              <w:top w:val="single" w:sz="4" w:space="0" w:color="auto"/>
              <w:left w:val="single" w:sz="4" w:space="0" w:color="000000"/>
              <w:bottom w:val="single" w:sz="4" w:space="0" w:color="000000"/>
              <w:right w:val="single" w:sz="4" w:space="0" w:color="auto"/>
            </w:tcBorders>
            <w:shd w:val="clear" w:color="auto" w:fill="auto"/>
          </w:tcPr>
          <w:p w:rsidR="006F2C30" w:rsidRPr="00C46F22" w:rsidRDefault="00AF15C9" w:rsidP="0046334F">
            <w:pPr>
              <w:jc w:val="center"/>
              <w:rPr>
                <w:szCs w:val="26"/>
              </w:rPr>
            </w:pPr>
            <w:r w:rsidRPr="00C46F22">
              <w:rPr>
                <w:szCs w:val="26"/>
              </w:rPr>
              <w:t>Управління з питань цивільного захисту</w:t>
            </w:r>
            <w:r w:rsidRPr="00C46F22">
              <w:rPr>
                <w:bCs/>
                <w:color w:val="000000"/>
                <w:spacing w:val="-2"/>
                <w:szCs w:val="26"/>
              </w:rPr>
              <w:t xml:space="preserve"> та оборонної роботи</w:t>
            </w:r>
          </w:p>
        </w:tc>
        <w:tc>
          <w:tcPr>
            <w:tcW w:w="30" w:type="dxa"/>
            <w:vMerge/>
            <w:tcBorders>
              <w:left w:val="single" w:sz="4" w:space="0" w:color="auto"/>
            </w:tcBorders>
            <w:shd w:val="clear" w:color="auto" w:fill="auto"/>
          </w:tcPr>
          <w:p w:rsidR="006F2C30" w:rsidRPr="00C46F22" w:rsidRDefault="006F2C30" w:rsidP="00DF0622">
            <w:pPr>
              <w:snapToGrid w:val="0"/>
              <w:rPr>
                <w:szCs w:val="26"/>
              </w:rPr>
            </w:pPr>
          </w:p>
        </w:tc>
      </w:tr>
      <w:tr w:rsidR="006F2C30" w:rsidRPr="00C46F22" w:rsidTr="00A80802">
        <w:tc>
          <w:tcPr>
            <w:tcW w:w="909" w:type="dxa"/>
            <w:tcBorders>
              <w:top w:val="single" w:sz="4" w:space="0" w:color="000000"/>
              <w:left w:val="single" w:sz="4" w:space="0" w:color="000000"/>
              <w:bottom w:val="single" w:sz="4" w:space="0" w:color="000000"/>
            </w:tcBorders>
            <w:shd w:val="clear" w:color="auto" w:fill="auto"/>
          </w:tcPr>
          <w:p w:rsidR="006F2C30" w:rsidRPr="00C46F22" w:rsidRDefault="006F2C30" w:rsidP="007A053A">
            <w:pPr>
              <w:pStyle w:val="wfxRecipient0"/>
              <w:numPr>
                <w:ilvl w:val="0"/>
                <w:numId w:val="4"/>
              </w:numPr>
              <w:snapToGrid w:val="0"/>
              <w:jc w:val="left"/>
              <w:rPr>
                <w:szCs w:val="26"/>
              </w:rPr>
            </w:pPr>
          </w:p>
        </w:tc>
        <w:tc>
          <w:tcPr>
            <w:tcW w:w="5439" w:type="dxa"/>
            <w:tcBorders>
              <w:top w:val="single" w:sz="4" w:space="0" w:color="000000"/>
              <w:left w:val="single" w:sz="4" w:space="0" w:color="000000"/>
              <w:bottom w:val="single" w:sz="4" w:space="0" w:color="000000"/>
            </w:tcBorders>
            <w:shd w:val="clear" w:color="auto" w:fill="auto"/>
          </w:tcPr>
          <w:p w:rsidR="006F2C30" w:rsidRPr="00C46F22" w:rsidRDefault="006F2C30" w:rsidP="007A053A">
            <w:pPr>
              <w:jc w:val="left"/>
              <w:rPr>
                <w:szCs w:val="26"/>
              </w:rPr>
            </w:pPr>
            <w:r w:rsidRPr="00C46F22">
              <w:rPr>
                <w:color w:val="000000"/>
                <w:szCs w:val="26"/>
              </w:rPr>
              <w:t>Командно-штабні, мобілізаційні і спеціальні навчання ЦЗ (ЦО), тренування та інші заняття</w:t>
            </w:r>
            <w:r w:rsidR="00031F91">
              <w:rPr>
                <w:color w:val="000000"/>
                <w:szCs w:val="26"/>
              </w:rPr>
              <w:t>.</w:t>
            </w:r>
          </w:p>
        </w:tc>
        <w:tc>
          <w:tcPr>
            <w:tcW w:w="4060" w:type="dxa"/>
            <w:tcBorders>
              <w:top w:val="single" w:sz="4" w:space="0" w:color="000000"/>
              <w:left w:val="single" w:sz="4" w:space="0" w:color="000000"/>
              <w:bottom w:val="single" w:sz="4" w:space="0" w:color="000000"/>
            </w:tcBorders>
            <w:shd w:val="clear" w:color="auto" w:fill="auto"/>
          </w:tcPr>
          <w:p w:rsidR="006F2C30" w:rsidRPr="00C46F22" w:rsidRDefault="006F2C30" w:rsidP="001A1C27">
            <w:pPr>
              <w:jc w:val="center"/>
              <w:rPr>
                <w:szCs w:val="26"/>
              </w:rPr>
            </w:pPr>
            <w:r w:rsidRPr="00C46F22">
              <w:rPr>
                <w:color w:val="000000"/>
                <w:szCs w:val="26"/>
              </w:rPr>
              <w:t>Навчання  районних  органів управління та формувань  територіальної підсистеми ЄДС ЦЗ за темою</w:t>
            </w:r>
          </w:p>
        </w:tc>
        <w:tc>
          <w:tcPr>
            <w:tcW w:w="2308" w:type="dxa"/>
            <w:tcBorders>
              <w:top w:val="single" w:sz="4" w:space="0" w:color="000000"/>
              <w:left w:val="single" w:sz="4" w:space="0" w:color="000000"/>
              <w:bottom w:val="single" w:sz="4" w:space="0" w:color="000000"/>
            </w:tcBorders>
            <w:shd w:val="clear" w:color="auto" w:fill="auto"/>
          </w:tcPr>
          <w:p w:rsidR="006F2C30" w:rsidRPr="00C46F22" w:rsidRDefault="006F2C30" w:rsidP="0046334F">
            <w:pPr>
              <w:jc w:val="center"/>
              <w:rPr>
                <w:szCs w:val="26"/>
              </w:rPr>
            </w:pPr>
            <w:r w:rsidRPr="00C46F22">
              <w:rPr>
                <w:szCs w:val="26"/>
              </w:rPr>
              <w:t>За окремим планом відповідно до розпорядження голови ЛОДА</w:t>
            </w:r>
          </w:p>
        </w:tc>
        <w:tc>
          <w:tcPr>
            <w:tcW w:w="2970" w:type="dxa"/>
            <w:gridSpan w:val="2"/>
            <w:tcBorders>
              <w:top w:val="single" w:sz="4" w:space="0" w:color="000000"/>
              <w:left w:val="single" w:sz="4" w:space="0" w:color="000000"/>
              <w:bottom w:val="single" w:sz="4" w:space="0" w:color="000000"/>
            </w:tcBorders>
            <w:shd w:val="clear" w:color="auto" w:fill="auto"/>
          </w:tcPr>
          <w:p w:rsidR="006F2C30" w:rsidRPr="00C46F22" w:rsidRDefault="00AF15C9" w:rsidP="0046334F">
            <w:pPr>
              <w:jc w:val="center"/>
              <w:rPr>
                <w:szCs w:val="26"/>
              </w:rPr>
            </w:pPr>
            <w:r w:rsidRPr="00C46F22">
              <w:rPr>
                <w:szCs w:val="26"/>
              </w:rPr>
              <w:t>Управління з питань цивільного захисту</w:t>
            </w:r>
            <w:r w:rsidRPr="00C46F22">
              <w:rPr>
                <w:bCs/>
                <w:color w:val="000000"/>
                <w:spacing w:val="-2"/>
                <w:szCs w:val="26"/>
              </w:rPr>
              <w:t xml:space="preserve"> та оборонної роботи</w:t>
            </w:r>
          </w:p>
        </w:tc>
        <w:tc>
          <w:tcPr>
            <w:tcW w:w="30" w:type="dxa"/>
            <w:tcBorders>
              <w:left w:val="single" w:sz="4" w:space="0" w:color="000000"/>
            </w:tcBorders>
            <w:shd w:val="clear" w:color="auto" w:fill="auto"/>
          </w:tcPr>
          <w:p w:rsidR="006F2C30" w:rsidRPr="00C46F22" w:rsidRDefault="006F2C30" w:rsidP="00DF0622">
            <w:pPr>
              <w:snapToGrid w:val="0"/>
              <w:rPr>
                <w:szCs w:val="26"/>
              </w:rPr>
            </w:pPr>
          </w:p>
        </w:tc>
      </w:tr>
      <w:tr w:rsidR="006F2C30" w:rsidRPr="00C46F22" w:rsidTr="00A80802">
        <w:tc>
          <w:tcPr>
            <w:tcW w:w="909" w:type="dxa"/>
            <w:tcBorders>
              <w:top w:val="single" w:sz="4" w:space="0" w:color="000000"/>
              <w:left w:val="single" w:sz="4" w:space="0" w:color="000000"/>
              <w:bottom w:val="single" w:sz="4" w:space="0" w:color="000000"/>
            </w:tcBorders>
            <w:shd w:val="clear" w:color="auto" w:fill="auto"/>
          </w:tcPr>
          <w:p w:rsidR="006F2C30" w:rsidRPr="00C46F22" w:rsidRDefault="006F2C30" w:rsidP="007A053A">
            <w:pPr>
              <w:pStyle w:val="wfxRecipient0"/>
              <w:numPr>
                <w:ilvl w:val="0"/>
                <w:numId w:val="4"/>
              </w:numPr>
              <w:snapToGrid w:val="0"/>
              <w:jc w:val="left"/>
              <w:rPr>
                <w:szCs w:val="26"/>
              </w:rPr>
            </w:pPr>
          </w:p>
        </w:tc>
        <w:tc>
          <w:tcPr>
            <w:tcW w:w="5439" w:type="dxa"/>
            <w:tcBorders>
              <w:top w:val="single" w:sz="4" w:space="0" w:color="000000"/>
              <w:left w:val="single" w:sz="4" w:space="0" w:color="000000"/>
              <w:bottom w:val="single" w:sz="4" w:space="0" w:color="000000"/>
            </w:tcBorders>
            <w:shd w:val="clear" w:color="auto" w:fill="auto"/>
          </w:tcPr>
          <w:p w:rsidR="006F2C30" w:rsidRPr="00C46F22" w:rsidRDefault="006F2C30" w:rsidP="007A053A">
            <w:pPr>
              <w:snapToGrid w:val="0"/>
              <w:jc w:val="left"/>
              <w:rPr>
                <w:szCs w:val="26"/>
              </w:rPr>
            </w:pPr>
            <w:r w:rsidRPr="00C46F22">
              <w:rPr>
                <w:szCs w:val="26"/>
              </w:rPr>
              <w:t>Засідання районної комісії з питань евакуації</w:t>
            </w:r>
            <w:r w:rsidR="00031F91">
              <w:rPr>
                <w:szCs w:val="26"/>
              </w:rPr>
              <w:t>.</w:t>
            </w:r>
          </w:p>
        </w:tc>
        <w:tc>
          <w:tcPr>
            <w:tcW w:w="4060" w:type="dxa"/>
            <w:tcBorders>
              <w:top w:val="single" w:sz="4" w:space="0" w:color="000000"/>
              <w:left w:val="single" w:sz="4" w:space="0" w:color="000000"/>
              <w:bottom w:val="single" w:sz="4" w:space="0" w:color="000000"/>
            </w:tcBorders>
            <w:shd w:val="clear" w:color="auto" w:fill="auto"/>
          </w:tcPr>
          <w:p w:rsidR="006F2C30" w:rsidRPr="00C46F22" w:rsidRDefault="006F2C30" w:rsidP="001A1C27">
            <w:pPr>
              <w:jc w:val="center"/>
              <w:rPr>
                <w:szCs w:val="26"/>
              </w:rPr>
            </w:pPr>
            <w:r w:rsidRPr="00C46F22">
              <w:rPr>
                <w:szCs w:val="26"/>
              </w:rPr>
              <w:t>Уточнення зон можливих надзвичайних ситуацій для проведення евакуації населення</w:t>
            </w:r>
          </w:p>
        </w:tc>
        <w:tc>
          <w:tcPr>
            <w:tcW w:w="2308" w:type="dxa"/>
            <w:tcBorders>
              <w:top w:val="single" w:sz="4" w:space="0" w:color="000000"/>
              <w:left w:val="single" w:sz="4" w:space="0" w:color="000000"/>
              <w:bottom w:val="single" w:sz="4" w:space="0" w:color="000000"/>
            </w:tcBorders>
            <w:shd w:val="clear" w:color="auto" w:fill="auto"/>
          </w:tcPr>
          <w:p w:rsidR="006F2C30" w:rsidRPr="00C46F22" w:rsidRDefault="006F2C30" w:rsidP="0046334F">
            <w:pPr>
              <w:jc w:val="center"/>
              <w:rPr>
                <w:szCs w:val="26"/>
              </w:rPr>
            </w:pPr>
            <w:r w:rsidRPr="00C46F22">
              <w:rPr>
                <w:szCs w:val="26"/>
              </w:rPr>
              <w:t>За окремим планом</w:t>
            </w:r>
          </w:p>
        </w:tc>
        <w:tc>
          <w:tcPr>
            <w:tcW w:w="2970" w:type="dxa"/>
            <w:gridSpan w:val="2"/>
            <w:tcBorders>
              <w:top w:val="single" w:sz="4" w:space="0" w:color="000000"/>
              <w:left w:val="single" w:sz="4" w:space="0" w:color="000000"/>
              <w:bottom w:val="single" w:sz="4" w:space="0" w:color="000000"/>
            </w:tcBorders>
            <w:shd w:val="clear" w:color="auto" w:fill="auto"/>
          </w:tcPr>
          <w:p w:rsidR="006F2C30" w:rsidRPr="00C46F22" w:rsidRDefault="00AF15C9" w:rsidP="0046334F">
            <w:pPr>
              <w:snapToGrid w:val="0"/>
              <w:jc w:val="center"/>
              <w:rPr>
                <w:szCs w:val="26"/>
              </w:rPr>
            </w:pPr>
            <w:r w:rsidRPr="00C46F22">
              <w:rPr>
                <w:szCs w:val="26"/>
              </w:rPr>
              <w:t>Управління з питань цивільного захисту</w:t>
            </w:r>
            <w:r w:rsidRPr="00C46F22">
              <w:rPr>
                <w:bCs/>
                <w:color w:val="000000"/>
                <w:spacing w:val="-2"/>
                <w:szCs w:val="26"/>
              </w:rPr>
              <w:t xml:space="preserve"> та оборонної роботи</w:t>
            </w:r>
          </w:p>
        </w:tc>
        <w:tc>
          <w:tcPr>
            <w:tcW w:w="30" w:type="dxa"/>
            <w:tcBorders>
              <w:left w:val="single" w:sz="4" w:space="0" w:color="000000"/>
            </w:tcBorders>
            <w:shd w:val="clear" w:color="auto" w:fill="auto"/>
          </w:tcPr>
          <w:p w:rsidR="006F2C30" w:rsidRPr="00C46F22" w:rsidRDefault="006F2C30" w:rsidP="00DF0622">
            <w:pPr>
              <w:snapToGrid w:val="0"/>
              <w:rPr>
                <w:szCs w:val="26"/>
              </w:rPr>
            </w:pPr>
          </w:p>
        </w:tc>
      </w:tr>
      <w:tr w:rsidR="00E85688" w:rsidRPr="00C46F22" w:rsidTr="00A80802">
        <w:trPr>
          <w:trHeight w:val="1127"/>
        </w:trPr>
        <w:tc>
          <w:tcPr>
            <w:tcW w:w="909" w:type="dxa"/>
            <w:tcBorders>
              <w:top w:val="single" w:sz="4" w:space="0" w:color="000000"/>
              <w:left w:val="single" w:sz="4" w:space="0" w:color="000000"/>
              <w:bottom w:val="single" w:sz="4" w:space="0" w:color="auto"/>
            </w:tcBorders>
            <w:shd w:val="clear" w:color="auto" w:fill="auto"/>
          </w:tcPr>
          <w:p w:rsidR="00E85688" w:rsidRPr="00C46F22" w:rsidRDefault="00E85688" w:rsidP="007A053A">
            <w:pPr>
              <w:pStyle w:val="wfxRecipient0"/>
              <w:numPr>
                <w:ilvl w:val="0"/>
                <w:numId w:val="4"/>
              </w:numPr>
              <w:snapToGrid w:val="0"/>
              <w:jc w:val="left"/>
              <w:rPr>
                <w:szCs w:val="26"/>
              </w:rPr>
            </w:pPr>
          </w:p>
        </w:tc>
        <w:tc>
          <w:tcPr>
            <w:tcW w:w="5439" w:type="dxa"/>
            <w:tcBorders>
              <w:top w:val="single" w:sz="4" w:space="0" w:color="000000"/>
              <w:left w:val="single" w:sz="4" w:space="0" w:color="000000"/>
              <w:bottom w:val="single" w:sz="4" w:space="0" w:color="auto"/>
            </w:tcBorders>
            <w:shd w:val="clear" w:color="auto" w:fill="auto"/>
          </w:tcPr>
          <w:p w:rsidR="00E85688" w:rsidRPr="00C46F22" w:rsidRDefault="00E85688" w:rsidP="00606F56">
            <w:pPr>
              <w:snapToGrid w:val="0"/>
              <w:ind w:right="121"/>
              <w:rPr>
                <w:szCs w:val="26"/>
              </w:rPr>
            </w:pPr>
            <w:r w:rsidRPr="00C46F22">
              <w:rPr>
                <w:szCs w:val="26"/>
              </w:rPr>
              <w:t>Перевірки готовності пунктів незламності в Дрогобицькому районі</w:t>
            </w:r>
            <w:r w:rsidR="00031F91">
              <w:rPr>
                <w:szCs w:val="26"/>
              </w:rPr>
              <w:t>.</w:t>
            </w:r>
          </w:p>
        </w:tc>
        <w:tc>
          <w:tcPr>
            <w:tcW w:w="4060" w:type="dxa"/>
            <w:tcBorders>
              <w:top w:val="single" w:sz="4" w:space="0" w:color="000000"/>
              <w:left w:val="single" w:sz="4" w:space="0" w:color="000000"/>
              <w:bottom w:val="single" w:sz="4" w:space="0" w:color="auto"/>
            </w:tcBorders>
            <w:shd w:val="clear" w:color="auto" w:fill="auto"/>
          </w:tcPr>
          <w:p w:rsidR="001A5C6E" w:rsidRPr="00C46F22" w:rsidRDefault="00E85688" w:rsidP="001A1C27">
            <w:pPr>
              <w:jc w:val="center"/>
              <w:rPr>
                <w:szCs w:val="26"/>
              </w:rPr>
            </w:pPr>
            <w:r w:rsidRPr="00C46F22">
              <w:rPr>
                <w:szCs w:val="26"/>
              </w:rPr>
              <w:t>Організація роботи та контроль щодо облаштування пунктів незламності</w:t>
            </w:r>
          </w:p>
        </w:tc>
        <w:tc>
          <w:tcPr>
            <w:tcW w:w="2308" w:type="dxa"/>
            <w:tcBorders>
              <w:top w:val="single" w:sz="4" w:space="0" w:color="000000"/>
              <w:left w:val="single" w:sz="4" w:space="0" w:color="000000"/>
              <w:bottom w:val="single" w:sz="4" w:space="0" w:color="auto"/>
            </w:tcBorders>
            <w:shd w:val="clear" w:color="auto" w:fill="auto"/>
          </w:tcPr>
          <w:p w:rsidR="00E85688" w:rsidRPr="00C46F22" w:rsidRDefault="00E85688" w:rsidP="0046334F">
            <w:pPr>
              <w:snapToGrid w:val="0"/>
              <w:jc w:val="center"/>
              <w:rPr>
                <w:szCs w:val="26"/>
              </w:rPr>
            </w:pPr>
            <w:r w:rsidRPr="00C46F22">
              <w:rPr>
                <w:szCs w:val="26"/>
              </w:rPr>
              <w:t>Протягом І кварталу</w:t>
            </w:r>
          </w:p>
        </w:tc>
        <w:tc>
          <w:tcPr>
            <w:tcW w:w="2970" w:type="dxa"/>
            <w:gridSpan w:val="2"/>
            <w:tcBorders>
              <w:top w:val="single" w:sz="4" w:space="0" w:color="000000"/>
              <w:left w:val="single" w:sz="4" w:space="0" w:color="000000"/>
              <w:bottom w:val="single" w:sz="4" w:space="0" w:color="auto"/>
            </w:tcBorders>
            <w:shd w:val="clear" w:color="auto" w:fill="auto"/>
          </w:tcPr>
          <w:p w:rsidR="00E85688" w:rsidRPr="00C46F22" w:rsidRDefault="00AF15C9" w:rsidP="0046334F">
            <w:pPr>
              <w:snapToGrid w:val="0"/>
              <w:jc w:val="center"/>
              <w:rPr>
                <w:szCs w:val="26"/>
              </w:rPr>
            </w:pPr>
            <w:r w:rsidRPr="00C46F22">
              <w:rPr>
                <w:szCs w:val="26"/>
              </w:rPr>
              <w:t>Управління з питань цивільного захисту</w:t>
            </w:r>
            <w:r w:rsidRPr="00C46F22">
              <w:rPr>
                <w:bCs/>
                <w:color w:val="000000"/>
                <w:spacing w:val="-2"/>
                <w:szCs w:val="26"/>
              </w:rPr>
              <w:t xml:space="preserve"> та оборонної роботи</w:t>
            </w:r>
          </w:p>
        </w:tc>
        <w:tc>
          <w:tcPr>
            <w:tcW w:w="30" w:type="dxa"/>
            <w:tcBorders>
              <w:left w:val="single" w:sz="4" w:space="0" w:color="000000"/>
              <w:bottom w:val="single" w:sz="4" w:space="0" w:color="auto"/>
            </w:tcBorders>
            <w:shd w:val="clear" w:color="auto" w:fill="auto"/>
          </w:tcPr>
          <w:p w:rsidR="00E85688" w:rsidRPr="00C46F22" w:rsidRDefault="00E85688" w:rsidP="00DF0622">
            <w:pPr>
              <w:snapToGrid w:val="0"/>
              <w:rPr>
                <w:szCs w:val="26"/>
              </w:rPr>
            </w:pPr>
          </w:p>
        </w:tc>
      </w:tr>
      <w:tr w:rsidR="00E85688" w:rsidRPr="00C46F22" w:rsidTr="00A80802">
        <w:trPr>
          <w:trHeight w:val="1060"/>
        </w:trPr>
        <w:tc>
          <w:tcPr>
            <w:tcW w:w="909" w:type="dxa"/>
            <w:tcBorders>
              <w:top w:val="single" w:sz="4" w:space="0" w:color="000000"/>
              <w:left w:val="single" w:sz="4" w:space="0" w:color="000000"/>
              <w:bottom w:val="single" w:sz="4" w:space="0" w:color="auto"/>
            </w:tcBorders>
            <w:shd w:val="clear" w:color="auto" w:fill="auto"/>
          </w:tcPr>
          <w:p w:rsidR="00E85688" w:rsidRPr="00C46F22" w:rsidRDefault="00E85688" w:rsidP="007A053A">
            <w:pPr>
              <w:pStyle w:val="wfxRecipient0"/>
              <w:numPr>
                <w:ilvl w:val="0"/>
                <w:numId w:val="4"/>
              </w:numPr>
              <w:snapToGrid w:val="0"/>
              <w:jc w:val="left"/>
              <w:rPr>
                <w:szCs w:val="26"/>
              </w:rPr>
            </w:pPr>
          </w:p>
        </w:tc>
        <w:tc>
          <w:tcPr>
            <w:tcW w:w="5439" w:type="dxa"/>
            <w:tcBorders>
              <w:top w:val="single" w:sz="4" w:space="0" w:color="000000"/>
              <w:left w:val="single" w:sz="4" w:space="0" w:color="000000"/>
              <w:bottom w:val="single" w:sz="4" w:space="0" w:color="auto"/>
            </w:tcBorders>
            <w:shd w:val="clear" w:color="auto" w:fill="auto"/>
          </w:tcPr>
          <w:p w:rsidR="00E85688" w:rsidRPr="00C46F22" w:rsidRDefault="00E85688" w:rsidP="00C75D41">
            <w:pPr>
              <w:snapToGrid w:val="0"/>
              <w:rPr>
                <w:szCs w:val="26"/>
              </w:rPr>
            </w:pPr>
            <w:r w:rsidRPr="00C46F22">
              <w:rPr>
                <w:szCs w:val="26"/>
              </w:rPr>
              <w:t>Контроль за організацією роботи захисних споруд в територіальних громадах Дрогобицького району</w:t>
            </w:r>
            <w:r w:rsidR="00031F91">
              <w:rPr>
                <w:szCs w:val="26"/>
              </w:rPr>
              <w:t>.</w:t>
            </w:r>
          </w:p>
        </w:tc>
        <w:tc>
          <w:tcPr>
            <w:tcW w:w="4060" w:type="dxa"/>
            <w:tcBorders>
              <w:top w:val="single" w:sz="4" w:space="0" w:color="000000"/>
              <w:left w:val="single" w:sz="4" w:space="0" w:color="000000"/>
              <w:bottom w:val="single" w:sz="4" w:space="0" w:color="auto"/>
            </w:tcBorders>
            <w:shd w:val="clear" w:color="auto" w:fill="auto"/>
          </w:tcPr>
          <w:p w:rsidR="00E85688" w:rsidRPr="00C46F22" w:rsidRDefault="00E85688" w:rsidP="001A1C27">
            <w:pPr>
              <w:jc w:val="center"/>
              <w:rPr>
                <w:szCs w:val="26"/>
              </w:rPr>
            </w:pPr>
            <w:r w:rsidRPr="00C46F22">
              <w:rPr>
                <w:szCs w:val="26"/>
              </w:rPr>
              <w:t>Організація роботи та контроль щодо облаштування захисних споруд необхідним обладнанням</w:t>
            </w:r>
          </w:p>
        </w:tc>
        <w:tc>
          <w:tcPr>
            <w:tcW w:w="2308" w:type="dxa"/>
            <w:tcBorders>
              <w:top w:val="single" w:sz="4" w:space="0" w:color="000000"/>
              <w:left w:val="single" w:sz="4" w:space="0" w:color="000000"/>
              <w:bottom w:val="single" w:sz="4" w:space="0" w:color="auto"/>
            </w:tcBorders>
            <w:shd w:val="clear" w:color="auto" w:fill="auto"/>
          </w:tcPr>
          <w:p w:rsidR="00E85688" w:rsidRPr="00C46F22" w:rsidRDefault="00E85688" w:rsidP="0046334F">
            <w:pPr>
              <w:snapToGrid w:val="0"/>
              <w:jc w:val="center"/>
              <w:rPr>
                <w:szCs w:val="26"/>
              </w:rPr>
            </w:pPr>
            <w:r w:rsidRPr="00C46F22">
              <w:rPr>
                <w:color w:val="000000"/>
                <w:szCs w:val="26"/>
              </w:rPr>
              <w:t>Протягом року</w:t>
            </w:r>
          </w:p>
        </w:tc>
        <w:tc>
          <w:tcPr>
            <w:tcW w:w="2970" w:type="dxa"/>
            <w:gridSpan w:val="2"/>
            <w:tcBorders>
              <w:top w:val="single" w:sz="4" w:space="0" w:color="000000"/>
              <w:left w:val="single" w:sz="4" w:space="0" w:color="000000"/>
              <w:bottom w:val="single" w:sz="4" w:space="0" w:color="auto"/>
            </w:tcBorders>
            <w:shd w:val="clear" w:color="auto" w:fill="auto"/>
          </w:tcPr>
          <w:p w:rsidR="00E85688" w:rsidRPr="00C46F22" w:rsidRDefault="00AF15C9" w:rsidP="0046334F">
            <w:pPr>
              <w:snapToGrid w:val="0"/>
              <w:jc w:val="center"/>
              <w:rPr>
                <w:szCs w:val="26"/>
              </w:rPr>
            </w:pPr>
            <w:r w:rsidRPr="00C46F22">
              <w:rPr>
                <w:szCs w:val="26"/>
              </w:rPr>
              <w:t>Управління з питань цивільного захисту</w:t>
            </w:r>
            <w:r w:rsidRPr="00C46F22">
              <w:rPr>
                <w:bCs/>
                <w:color w:val="000000"/>
                <w:spacing w:val="-2"/>
                <w:szCs w:val="26"/>
              </w:rPr>
              <w:t xml:space="preserve"> та оборонної роботи</w:t>
            </w:r>
          </w:p>
        </w:tc>
        <w:tc>
          <w:tcPr>
            <w:tcW w:w="30" w:type="dxa"/>
            <w:tcBorders>
              <w:left w:val="single" w:sz="4" w:space="0" w:color="000000"/>
              <w:bottom w:val="single" w:sz="4" w:space="0" w:color="auto"/>
            </w:tcBorders>
            <w:shd w:val="clear" w:color="auto" w:fill="auto"/>
          </w:tcPr>
          <w:p w:rsidR="00E85688" w:rsidRPr="00C46F22" w:rsidRDefault="00E85688" w:rsidP="00DF0622">
            <w:pPr>
              <w:snapToGrid w:val="0"/>
              <w:rPr>
                <w:szCs w:val="26"/>
              </w:rPr>
            </w:pPr>
          </w:p>
        </w:tc>
      </w:tr>
      <w:tr w:rsidR="00E85688" w:rsidRPr="00C46F22" w:rsidTr="00A80802">
        <w:trPr>
          <w:trHeight w:val="1510"/>
        </w:trPr>
        <w:tc>
          <w:tcPr>
            <w:tcW w:w="909" w:type="dxa"/>
            <w:tcBorders>
              <w:top w:val="single" w:sz="4" w:space="0" w:color="auto"/>
              <w:left w:val="single" w:sz="4" w:space="0" w:color="auto"/>
              <w:bottom w:val="single" w:sz="4" w:space="0" w:color="auto"/>
              <w:right w:val="single" w:sz="4" w:space="0" w:color="auto"/>
            </w:tcBorders>
            <w:shd w:val="clear" w:color="auto" w:fill="auto"/>
          </w:tcPr>
          <w:p w:rsidR="00E85688" w:rsidRPr="00C46F22" w:rsidRDefault="00E85688" w:rsidP="007A053A">
            <w:pPr>
              <w:pStyle w:val="wfxRecipient0"/>
              <w:numPr>
                <w:ilvl w:val="0"/>
                <w:numId w:val="4"/>
              </w:numPr>
              <w:snapToGrid w:val="0"/>
              <w:jc w:val="left"/>
              <w:rPr>
                <w:szCs w:val="26"/>
              </w:rPr>
            </w:pPr>
          </w:p>
        </w:tc>
        <w:tc>
          <w:tcPr>
            <w:tcW w:w="5439" w:type="dxa"/>
            <w:tcBorders>
              <w:top w:val="single" w:sz="4" w:space="0" w:color="auto"/>
              <w:left w:val="single" w:sz="4" w:space="0" w:color="auto"/>
              <w:bottom w:val="single" w:sz="4" w:space="0" w:color="auto"/>
              <w:right w:val="single" w:sz="4" w:space="0" w:color="auto"/>
            </w:tcBorders>
            <w:shd w:val="clear" w:color="auto" w:fill="auto"/>
          </w:tcPr>
          <w:p w:rsidR="00E85688" w:rsidRPr="00C46F22" w:rsidRDefault="00E85688" w:rsidP="00A80802">
            <w:pPr>
              <w:snapToGrid w:val="0"/>
              <w:rPr>
                <w:color w:val="000000"/>
                <w:szCs w:val="26"/>
              </w:rPr>
            </w:pPr>
            <w:r w:rsidRPr="00C46F22">
              <w:rPr>
                <w:color w:val="000000"/>
                <w:szCs w:val="26"/>
              </w:rPr>
              <w:t>Моніторинг об’єктів доріг комунальної власності та доріг загального користування місцевого значення, рек</w:t>
            </w:r>
            <w:r w:rsidR="00AF15C9" w:rsidRPr="00C46F22">
              <w:rPr>
                <w:color w:val="000000"/>
                <w:szCs w:val="26"/>
              </w:rPr>
              <w:t>онструкція та ремонт яких у 2025</w:t>
            </w:r>
            <w:r w:rsidRPr="00C46F22">
              <w:rPr>
                <w:color w:val="000000"/>
                <w:szCs w:val="26"/>
              </w:rPr>
              <w:t xml:space="preserve"> році буде проводитись за кошти субвенції державного бюджету</w:t>
            </w:r>
            <w:r w:rsidR="00031F91">
              <w:rPr>
                <w:color w:val="000000"/>
                <w:szCs w:val="26"/>
              </w:rPr>
              <w:t>.</w:t>
            </w:r>
            <w:r w:rsidRPr="00C46F22">
              <w:rPr>
                <w:color w:val="000000"/>
                <w:szCs w:val="26"/>
              </w:rPr>
              <w:t xml:space="preserve"> </w:t>
            </w:r>
          </w:p>
        </w:tc>
        <w:tc>
          <w:tcPr>
            <w:tcW w:w="4060" w:type="dxa"/>
            <w:tcBorders>
              <w:top w:val="single" w:sz="4" w:space="0" w:color="auto"/>
              <w:left w:val="single" w:sz="4" w:space="0" w:color="auto"/>
              <w:bottom w:val="single" w:sz="4" w:space="0" w:color="auto"/>
              <w:right w:val="single" w:sz="4" w:space="0" w:color="auto"/>
            </w:tcBorders>
            <w:shd w:val="clear" w:color="auto" w:fill="auto"/>
          </w:tcPr>
          <w:p w:rsidR="00E85688" w:rsidRPr="00C46F22" w:rsidRDefault="00E85688" w:rsidP="001A1C27">
            <w:pPr>
              <w:snapToGrid w:val="0"/>
              <w:jc w:val="center"/>
              <w:rPr>
                <w:color w:val="000000"/>
                <w:szCs w:val="26"/>
              </w:rPr>
            </w:pPr>
            <w:r w:rsidRPr="00C46F22">
              <w:rPr>
                <w:rStyle w:val="st"/>
                <w:color w:val="000000"/>
                <w:szCs w:val="26"/>
              </w:rPr>
              <w:t>Закон України “Про автомобільні дороги”</w:t>
            </w:r>
          </w:p>
        </w:tc>
        <w:tc>
          <w:tcPr>
            <w:tcW w:w="2308" w:type="dxa"/>
            <w:tcBorders>
              <w:top w:val="single" w:sz="4" w:space="0" w:color="auto"/>
              <w:left w:val="single" w:sz="4" w:space="0" w:color="auto"/>
              <w:bottom w:val="single" w:sz="4" w:space="0" w:color="auto"/>
              <w:right w:val="single" w:sz="4" w:space="0" w:color="auto"/>
            </w:tcBorders>
            <w:shd w:val="clear" w:color="auto" w:fill="auto"/>
          </w:tcPr>
          <w:p w:rsidR="00E85688" w:rsidRPr="00C46F22" w:rsidRDefault="00E85688" w:rsidP="0046334F">
            <w:pPr>
              <w:snapToGrid w:val="0"/>
              <w:jc w:val="center"/>
              <w:rPr>
                <w:color w:val="000000"/>
                <w:szCs w:val="26"/>
              </w:rPr>
            </w:pPr>
            <w:r w:rsidRPr="00C46F22">
              <w:rPr>
                <w:color w:val="000000"/>
                <w:szCs w:val="26"/>
              </w:rPr>
              <w:t>Протягом року</w:t>
            </w:r>
          </w:p>
        </w:tc>
        <w:tc>
          <w:tcPr>
            <w:tcW w:w="2970" w:type="dxa"/>
            <w:gridSpan w:val="2"/>
            <w:tcBorders>
              <w:top w:val="single" w:sz="4" w:space="0" w:color="auto"/>
              <w:left w:val="single" w:sz="4" w:space="0" w:color="auto"/>
              <w:bottom w:val="single" w:sz="4" w:space="0" w:color="auto"/>
              <w:right w:val="single" w:sz="4" w:space="0" w:color="auto"/>
            </w:tcBorders>
            <w:shd w:val="clear" w:color="auto" w:fill="auto"/>
          </w:tcPr>
          <w:p w:rsidR="00E85688" w:rsidRPr="00C46F22" w:rsidRDefault="00E85688" w:rsidP="0046334F">
            <w:pPr>
              <w:snapToGrid w:val="0"/>
              <w:jc w:val="center"/>
              <w:rPr>
                <w:color w:val="000000"/>
                <w:szCs w:val="26"/>
              </w:rPr>
            </w:pPr>
            <w:r w:rsidRPr="00C46F22">
              <w:rPr>
                <w:color w:val="000000"/>
                <w:szCs w:val="26"/>
              </w:rPr>
              <w:t>Управління розвитку територій та інфраструктури</w:t>
            </w:r>
          </w:p>
          <w:p w:rsidR="00E85688" w:rsidRPr="00C46F22" w:rsidRDefault="00E85688" w:rsidP="0046334F">
            <w:pPr>
              <w:pStyle w:val="ae"/>
              <w:snapToGrid w:val="0"/>
              <w:jc w:val="center"/>
              <w:rPr>
                <w:rFonts w:cs="Times New Roman"/>
                <w:color w:val="000000"/>
                <w:szCs w:val="26"/>
              </w:rPr>
            </w:pPr>
          </w:p>
        </w:tc>
        <w:tc>
          <w:tcPr>
            <w:tcW w:w="30" w:type="dxa"/>
            <w:vMerge w:val="restart"/>
            <w:tcBorders>
              <w:top w:val="single" w:sz="4" w:space="0" w:color="auto"/>
              <w:left w:val="single" w:sz="4" w:space="0" w:color="auto"/>
              <w:bottom w:val="single" w:sz="4" w:space="0" w:color="auto"/>
              <w:right w:val="single" w:sz="4" w:space="0" w:color="auto"/>
            </w:tcBorders>
            <w:shd w:val="clear" w:color="auto" w:fill="auto"/>
          </w:tcPr>
          <w:p w:rsidR="00E85688" w:rsidRPr="00C46F22" w:rsidRDefault="00E85688" w:rsidP="00DF0622">
            <w:pPr>
              <w:snapToGrid w:val="0"/>
              <w:rPr>
                <w:szCs w:val="26"/>
              </w:rPr>
            </w:pPr>
          </w:p>
        </w:tc>
      </w:tr>
      <w:tr w:rsidR="00A80802" w:rsidRPr="00C46F22" w:rsidTr="00A80802">
        <w:trPr>
          <w:trHeight w:val="1510"/>
        </w:trPr>
        <w:tc>
          <w:tcPr>
            <w:tcW w:w="909" w:type="dxa"/>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A80802" w:rsidP="007A053A">
            <w:pPr>
              <w:pStyle w:val="wfxRecipient0"/>
              <w:numPr>
                <w:ilvl w:val="0"/>
                <w:numId w:val="4"/>
              </w:numPr>
              <w:snapToGrid w:val="0"/>
              <w:jc w:val="left"/>
              <w:rPr>
                <w:szCs w:val="26"/>
              </w:rPr>
            </w:pPr>
          </w:p>
        </w:tc>
        <w:tc>
          <w:tcPr>
            <w:tcW w:w="5439" w:type="dxa"/>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A80802" w:rsidP="00F85C04">
            <w:pPr>
              <w:snapToGrid w:val="0"/>
              <w:rPr>
                <w:color w:val="000000"/>
                <w:szCs w:val="26"/>
              </w:rPr>
            </w:pPr>
            <w:r w:rsidRPr="00C46F22">
              <w:rPr>
                <w:szCs w:val="26"/>
              </w:rPr>
              <w:t>Координація ефективного виконання заходів з підготовки об’єктів господарського комплексу області до роботи в осінньо-зимовий період, своєчасного початку опалювального сезону і сталого функціонування підприємств житлово-комунального господарства та соціальної сфери</w:t>
            </w:r>
            <w:r w:rsidR="00031F91">
              <w:rPr>
                <w:szCs w:val="26"/>
              </w:rPr>
              <w:t>.</w:t>
            </w:r>
          </w:p>
        </w:tc>
        <w:tc>
          <w:tcPr>
            <w:tcW w:w="4060" w:type="dxa"/>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A80802" w:rsidP="00E917B9">
            <w:pPr>
              <w:snapToGrid w:val="0"/>
              <w:jc w:val="center"/>
              <w:rPr>
                <w:color w:val="000000"/>
                <w:szCs w:val="26"/>
              </w:rPr>
            </w:pPr>
            <w:r w:rsidRPr="00C46F22">
              <w:rPr>
                <w:szCs w:val="26"/>
              </w:rPr>
              <w:t>Закон України «Про житлово-комунальні послуги»</w:t>
            </w:r>
          </w:p>
        </w:tc>
        <w:tc>
          <w:tcPr>
            <w:tcW w:w="2308" w:type="dxa"/>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F85C04" w:rsidP="00E917B9">
            <w:pPr>
              <w:snapToGrid w:val="0"/>
              <w:jc w:val="center"/>
              <w:rPr>
                <w:color w:val="000000"/>
                <w:szCs w:val="26"/>
              </w:rPr>
            </w:pPr>
            <w:r w:rsidRPr="00C46F22">
              <w:rPr>
                <w:szCs w:val="26"/>
              </w:rPr>
              <w:t xml:space="preserve">І та </w:t>
            </w:r>
            <w:r w:rsidRPr="00C46F22">
              <w:rPr>
                <w:szCs w:val="26"/>
                <w:lang w:val="en-US"/>
              </w:rPr>
              <w:t xml:space="preserve">IV </w:t>
            </w:r>
            <w:r w:rsidRPr="00C46F22">
              <w:rPr>
                <w:szCs w:val="26"/>
              </w:rPr>
              <w:t>квартал</w:t>
            </w:r>
          </w:p>
        </w:tc>
        <w:tc>
          <w:tcPr>
            <w:tcW w:w="2970" w:type="dxa"/>
            <w:gridSpan w:val="2"/>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763482" w:rsidP="00763482">
            <w:pPr>
              <w:snapToGrid w:val="0"/>
              <w:jc w:val="center"/>
              <w:rPr>
                <w:color w:val="000000"/>
                <w:szCs w:val="26"/>
              </w:rPr>
            </w:pPr>
            <w:r w:rsidRPr="00C46F22">
              <w:rPr>
                <w:color w:val="000000"/>
                <w:szCs w:val="26"/>
              </w:rPr>
              <w:t>Управління розвитку територій та інфраструктури</w:t>
            </w:r>
          </w:p>
        </w:tc>
        <w:tc>
          <w:tcPr>
            <w:tcW w:w="30" w:type="dxa"/>
            <w:vMerge/>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A80802" w:rsidP="00DF0622">
            <w:pPr>
              <w:snapToGrid w:val="0"/>
              <w:rPr>
                <w:szCs w:val="26"/>
              </w:rPr>
            </w:pPr>
          </w:p>
        </w:tc>
      </w:tr>
      <w:tr w:rsidR="00A80802" w:rsidRPr="00C46F22" w:rsidTr="00A80802">
        <w:trPr>
          <w:trHeight w:val="1120"/>
        </w:trPr>
        <w:tc>
          <w:tcPr>
            <w:tcW w:w="909" w:type="dxa"/>
            <w:tcBorders>
              <w:left w:val="single" w:sz="4" w:space="0" w:color="000000"/>
              <w:bottom w:val="single" w:sz="4" w:space="0" w:color="auto"/>
            </w:tcBorders>
            <w:shd w:val="clear" w:color="auto" w:fill="auto"/>
          </w:tcPr>
          <w:p w:rsidR="00A80802" w:rsidRPr="00C46F22" w:rsidRDefault="00A80802" w:rsidP="007A053A">
            <w:pPr>
              <w:pStyle w:val="wfxRecipient0"/>
              <w:numPr>
                <w:ilvl w:val="0"/>
                <w:numId w:val="4"/>
              </w:numPr>
              <w:snapToGrid w:val="0"/>
              <w:jc w:val="left"/>
              <w:rPr>
                <w:szCs w:val="26"/>
              </w:rPr>
            </w:pPr>
          </w:p>
        </w:tc>
        <w:tc>
          <w:tcPr>
            <w:tcW w:w="5439" w:type="dxa"/>
            <w:tcBorders>
              <w:left w:val="single" w:sz="4" w:space="0" w:color="000000"/>
              <w:bottom w:val="single" w:sz="4" w:space="0" w:color="auto"/>
            </w:tcBorders>
            <w:shd w:val="clear" w:color="auto" w:fill="auto"/>
          </w:tcPr>
          <w:p w:rsidR="00A80802" w:rsidRPr="00C46F22" w:rsidRDefault="00A80802" w:rsidP="007A053A">
            <w:pPr>
              <w:snapToGrid w:val="0"/>
              <w:jc w:val="left"/>
              <w:rPr>
                <w:color w:val="000000"/>
                <w:szCs w:val="26"/>
              </w:rPr>
            </w:pPr>
            <w:r w:rsidRPr="00C46F22">
              <w:rPr>
                <w:color w:val="000000"/>
                <w:szCs w:val="26"/>
              </w:rPr>
              <w:t>Моніторинг рішень органів місцевого самоврядування  із земельних питань</w:t>
            </w:r>
            <w:r w:rsidR="00031F91">
              <w:rPr>
                <w:color w:val="000000"/>
                <w:szCs w:val="26"/>
              </w:rPr>
              <w:t>.</w:t>
            </w:r>
          </w:p>
        </w:tc>
        <w:tc>
          <w:tcPr>
            <w:tcW w:w="4060" w:type="dxa"/>
            <w:tcBorders>
              <w:left w:val="single" w:sz="4" w:space="0" w:color="000000"/>
              <w:bottom w:val="single" w:sz="4" w:space="0" w:color="auto"/>
            </w:tcBorders>
            <w:shd w:val="clear" w:color="auto" w:fill="auto"/>
          </w:tcPr>
          <w:p w:rsidR="00A80802" w:rsidRPr="00C46F22" w:rsidRDefault="00A80802" w:rsidP="001A1C27">
            <w:pPr>
              <w:snapToGrid w:val="0"/>
              <w:jc w:val="center"/>
              <w:rPr>
                <w:color w:val="000000"/>
                <w:szCs w:val="26"/>
              </w:rPr>
            </w:pPr>
            <w:r w:rsidRPr="00C46F22">
              <w:rPr>
                <w:color w:val="000000"/>
                <w:szCs w:val="26"/>
              </w:rPr>
              <w:t>Закон України “ Про місцеві державні адміністрації”</w:t>
            </w:r>
          </w:p>
        </w:tc>
        <w:tc>
          <w:tcPr>
            <w:tcW w:w="2308" w:type="dxa"/>
            <w:tcBorders>
              <w:left w:val="single" w:sz="4" w:space="0" w:color="000000"/>
              <w:bottom w:val="single" w:sz="4" w:space="0" w:color="auto"/>
            </w:tcBorders>
            <w:shd w:val="clear" w:color="auto" w:fill="auto"/>
          </w:tcPr>
          <w:p w:rsidR="00A80802" w:rsidRPr="00C46F22" w:rsidRDefault="00A80802" w:rsidP="0046334F">
            <w:pPr>
              <w:jc w:val="center"/>
              <w:rPr>
                <w:szCs w:val="26"/>
              </w:rPr>
            </w:pPr>
            <w:r w:rsidRPr="00C46F22">
              <w:rPr>
                <w:color w:val="000000"/>
                <w:szCs w:val="26"/>
              </w:rPr>
              <w:t>Протягом року</w:t>
            </w:r>
          </w:p>
        </w:tc>
        <w:tc>
          <w:tcPr>
            <w:tcW w:w="2970" w:type="dxa"/>
            <w:gridSpan w:val="2"/>
            <w:tcBorders>
              <w:left w:val="single" w:sz="4" w:space="0" w:color="000000"/>
              <w:bottom w:val="single" w:sz="4" w:space="0" w:color="auto"/>
            </w:tcBorders>
            <w:shd w:val="clear" w:color="auto" w:fill="auto"/>
          </w:tcPr>
          <w:p w:rsidR="00A80802" w:rsidRPr="00C46F22" w:rsidRDefault="00A80802" w:rsidP="0046334F">
            <w:pPr>
              <w:snapToGrid w:val="0"/>
              <w:jc w:val="center"/>
              <w:rPr>
                <w:color w:val="000000"/>
                <w:szCs w:val="26"/>
              </w:rPr>
            </w:pPr>
            <w:r w:rsidRPr="00C46F22">
              <w:rPr>
                <w:color w:val="000000"/>
                <w:szCs w:val="26"/>
              </w:rPr>
              <w:t>Управління розвитку територій та інфраструктури</w:t>
            </w:r>
          </w:p>
        </w:tc>
        <w:tc>
          <w:tcPr>
            <w:tcW w:w="30" w:type="dxa"/>
            <w:vMerge/>
            <w:tcBorders>
              <w:left w:val="single" w:sz="4" w:space="0" w:color="000000"/>
              <w:bottom w:val="single" w:sz="4" w:space="0" w:color="auto"/>
            </w:tcBorders>
            <w:shd w:val="clear" w:color="auto" w:fill="auto"/>
          </w:tcPr>
          <w:p w:rsidR="00A80802" w:rsidRPr="00C46F22" w:rsidRDefault="00A80802" w:rsidP="00DF0622">
            <w:pPr>
              <w:snapToGrid w:val="0"/>
              <w:rPr>
                <w:szCs w:val="26"/>
              </w:rPr>
            </w:pPr>
          </w:p>
        </w:tc>
      </w:tr>
      <w:tr w:rsidR="00A80802" w:rsidRPr="00C46F22" w:rsidTr="00A80802">
        <w:trPr>
          <w:trHeight w:val="1844"/>
        </w:trPr>
        <w:tc>
          <w:tcPr>
            <w:tcW w:w="909" w:type="dxa"/>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A80802" w:rsidP="007A053A">
            <w:pPr>
              <w:pStyle w:val="wfxRecipient0"/>
              <w:numPr>
                <w:ilvl w:val="0"/>
                <w:numId w:val="4"/>
              </w:numPr>
              <w:snapToGrid w:val="0"/>
              <w:jc w:val="left"/>
              <w:rPr>
                <w:szCs w:val="26"/>
              </w:rPr>
            </w:pPr>
          </w:p>
        </w:tc>
        <w:tc>
          <w:tcPr>
            <w:tcW w:w="5439" w:type="dxa"/>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A80802" w:rsidP="00A80802">
            <w:pPr>
              <w:snapToGrid w:val="0"/>
              <w:rPr>
                <w:bCs/>
                <w:szCs w:val="26"/>
              </w:rPr>
            </w:pPr>
            <w:r w:rsidRPr="00C46F22">
              <w:rPr>
                <w:bCs/>
                <w:szCs w:val="26"/>
              </w:rPr>
              <w:t>Підготовка будівельних паспортів, містобудівних умов та обмежень; підготовка паспортів прив'язки тимчасових споруд для ведення підприємницької діяльності; підготовка завдання на розроблення детальних планів території.</w:t>
            </w:r>
          </w:p>
        </w:tc>
        <w:tc>
          <w:tcPr>
            <w:tcW w:w="4060" w:type="dxa"/>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A80802" w:rsidP="001A1C27">
            <w:pPr>
              <w:snapToGrid w:val="0"/>
              <w:jc w:val="center"/>
              <w:rPr>
                <w:bCs/>
                <w:szCs w:val="26"/>
              </w:rPr>
            </w:pPr>
            <w:r w:rsidRPr="00C46F22">
              <w:rPr>
                <w:bCs/>
                <w:szCs w:val="26"/>
              </w:rPr>
              <w:t>Закон України “Про регулювання містобудівної діяльності”</w:t>
            </w:r>
          </w:p>
          <w:p w:rsidR="00A80802" w:rsidRPr="00C46F22" w:rsidRDefault="00A80802" w:rsidP="001A1C27">
            <w:pPr>
              <w:snapToGrid w:val="0"/>
              <w:jc w:val="center"/>
              <w:rPr>
                <w:bCs/>
                <w:szCs w:val="26"/>
              </w:rPr>
            </w:pPr>
          </w:p>
          <w:p w:rsidR="00A80802" w:rsidRPr="00C46F22" w:rsidRDefault="00A80802" w:rsidP="001A1C27">
            <w:pPr>
              <w:snapToGrid w:val="0"/>
              <w:jc w:val="center"/>
              <w:rPr>
                <w:bCs/>
                <w:szCs w:val="26"/>
              </w:rPr>
            </w:pPr>
          </w:p>
          <w:p w:rsidR="00A80802" w:rsidRPr="00C46F22" w:rsidRDefault="00A80802" w:rsidP="001A1C27">
            <w:pPr>
              <w:snapToGrid w:val="0"/>
              <w:jc w:val="center"/>
              <w:rPr>
                <w:bCs/>
                <w:szCs w:val="26"/>
              </w:rPr>
            </w:pPr>
          </w:p>
          <w:p w:rsidR="00A80802" w:rsidRPr="00C46F22" w:rsidRDefault="00A80802" w:rsidP="001A1C27">
            <w:pPr>
              <w:snapToGrid w:val="0"/>
              <w:jc w:val="center"/>
              <w:rPr>
                <w:bCs/>
                <w:szCs w:val="26"/>
              </w:rPr>
            </w:pPr>
          </w:p>
        </w:tc>
        <w:tc>
          <w:tcPr>
            <w:tcW w:w="2308" w:type="dxa"/>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A80802" w:rsidP="0046334F">
            <w:pPr>
              <w:jc w:val="center"/>
              <w:rPr>
                <w:szCs w:val="26"/>
              </w:rPr>
            </w:pPr>
            <w:r w:rsidRPr="00C46F22">
              <w:rPr>
                <w:color w:val="000000"/>
                <w:szCs w:val="26"/>
              </w:rPr>
              <w:t>Протягом року</w:t>
            </w:r>
          </w:p>
        </w:tc>
        <w:tc>
          <w:tcPr>
            <w:tcW w:w="2970" w:type="dxa"/>
            <w:gridSpan w:val="2"/>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A80802" w:rsidP="0046334F">
            <w:pPr>
              <w:snapToGrid w:val="0"/>
              <w:jc w:val="center"/>
              <w:rPr>
                <w:color w:val="000000"/>
                <w:szCs w:val="26"/>
              </w:rPr>
            </w:pPr>
            <w:r w:rsidRPr="00C46F22">
              <w:rPr>
                <w:color w:val="000000"/>
                <w:szCs w:val="26"/>
              </w:rPr>
              <w:t>Управління розвитку територій та інфраструктури</w:t>
            </w:r>
          </w:p>
        </w:tc>
        <w:tc>
          <w:tcPr>
            <w:tcW w:w="30" w:type="dxa"/>
            <w:vMerge/>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A80802" w:rsidP="00DF0622">
            <w:pPr>
              <w:snapToGrid w:val="0"/>
              <w:rPr>
                <w:szCs w:val="26"/>
              </w:rPr>
            </w:pPr>
          </w:p>
        </w:tc>
      </w:tr>
      <w:tr w:rsidR="00A80802" w:rsidRPr="00C46F22" w:rsidTr="00A80802">
        <w:trPr>
          <w:trHeight w:val="1711"/>
        </w:trPr>
        <w:tc>
          <w:tcPr>
            <w:tcW w:w="909" w:type="dxa"/>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A80802" w:rsidP="007A053A">
            <w:pPr>
              <w:pStyle w:val="wfxRecipient0"/>
              <w:numPr>
                <w:ilvl w:val="0"/>
                <w:numId w:val="4"/>
              </w:numPr>
              <w:snapToGrid w:val="0"/>
              <w:jc w:val="left"/>
              <w:rPr>
                <w:szCs w:val="26"/>
              </w:rPr>
            </w:pPr>
          </w:p>
        </w:tc>
        <w:tc>
          <w:tcPr>
            <w:tcW w:w="5439" w:type="dxa"/>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A80802" w:rsidP="00E6262F">
            <w:pPr>
              <w:snapToGrid w:val="0"/>
              <w:rPr>
                <w:bCs/>
                <w:szCs w:val="26"/>
              </w:rPr>
            </w:pPr>
            <w:r w:rsidRPr="00C46F22">
              <w:rPr>
                <w:bCs/>
                <w:szCs w:val="26"/>
              </w:rPr>
              <w:t xml:space="preserve">Здійснення моніторингу щодо стану розроблення комплексних планів територій, забезпечення та актуальності містобудівної документації на місцевому рівні; забудови та іншого використання територій, а також моніторинг доступності </w:t>
            </w:r>
            <w:proofErr w:type="spellStart"/>
            <w:r w:rsidRPr="00C46F22">
              <w:rPr>
                <w:bCs/>
                <w:szCs w:val="26"/>
              </w:rPr>
              <w:t>маломобільних</w:t>
            </w:r>
            <w:proofErr w:type="spellEnd"/>
            <w:r w:rsidRPr="00C46F22">
              <w:rPr>
                <w:bCs/>
                <w:szCs w:val="26"/>
              </w:rPr>
              <w:t xml:space="preserve"> груп населення до будівель та споруд</w:t>
            </w:r>
            <w:r w:rsidR="00031F91">
              <w:rPr>
                <w:bCs/>
                <w:szCs w:val="26"/>
              </w:rPr>
              <w:t>.</w:t>
            </w:r>
          </w:p>
        </w:tc>
        <w:tc>
          <w:tcPr>
            <w:tcW w:w="4060" w:type="dxa"/>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A80802" w:rsidP="001A1C27">
            <w:pPr>
              <w:snapToGrid w:val="0"/>
              <w:jc w:val="center"/>
              <w:rPr>
                <w:bCs/>
                <w:szCs w:val="26"/>
              </w:rPr>
            </w:pPr>
            <w:r w:rsidRPr="00C46F22">
              <w:rPr>
                <w:bCs/>
                <w:szCs w:val="26"/>
              </w:rPr>
              <w:t>Закон України “Про регулювання містобудівної діяльності”</w:t>
            </w:r>
          </w:p>
          <w:p w:rsidR="00A80802" w:rsidRPr="00C46F22" w:rsidRDefault="00A80802" w:rsidP="001A1C27">
            <w:pPr>
              <w:snapToGrid w:val="0"/>
              <w:jc w:val="center"/>
              <w:rPr>
                <w:bCs/>
                <w:szCs w:val="26"/>
              </w:rPr>
            </w:pPr>
          </w:p>
        </w:tc>
        <w:tc>
          <w:tcPr>
            <w:tcW w:w="2308" w:type="dxa"/>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A80802" w:rsidP="0046334F">
            <w:pPr>
              <w:jc w:val="center"/>
              <w:rPr>
                <w:szCs w:val="26"/>
              </w:rPr>
            </w:pPr>
            <w:r w:rsidRPr="00C46F22">
              <w:rPr>
                <w:color w:val="000000"/>
                <w:szCs w:val="26"/>
              </w:rPr>
              <w:t>Протягом року</w:t>
            </w:r>
          </w:p>
        </w:tc>
        <w:tc>
          <w:tcPr>
            <w:tcW w:w="2970" w:type="dxa"/>
            <w:gridSpan w:val="2"/>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A80802" w:rsidP="0046334F">
            <w:pPr>
              <w:snapToGrid w:val="0"/>
              <w:jc w:val="center"/>
              <w:rPr>
                <w:color w:val="000000"/>
                <w:szCs w:val="26"/>
              </w:rPr>
            </w:pPr>
            <w:r w:rsidRPr="00C46F22">
              <w:rPr>
                <w:color w:val="000000"/>
                <w:szCs w:val="26"/>
              </w:rPr>
              <w:t>Управління розвитку територій та інфраструктури</w:t>
            </w:r>
          </w:p>
          <w:p w:rsidR="00A80802" w:rsidRPr="00C46F22" w:rsidRDefault="00A80802" w:rsidP="0046334F">
            <w:pPr>
              <w:widowControl w:val="0"/>
              <w:shd w:val="clear" w:color="auto" w:fill="FFFFFF"/>
              <w:autoSpaceDE w:val="0"/>
              <w:jc w:val="center"/>
              <w:rPr>
                <w:szCs w:val="26"/>
              </w:rPr>
            </w:pPr>
          </w:p>
        </w:tc>
        <w:tc>
          <w:tcPr>
            <w:tcW w:w="30" w:type="dxa"/>
            <w:vMerge/>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A80802" w:rsidP="00DF0622">
            <w:pPr>
              <w:snapToGrid w:val="0"/>
              <w:rPr>
                <w:szCs w:val="26"/>
              </w:rPr>
            </w:pPr>
          </w:p>
        </w:tc>
      </w:tr>
      <w:tr w:rsidR="00A80802" w:rsidRPr="00C46F22" w:rsidTr="00A80802">
        <w:trPr>
          <w:trHeight w:val="978"/>
        </w:trPr>
        <w:tc>
          <w:tcPr>
            <w:tcW w:w="909" w:type="dxa"/>
            <w:tcBorders>
              <w:top w:val="single" w:sz="4" w:space="0" w:color="auto"/>
              <w:left w:val="single" w:sz="4" w:space="0" w:color="000000"/>
              <w:bottom w:val="single" w:sz="4" w:space="0" w:color="auto"/>
            </w:tcBorders>
            <w:shd w:val="clear" w:color="auto" w:fill="auto"/>
          </w:tcPr>
          <w:p w:rsidR="00A80802" w:rsidRPr="00C46F22" w:rsidRDefault="00A80802" w:rsidP="007A053A">
            <w:pPr>
              <w:pStyle w:val="wfxRecipient0"/>
              <w:numPr>
                <w:ilvl w:val="0"/>
                <w:numId w:val="4"/>
              </w:numPr>
              <w:snapToGrid w:val="0"/>
              <w:jc w:val="left"/>
              <w:rPr>
                <w:szCs w:val="26"/>
              </w:rPr>
            </w:pPr>
          </w:p>
        </w:tc>
        <w:tc>
          <w:tcPr>
            <w:tcW w:w="5439" w:type="dxa"/>
            <w:tcBorders>
              <w:top w:val="single" w:sz="4" w:space="0" w:color="auto"/>
              <w:left w:val="single" w:sz="4" w:space="0" w:color="000000"/>
              <w:bottom w:val="single" w:sz="4" w:space="0" w:color="auto"/>
            </w:tcBorders>
            <w:shd w:val="clear" w:color="auto" w:fill="auto"/>
          </w:tcPr>
          <w:p w:rsidR="00A80802" w:rsidRPr="00C46F22" w:rsidRDefault="00A80802" w:rsidP="00E6262F">
            <w:pPr>
              <w:snapToGrid w:val="0"/>
              <w:rPr>
                <w:bCs/>
                <w:szCs w:val="26"/>
              </w:rPr>
            </w:pPr>
            <w:r w:rsidRPr="00C46F22">
              <w:rPr>
                <w:bCs/>
                <w:szCs w:val="26"/>
              </w:rPr>
              <w:t>Забезпечення розвитку та вдосконалення ведення містобудівного кадастру та ЄД</w:t>
            </w:r>
            <w:r w:rsidRPr="00C46F22">
              <w:rPr>
                <w:bCs/>
                <w:szCs w:val="26"/>
                <w:lang w:val="en-US"/>
              </w:rPr>
              <w:t>ECC</w:t>
            </w:r>
            <w:r w:rsidRPr="00C46F22">
              <w:rPr>
                <w:bCs/>
                <w:szCs w:val="26"/>
                <w:lang w:val="ru-RU"/>
              </w:rPr>
              <w:t>Б</w:t>
            </w:r>
            <w:r w:rsidR="00031F91">
              <w:rPr>
                <w:bCs/>
                <w:szCs w:val="26"/>
                <w:lang w:val="ru-RU"/>
              </w:rPr>
              <w:t>.</w:t>
            </w:r>
          </w:p>
        </w:tc>
        <w:tc>
          <w:tcPr>
            <w:tcW w:w="4060" w:type="dxa"/>
            <w:tcBorders>
              <w:top w:val="single" w:sz="4" w:space="0" w:color="auto"/>
              <w:left w:val="single" w:sz="4" w:space="0" w:color="000000"/>
              <w:bottom w:val="single" w:sz="4" w:space="0" w:color="auto"/>
            </w:tcBorders>
            <w:shd w:val="clear" w:color="auto" w:fill="auto"/>
          </w:tcPr>
          <w:p w:rsidR="00A80802" w:rsidRPr="00C46F22" w:rsidRDefault="00A80802" w:rsidP="001A1C27">
            <w:pPr>
              <w:snapToGrid w:val="0"/>
              <w:jc w:val="center"/>
              <w:rPr>
                <w:bCs/>
                <w:szCs w:val="26"/>
              </w:rPr>
            </w:pPr>
            <w:r w:rsidRPr="00C46F22">
              <w:rPr>
                <w:bCs/>
                <w:szCs w:val="26"/>
              </w:rPr>
              <w:t>Закону України «Про регулювання містобудівної діяльності»</w:t>
            </w:r>
          </w:p>
          <w:p w:rsidR="00A80802" w:rsidRPr="00C46F22" w:rsidRDefault="00A80802" w:rsidP="001A1C27">
            <w:pPr>
              <w:snapToGrid w:val="0"/>
              <w:jc w:val="center"/>
              <w:rPr>
                <w:bCs/>
                <w:szCs w:val="26"/>
              </w:rPr>
            </w:pPr>
          </w:p>
        </w:tc>
        <w:tc>
          <w:tcPr>
            <w:tcW w:w="2308" w:type="dxa"/>
            <w:tcBorders>
              <w:top w:val="single" w:sz="4" w:space="0" w:color="auto"/>
              <w:left w:val="single" w:sz="4" w:space="0" w:color="000000"/>
              <w:bottom w:val="single" w:sz="4" w:space="0" w:color="auto"/>
            </w:tcBorders>
            <w:shd w:val="clear" w:color="auto" w:fill="auto"/>
          </w:tcPr>
          <w:p w:rsidR="00A80802" w:rsidRPr="00C46F22" w:rsidRDefault="00A80802" w:rsidP="0046334F">
            <w:pPr>
              <w:jc w:val="center"/>
              <w:rPr>
                <w:szCs w:val="26"/>
              </w:rPr>
            </w:pPr>
            <w:r w:rsidRPr="00C46F22">
              <w:rPr>
                <w:color w:val="000000"/>
                <w:szCs w:val="26"/>
              </w:rPr>
              <w:t>Протягом року</w:t>
            </w:r>
          </w:p>
        </w:tc>
        <w:tc>
          <w:tcPr>
            <w:tcW w:w="2970" w:type="dxa"/>
            <w:gridSpan w:val="2"/>
            <w:tcBorders>
              <w:top w:val="single" w:sz="4" w:space="0" w:color="auto"/>
              <w:left w:val="single" w:sz="4" w:space="0" w:color="000000"/>
              <w:bottom w:val="single" w:sz="4" w:space="0" w:color="auto"/>
            </w:tcBorders>
            <w:shd w:val="clear" w:color="auto" w:fill="auto"/>
          </w:tcPr>
          <w:p w:rsidR="00A80802" w:rsidRPr="00C46F22" w:rsidRDefault="00A80802" w:rsidP="0046334F">
            <w:pPr>
              <w:snapToGrid w:val="0"/>
              <w:jc w:val="center"/>
              <w:rPr>
                <w:color w:val="000000"/>
                <w:szCs w:val="26"/>
              </w:rPr>
            </w:pPr>
            <w:r w:rsidRPr="00C46F22">
              <w:rPr>
                <w:color w:val="000000"/>
                <w:szCs w:val="26"/>
              </w:rPr>
              <w:t>Управління розвитку територій та інфраструктури</w:t>
            </w:r>
          </w:p>
        </w:tc>
        <w:tc>
          <w:tcPr>
            <w:tcW w:w="30" w:type="dxa"/>
            <w:vMerge/>
            <w:tcBorders>
              <w:top w:val="single" w:sz="4" w:space="0" w:color="auto"/>
              <w:left w:val="single" w:sz="4" w:space="0" w:color="000000"/>
              <w:bottom w:val="single" w:sz="4" w:space="0" w:color="auto"/>
            </w:tcBorders>
            <w:shd w:val="clear" w:color="auto" w:fill="auto"/>
          </w:tcPr>
          <w:p w:rsidR="00A80802" w:rsidRPr="00C46F22" w:rsidRDefault="00A80802" w:rsidP="00DF0622">
            <w:pPr>
              <w:snapToGrid w:val="0"/>
              <w:rPr>
                <w:szCs w:val="26"/>
              </w:rPr>
            </w:pPr>
          </w:p>
        </w:tc>
      </w:tr>
      <w:tr w:rsidR="00A80802" w:rsidRPr="00C46F22" w:rsidTr="00A80802">
        <w:trPr>
          <w:trHeight w:val="978"/>
        </w:trPr>
        <w:tc>
          <w:tcPr>
            <w:tcW w:w="909" w:type="dxa"/>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A80802" w:rsidP="007A053A">
            <w:pPr>
              <w:pStyle w:val="wfxRecipient0"/>
              <w:numPr>
                <w:ilvl w:val="0"/>
                <w:numId w:val="4"/>
              </w:numPr>
              <w:snapToGrid w:val="0"/>
              <w:jc w:val="left"/>
              <w:rPr>
                <w:szCs w:val="26"/>
              </w:rPr>
            </w:pPr>
          </w:p>
        </w:tc>
        <w:tc>
          <w:tcPr>
            <w:tcW w:w="5439" w:type="dxa"/>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A80802" w:rsidP="00E6262F">
            <w:pPr>
              <w:snapToGrid w:val="0"/>
              <w:rPr>
                <w:bCs/>
                <w:szCs w:val="26"/>
              </w:rPr>
            </w:pPr>
            <w:r w:rsidRPr="00C46F22">
              <w:rPr>
                <w:bCs/>
                <w:szCs w:val="26"/>
              </w:rPr>
              <w:t>Здійснення координації роботи щодо охорони об’єктів культурної спадщини в межах, передбачених чинним законодавством</w:t>
            </w:r>
            <w:r w:rsidR="00031F91">
              <w:rPr>
                <w:bCs/>
                <w:szCs w:val="26"/>
              </w:rPr>
              <w:t>.</w:t>
            </w:r>
          </w:p>
        </w:tc>
        <w:tc>
          <w:tcPr>
            <w:tcW w:w="4060" w:type="dxa"/>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A80802" w:rsidP="001A1C27">
            <w:pPr>
              <w:snapToGrid w:val="0"/>
              <w:jc w:val="center"/>
              <w:rPr>
                <w:bCs/>
                <w:szCs w:val="26"/>
              </w:rPr>
            </w:pPr>
            <w:r w:rsidRPr="00C46F22">
              <w:rPr>
                <w:bCs/>
                <w:szCs w:val="26"/>
              </w:rPr>
              <w:t xml:space="preserve">Закон України </w:t>
            </w:r>
            <w:r w:rsidRPr="00C46F22">
              <w:rPr>
                <w:bCs/>
                <w:szCs w:val="26"/>
                <w:lang w:val="ru-RU"/>
              </w:rPr>
              <w:t>“</w:t>
            </w:r>
            <w:r w:rsidRPr="00C46F22">
              <w:rPr>
                <w:bCs/>
                <w:szCs w:val="26"/>
              </w:rPr>
              <w:t>Про охорону культурної спадщини</w:t>
            </w:r>
            <w:r w:rsidRPr="00C46F22">
              <w:rPr>
                <w:bCs/>
                <w:szCs w:val="26"/>
                <w:lang w:val="ru-RU"/>
              </w:rPr>
              <w:t>”</w:t>
            </w:r>
          </w:p>
        </w:tc>
        <w:tc>
          <w:tcPr>
            <w:tcW w:w="2308" w:type="dxa"/>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A80802" w:rsidP="0046334F">
            <w:pPr>
              <w:jc w:val="center"/>
              <w:rPr>
                <w:szCs w:val="26"/>
              </w:rPr>
            </w:pPr>
            <w:r w:rsidRPr="00C46F22">
              <w:rPr>
                <w:color w:val="000000"/>
                <w:szCs w:val="26"/>
              </w:rPr>
              <w:t>Протягом року</w:t>
            </w:r>
          </w:p>
        </w:tc>
        <w:tc>
          <w:tcPr>
            <w:tcW w:w="2970" w:type="dxa"/>
            <w:gridSpan w:val="2"/>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A80802" w:rsidP="0046334F">
            <w:pPr>
              <w:snapToGrid w:val="0"/>
              <w:jc w:val="center"/>
              <w:rPr>
                <w:color w:val="000000"/>
                <w:szCs w:val="26"/>
              </w:rPr>
            </w:pPr>
            <w:r w:rsidRPr="00C46F22">
              <w:rPr>
                <w:color w:val="000000"/>
                <w:szCs w:val="26"/>
              </w:rPr>
              <w:t>Управління розвитку територій та інфраструктури</w:t>
            </w:r>
          </w:p>
        </w:tc>
        <w:tc>
          <w:tcPr>
            <w:tcW w:w="30" w:type="dxa"/>
            <w:vMerge/>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A80802" w:rsidP="00DF0622">
            <w:pPr>
              <w:snapToGrid w:val="0"/>
              <w:rPr>
                <w:szCs w:val="26"/>
              </w:rPr>
            </w:pPr>
          </w:p>
        </w:tc>
      </w:tr>
      <w:tr w:rsidR="00A80802" w:rsidRPr="00C46F22" w:rsidTr="00A80802">
        <w:trPr>
          <w:trHeight w:val="943"/>
        </w:trPr>
        <w:tc>
          <w:tcPr>
            <w:tcW w:w="909" w:type="dxa"/>
            <w:tcBorders>
              <w:top w:val="single" w:sz="4" w:space="0" w:color="auto"/>
              <w:left w:val="single" w:sz="4" w:space="0" w:color="000000"/>
              <w:bottom w:val="single" w:sz="4" w:space="0" w:color="000000"/>
            </w:tcBorders>
            <w:shd w:val="clear" w:color="auto" w:fill="auto"/>
          </w:tcPr>
          <w:p w:rsidR="00A80802" w:rsidRPr="00C46F22" w:rsidRDefault="00A80802" w:rsidP="007A053A">
            <w:pPr>
              <w:pStyle w:val="wfxRecipient0"/>
              <w:numPr>
                <w:ilvl w:val="0"/>
                <w:numId w:val="4"/>
              </w:numPr>
              <w:snapToGrid w:val="0"/>
              <w:jc w:val="left"/>
              <w:rPr>
                <w:szCs w:val="26"/>
              </w:rPr>
            </w:pPr>
          </w:p>
        </w:tc>
        <w:tc>
          <w:tcPr>
            <w:tcW w:w="5439" w:type="dxa"/>
            <w:tcBorders>
              <w:top w:val="single" w:sz="4" w:space="0" w:color="auto"/>
              <w:left w:val="single" w:sz="4" w:space="0" w:color="000000"/>
              <w:bottom w:val="single" w:sz="4" w:space="0" w:color="000000"/>
            </w:tcBorders>
            <w:shd w:val="clear" w:color="auto" w:fill="auto"/>
          </w:tcPr>
          <w:p w:rsidR="00A80802" w:rsidRPr="00C46F22" w:rsidRDefault="00A80802" w:rsidP="00E6262F">
            <w:pPr>
              <w:rPr>
                <w:szCs w:val="26"/>
              </w:rPr>
            </w:pPr>
            <w:r w:rsidRPr="00C46F22">
              <w:rPr>
                <w:szCs w:val="26"/>
              </w:rPr>
              <w:t>Засідання Комітету забезпечення дост</w:t>
            </w:r>
            <w:r w:rsidR="006A2F57">
              <w:rPr>
                <w:szCs w:val="26"/>
              </w:rPr>
              <w:t xml:space="preserve">упності інвалідів та інших </w:t>
            </w:r>
            <w:proofErr w:type="spellStart"/>
            <w:r w:rsidR="006A2F57">
              <w:rPr>
                <w:szCs w:val="26"/>
              </w:rPr>
              <w:t>мало</w:t>
            </w:r>
            <w:r w:rsidRPr="00C46F22">
              <w:rPr>
                <w:szCs w:val="26"/>
              </w:rPr>
              <w:t>мобільних</w:t>
            </w:r>
            <w:proofErr w:type="spellEnd"/>
            <w:r w:rsidRPr="00C46F22">
              <w:rPr>
                <w:szCs w:val="26"/>
              </w:rPr>
              <w:t xml:space="preserve"> груп населення до об’єктів соціальної та інженерно-транспортної інфраструктури</w:t>
            </w:r>
            <w:r w:rsidR="00031F91">
              <w:rPr>
                <w:szCs w:val="26"/>
              </w:rPr>
              <w:t>.</w:t>
            </w:r>
          </w:p>
        </w:tc>
        <w:tc>
          <w:tcPr>
            <w:tcW w:w="4060" w:type="dxa"/>
            <w:tcBorders>
              <w:top w:val="single" w:sz="4" w:space="0" w:color="auto"/>
              <w:left w:val="single" w:sz="4" w:space="0" w:color="000000"/>
              <w:bottom w:val="single" w:sz="4" w:space="0" w:color="000000"/>
            </w:tcBorders>
            <w:shd w:val="clear" w:color="auto" w:fill="auto"/>
          </w:tcPr>
          <w:p w:rsidR="00A80802" w:rsidRPr="00C46F22" w:rsidRDefault="00A80802" w:rsidP="00031F91">
            <w:pPr>
              <w:jc w:val="center"/>
              <w:rPr>
                <w:szCs w:val="26"/>
              </w:rPr>
            </w:pPr>
            <w:r w:rsidRPr="00C46F22">
              <w:rPr>
                <w:szCs w:val="26"/>
              </w:rPr>
              <w:t xml:space="preserve">Соціальний </w:t>
            </w:r>
            <w:r w:rsidR="00031F91">
              <w:rPr>
                <w:szCs w:val="26"/>
              </w:rPr>
              <w:t>захист</w:t>
            </w:r>
            <w:r w:rsidRPr="00C46F22">
              <w:rPr>
                <w:szCs w:val="26"/>
              </w:rPr>
              <w:t xml:space="preserve"> осіб з </w:t>
            </w:r>
            <w:r w:rsidR="00031F91">
              <w:rPr>
                <w:szCs w:val="26"/>
              </w:rPr>
              <w:t>інвалідністю</w:t>
            </w:r>
          </w:p>
        </w:tc>
        <w:tc>
          <w:tcPr>
            <w:tcW w:w="2308" w:type="dxa"/>
            <w:tcBorders>
              <w:top w:val="single" w:sz="4" w:space="0" w:color="auto"/>
              <w:left w:val="single" w:sz="4" w:space="0" w:color="000000"/>
              <w:bottom w:val="single" w:sz="4" w:space="0" w:color="000000"/>
            </w:tcBorders>
            <w:shd w:val="clear" w:color="auto" w:fill="auto"/>
          </w:tcPr>
          <w:p w:rsidR="00A80802" w:rsidRPr="00C46F22" w:rsidRDefault="00A80802" w:rsidP="0046334F">
            <w:pPr>
              <w:pStyle w:val="afff6"/>
              <w:ind w:left="60"/>
              <w:jc w:val="center"/>
              <w:rPr>
                <w:rFonts w:ascii="Times New Roman" w:hAnsi="Times New Roman" w:cs="Times New Roman"/>
                <w:sz w:val="26"/>
                <w:szCs w:val="26"/>
              </w:rPr>
            </w:pPr>
            <w:r w:rsidRPr="00C46F22">
              <w:rPr>
                <w:rFonts w:ascii="Times New Roman" w:hAnsi="Times New Roman" w:cs="Times New Roman"/>
                <w:sz w:val="26"/>
                <w:szCs w:val="26"/>
              </w:rPr>
              <w:t>Протягом року</w:t>
            </w:r>
          </w:p>
          <w:p w:rsidR="00A80802" w:rsidRPr="00C46F22" w:rsidRDefault="00A80802" w:rsidP="0046334F">
            <w:pPr>
              <w:pStyle w:val="afff6"/>
              <w:ind w:left="60"/>
              <w:jc w:val="center"/>
              <w:rPr>
                <w:rFonts w:ascii="Times New Roman" w:hAnsi="Times New Roman" w:cs="Times New Roman"/>
                <w:sz w:val="26"/>
                <w:szCs w:val="26"/>
              </w:rPr>
            </w:pPr>
            <w:r w:rsidRPr="00C46F22">
              <w:rPr>
                <w:rFonts w:ascii="Times New Roman" w:hAnsi="Times New Roman" w:cs="Times New Roman"/>
                <w:sz w:val="26"/>
                <w:szCs w:val="26"/>
              </w:rPr>
              <w:t>(за потреби)</w:t>
            </w:r>
          </w:p>
        </w:tc>
        <w:tc>
          <w:tcPr>
            <w:tcW w:w="2970" w:type="dxa"/>
            <w:gridSpan w:val="2"/>
            <w:tcBorders>
              <w:top w:val="single" w:sz="4" w:space="0" w:color="auto"/>
              <w:left w:val="single" w:sz="4" w:space="0" w:color="000000"/>
              <w:bottom w:val="single" w:sz="4" w:space="0" w:color="000000"/>
            </w:tcBorders>
            <w:shd w:val="clear" w:color="auto" w:fill="auto"/>
          </w:tcPr>
          <w:p w:rsidR="00A80802" w:rsidRPr="00C46F22" w:rsidRDefault="00A80802" w:rsidP="0046334F">
            <w:pPr>
              <w:widowControl w:val="0"/>
              <w:shd w:val="clear" w:color="auto" w:fill="FFFFFF"/>
              <w:autoSpaceDE w:val="0"/>
              <w:spacing w:line="250" w:lineRule="exact"/>
              <w:ind w:right="102"/>
              <w:jc w:val="center"/>
              <w:rPr>
                <w:szCs w:val="26"/>
              </w:rPr>
            </w:pPr>
            <w:r w:rsidRPr="00C46F22">
              <w:rPr>
                <w:color w:val="000000"/>
                <w:szCs w:val="26"/>
              </w:rPr>
              <w:t>Управління праці та соціального захисту</w:t>
            </w:r>
          </w:p>
          <w:p w:rsidR="00A80802" w:rsidRPr="00C46F22" w:rsidRDefault="00A80802" w:rsidP="0046334F">
            <w:pPr>
              <w:pStyle w:val="afff6"/>
              <w:ind w:left="60"/>
              <w:jc w:val="center"/>
              <w:rPr>
                <w:rFonts w:ascii="Times New Roman" w:hAnsi="Times New Roman" w:cs="Times New Roman"/>
                <w:sz w:val="26"/>
                <w:szCs w:val="26"/>
              </w:rPr>
            </w:pPr>
            <w:r w:rsidRPr="00C46F22">
              <w:rPr>
                <w:rFonts w:ascii="Times New Roman" w:hAnsi="Times New Roman" w:cs="Times New Roman"/>
                <w:color w:val="000000"/>
                <w:sz w:val="26"/>
                <w:szCs w:val="26"/>
              </w:rPr>
              <w:t>населення</w:t>
            </w:r>
          </w:p>
        </w:tc>
        <w:tc>
          <w:tcPr>
            <w:tcW w:w="30" w:type="dxa"/>
            <w:vMerge/>
            <w:tcBorders>
              <w:top w:val="single" w:sz="4" w:space="0" w:color="auto"/>
              <w:left w:val="single" w:sz="4" w:space="0" w:color="000000"/>
            </w:tcBorders>
            <w:shd w:val="clear" w:color="auto" w:fill="auto"/>
          </w:tcPr>
          <w:p w:rsidR="00A80802" w:rsidRPr="00C46F22" w:rsidRDefault="00A80802" w:rsidP="00DF0622">
            <w:pPr>
              <w:snapToGrid w:val="0"/>
              <w:rPr>
                <w:szCs w:val="26"/>
              </w:rPr>
            </w:pPr>
          </w:p>
        </w:tc>
      </w:tr>
      <w:tr w:rsidR="00A80802" w:rsidRPr="00C46F22" w:rsidTr="00A80802">
        <w:trPr>
          <w:trHeight w:val="1032"/>
        </w:trPr>
        <w:tc>
          <w:tcPr>
            <w:tcW w:w="909" w:type="dxa"/>
            <w:tcBorders>
              <w:left w:val="single" w:sz="4" w:space="0" w:color="000000"/>
              <w:bottom w:val="single" w:sz="4" w:space="0" w:color="000000"/>
            </w:tcBorders>
            <w:shd w:val="clear" w:color="auto" w:fill="auto"/>
          </w:tcPr>
          <w:p w:rsidR="00A80802" w:rsidRPr="00C46F22" w:rsidRDefault="00A80802" w:rsidP="007A053A">
            <w:pPr>
              <w:pStyle w:val="wfxRecipient0"/>
              <w:numPr>
                <w:ilvl w:val="0"/>
                <w:numId w:val="4"/>
              </w:numPr>
              <w:snapToGrid w:val="0"/>
              <w:jc w:val="left"/>
              <w:rPr>
                <w:szCs w:val="26"/>
              </w:rPr>
            </w:pPr>
          </w:p>
        </w:tc>
        <w:tc>
          <w:tcPr>
            <w:tcW w:w="5439" w:type="dxa"/>
            <w:tcBorders>
              <w:left w:val="single" w:sz="4" w:space="0" w:color="000000"/>
              <w:bottom w:val="single" w:sz="4" w:space="0" w:color="000000"/>
            </w:tcBorders>
            <w:shd w:val="clear" w:color="auto" w:fill="auto"/>
          </w:tcPr>
          <w:p w:rsidR="00A80802" w:rsidRPr="00C46F22" w:rsidRDefault="00A80802" w:rsidP="00E6262F">
            <w:pPr>
              <w:rPr>
                <w:szCs w:val="26"/>
              </w:rPr>
            </w:pPr>
            <w:r w:rsidRPr="00C46F22">
              <w:rPr>
                <w:szCs w:val="26"/>
              </w:rPr>
              <w:t>Засідання комісії щодо розгляду заяв членів сімей загиблих військовослужбовців та осіб з інвалідністю про виплату грошової компенсації</w:t>
            </w:r>
            <w:r w:rsidR="00031F91">
              <w:rPr>
                <w:szCs w:val="26"/>
              </w:rPr>
              <w:t>.</w:t>
            </w:r>
          </w:p>
        </w:tc>
        <w:tc>
          <w:tcPr>
            <w:tcW w:w="4060" w:type="dxa"/>
            <w:tcBorders>
              <w:left w:val="single" w:sz="4" w:space="0" w:color="000000"/>
              <w:bottom w:val="single" w:sz="4" w:space="0" w:color="000000"/>
            </w:tcBorders>
            <w:shd w:val="clear" w:color="auto" w:fill="auto"/>
          </w:tcPr>
          <w:p w:rsidR="00A80802" w:rsidRPr="00C46F22" w:rsidRDefault="00A80802" w:rsidP="001A1C27">
            <w:pPr>
              <w:jc w:val="center"/>
              <w:rPr>
                <w:szCs w:val="26"/>
              </w:rPr>
            </w:pPr>
            <w:r w:rsidRPr="00C46F22">
              <w:rPr>
                <w:szCs w:val="26"/>
              </w:rPr>
              <w:t>Соціальний захист  сімей загиблих військовослужбовців та осіб з інвалідністю</w:t>
            </w:r>
          </w:p>
        </w:tc>
        <w:tc>
          <w:tcPr>
            <w:tcW w:w="2308" w:type="dxa"/>
            <w:tcBorders>
              <w:left w:val="single" w:sz="4" w:space="0" w:color="000000"/>
              <w:bottom w:val="single" w:sz="4" w:space="0" w:color="000000"/>
            </w:tcBorders>
            <w:shd w:val="clear" w:color="auto" w:fill="auto"/>
          </w:tcPr>
          <w:p w:rsidR="00A80802" w:rsidRPr="00C46F22" w:rsidRDefault="00A80802" w:rsidP="0046334F">
            <w:pPr>
              <w:jc w:val="center"/>
              <w:rPr>
                <w:szCs w:val="26"/>
              </w:rPr>
            </w:pPr>
            <w:r w:rsidRPr="00C46F22">
              <w:rPr>
                <w:szCs w:val="26"/>
              </w:rPr>
              <w:t>За потреби</w:t>
            </w:r>
          </w:p>
        </w:tc>
        <w:tc>
          <w:tcPr>
            <w:tcW w:w="2970" w:type="dxa"/>
            <w:gridSpan w:val="2"/>
            <w:tcBorders>
              <w:left w:val="single" w:sz="4" w:space="0" w:color="000000"/>
              <w:bottom w:val="single" w:sz="4" w:space="0" w:color="000000"/>
            </w:tcBorders>
            <w:shd w:val="clear" w:color="auto" w:fill="auto"/>
          </w:tcPr>
          <w:p w:rsidR="00A80802" w:rsidRPr="00C46F22" w:rsidRDefault="00A80802" w:rsidP="0046334F">
            <w:pPr>
              <w:jc w:val="center"/>
              <w:rPr>
                <w:szCs w:val="26"/>
              </w:rPr>
            </w:pPr>
            <w:r w:rsidRPr="00C46F22">
              <w:rPr>
                <w:szCs w:val="26"/>
              </w:rPr>
              <w:t>Управління</w:t>
            </w:r>
          </w:p>
          <w:p w:rsidR="00A80802" w:rsidRPr="00C46F22" w:rsidRDefault="00A80802" w:rsidP="0046334F">
            <w:pPr>
              <w:jc w:val="center"/>
              <w:rPr>
                <w:szCs w:val="26"/>
              </w:rPr>
            </w:pPr>
            <w:r w:rsidRPr="00C46F22">
              <w:rPr>
                <w:szCs w:val="26"/>
              </w:rPr>
              <w:t>праці та соціального захисту населення</w:t>
            </w:r>
          </w:p>
        </w:tc>
        <w:tc>
          <w:tcPr>
            <w:tcW w:w="30" w:type="dxa"/>
            <w:tcBorders>
              <w:left w:val="single" w:sz="4" w:space="0" w:color="000000"/>
            </w:tcBorders>
            <w:shd w:val="clear" w:color="auto" w:fill="auto"/>
          </w:tcPr>
          <w:p w:rsidR="00A80802" w:rsidRPr="00C46F22" w:rsidRDefault="00A80802" w:rsidP="00DF0622">
            <w:pPr>
              <w:snapToGrid w:val="0"/>
              <w:rPr>
                <w:szCs w:val="26"/>
              </w:rPr>
            </w:pPr>
          </w:p>
        </w:tc>
      </w:tr>
      <w:tr w:rsidR="00A80802" w:rsidRPr="00C46F22" w:rsidTr="00A80802">
        <w:trPr>
          <w:trHeight w:val="1032"/>
        </w:trPr>
        <w:tc>
          <w:tcPr>
            <w:tcW w:w="909" w:type="dxa"/>
            <w:tcBorders>
              <w:left w:val="single" w:sz="4" w:space="0" w:color="000000"/>
              <w:bottom w:val="single" w:sz="4" w:space="0" w:color="auto"/>
            </w:tcBorders>
            <w:shd w:val="clear" w:color="auto" w:fill="auto"/>
          </w:tcPr>
          <w:p w:rsidR="00A80802" w:rsidRPr="00C46F22" w:rsidRDefault="00A80802" w:rsidP="007A053A">
            <w:pPr>
              <w:pStyle w:val="wfxRecipient0"/>
              <w:numPr>
                <w:ilvl w:val="0"/>
                <w:numId w:val="4"/>
              </w:numPr>
              <w:snapToGrid w:val="0"/>
              <w:jc w:val="left"/>
              <w:rPr>
                <w:szCs w:val="26"/>
              </w:rPr>
            </w:pPr>
          </w:p>
        </w:tc>
        <w:tc>
          <w:tcPr>
            <w:tcW w:w="5439" w:type="dxa"/>
            <w:tcBorders>
              <w:left w:val="single" w:sz="4" w:space="0" w:color="000000"/>
              <w:bottom w:val="single" w:sz="4" w:space="0" w:color="auto"/>
            </w:tcBorders>
            <w:shd w:val="clear" w:color="auto" w:fill="auto"/>
          </w:tcPr>
          <w:p w:rsidR="00A80802" w:rsidRPr="00C46F22" w:rsidRDefault="00A80802" w:rsidP="007A053A">
            <w:pPr>
              <w:snapToGrid w:val="0"/>
              <w:jc w:val="left"/>
              <w:rPr>
                <w:spacing w:val="-7"/>
                <w:szCs w:val="26"/>
              </w:rPr>
            </w:pPr>
            <w:r w:rsidRPr="00C46F22">
              <w:rPr>
                <w:spacing w:val="-7"/>
                <w:szCs w:val="26"/>
              </w:rPr>
              <w:t xml:space="preserve">Засідання Координаційної </w:t>
            </w:r>
            <w:r w:rsidRPr="00C46F22">
              <w:rPr>
                <w:spacing w:val="5"/>
                <w:szCs w:val="26"/>
              </w:rPr>
              <w:t>ради з питань</w:t>
            </w:r>
            <w:r w:rsidRPr="00C46F22">
              <w:rPr>
                <w:spacing w:val="-7"/>
                <w:szCs w:val="26"/>
              </w:rPr>
              <w:t xml:space="preserve"> </w:t>
            </w:r>
            <w:r w:rsidRPr="00C46F22">
              <w:rPr>
                <w:spacing w:val="-4"/>
                <w:szCs w:val="26"/>
              </w:rPr>
              <w:t>сімейної</w:t>
            </w:r>
          </w:p>
          <w:p w:rsidR="00A80802" w:rsidRPr="00C46F22" w:rsidRDefault="00031F91" w:rsidP="007A053A">
            <w:pPr>
              <w:snapToGrid w:val="0"/>
              <w:jc w:val="left"/>
              <w:rPr>
                <w:szCs w:val="26"/>
              </w:rPr>
            </w:pPr>
            <w:r w:rsidRPr="00C46F22">
              <w:rPr>
                <w:spacing w:val="-7"/>
                <w:szCs w:val="26"/>
              </w:rPr>
              <w:t>П</w:t>
            </w:r>
            <w:r w:rsidR="00A80802" w:rsidRPr="00C46F22">
              <w:rPr>
                <w:spacing w:val="-7"/>
                <w:szCs w:val="26"/>
              </w:rPr>
              <w:t>олітики</w:t>
            </w:r>
            <w:r>
              <w:rPr>
                <w:spacing w:val="-7"/>
                <w:szCs w:val="26"/>
              </w:rPr>
              <w:t>.</w:t>
            </w:r>
          </w:p>
        </w:tc>
        <w:tc>
          <w:tcPr>
            <w:tcW w:w="4060" w:type="dxa"/>
            <w:tcBorders>
              <w:left w:val="single" w:sz="4" w:space="0" w:color="000000"/>
              <w:bottom w:val="single" w:sz="4" w:space="0" w:color="auto"/>
            </w:tcBorders>
            <w:shd w:val="clear" w:color="auto" w:fill="auto"/>
          </w:tcPr>
          <w:p w:rsidR="00A80802" w:rsidRPr="00C46F22" w:rsidRDefault="00A80802" w:rsidP="001A1C27">
            <w:pPr>
              <w:pStyle w:val="afff6"/>
              <w:ind w:left="0"/>
              <w:jc w:val="center"/>
              <w:rPr>
                <w:rFonts w:ascii="Times New Roman" w:hAnsi="Times New Roman" w:cs="Times New Roman"/>
                <w:sz w:val="26"/>
                <w:szCs w:val="26"/>
              </w:rPr>
            </w:pPr>
            <w:r w:rsidRPr="00C46F22">
              <w:rPr>
                <w:rFonts w:ascii="Times New Roman" w:hAnsi="Times New Roman" w:cs="Times New Roman"/>
                <w:sz w:val="26"/>
                <w:szCs w:val="26"/>
              </w:rPr>
              <w:t>Забезпечення соціального захисту сімей</w:t>
            </w:r>
          </w:p>
        </w:tc>
        <w:tc>
          <w:tcPr>
            <w:tcW w:w="2308" w:type="dxa"/>
            <w:tcBorders>
              <w:left w:val="single" w:sz="4" w:space="0" w:color="000000"/>
              <w:bottom w:val="single" w:sz="4" w:space="0" w:color="auto"/>
            </w:tcBorders>
            <w:shd w:val="clear" w:color="auto" w:fill="auto"/>
          </w:tcPr>
          <w:p w:rsidR="00A80802" w:rsidRPr="00C46F22" w:rsidRDefault="00A80802" w:rsidP="0046334F">
            <w:pPr>
              <w:snapToGrid w:val="0"/>
              <w:jc w:val="center"/>
              <w:rPr>
                <w:szCs w:val="26"/>
              </w:rPr>
            </w:pPr>
            <w:r w:rsidRPr="00C46F22">
              <w:rPr>
                <w:szCs w:val="26"/>
              </w:rPr>
              <w:t>Відповідно до плану проведення</w:t>
            </w:r>
          </w:p>
        </w:tc>
        <w:tc>
          <w:tcPr>
            <w:tcW w:w="2970" w:type="dxa"/>
            <w:gridSpan w:val="2"/>
            <w:tcBorders>
              <w:left w:val="single" w:sz="4" w:space="0" w:color="000000"/>
              <w:bottom w:val="single" w:sz="4" w:space="0" w:color="auto"/>
            </w:tcBorders>
            <w:shd w:val="clear" w:color="auto" w:fill="auto"/>
          </w:tcPr>
          <w:p w:rsidR="00A80802" w:rsidRPr="00C46F22" w:rsidRDefault="00A80802" w:rsidP="0046334F">
            <w:pPr>
              <w:jc w:val="center"/>
              <w:rPr>
                <w:szCs w:val="26"/>
              </w:rPr>
            </w:pPr>
            <w:r w:rsidRPr="00C46F22">
              <w:rPr>
                <w:szCs w:val="26"/>
              </w:rPr>
              <w:t>Управління</w:t>
            </w:r>
          </w:p>
          <w:p w:rsidR="00A80802" w:rsidRPr="00C46F22" w:rsidRDefault="00A80802" w:rsidP="0046334F">
            <w:pPr>
              <w:jc w:val="center"/>
              <w:rPr>
                <w:szCs w:val="26"/>
              </w:rPr>
            </w:pPr>
            <w:r w:rsidRPr="00C46F22">
              <w:rPr>
                <w:szCs w:val="26"/>
              </w:rPr>
              <w:t>праці та соціального захисту населення</w:t>
            </w:r>
          </w:p>
        </w:tc>
        <w:tc>
          <w:tcPr>
            <w:tcW w:w="30" w:type="dxa"/>
            <w:tcBorders>
              <w:left w:val="single" w:sz="4" w:space="0" w:color="000000"/>
              <w:bottom w:val="single" w:sz="4" w:space="0" w:color="auto"/>
            </w:tcBorders>
            <w:shd w:val="clear" w:color="auto" w:fill="auto"/>
          </w:tcPr>
          <w:p w:rsidR="00A80802" w:rsidRPr="00C46F22" w:rsidRDefault="00A80802" w:rsidP="00DF0622">
            <w:pPr>
              <w:snapToGrid w:val="0"/>
              <w:rPr>
                <w:szCs w:val="26"/>
              </w:rPr>
            </w:pPr>
          </w:p>
        </w:tc>
      </w:tr>
      <w:tr w:rsidR="00A80802" w:rsidRPr="00C46F22" w:rsidTr="00A80802">
        <w:trPr>
          <w:trHeight w:val="1220"/>
        </w:trPr>
        <w:tc>
          <w:tcPr>
            <w:tcW w:w="909" w:type="dxa"/>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A80802" w:rsidP="007A053A">
            <w:pPr>
              <w:pStyle w:val="wfxRecipient0"/>
              <w:numPr>
                <w:ilvl w:val="0"/>
                <w:numId w:val="4"/>
              </w:numPr>
              <w:snapToGrid w:val="0"/>
              <w:jc w:val="left"/>
              <w:rPr>
                <w:szCs w:val="26"/>
              </w:rPr>
            </w:pPr>
          </w:p>
        </w:tc>
        <w:tc>
          <w:tcPr>
            <w:tcW w:w="5439" w:type="dxa"/>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A80802" w:rsidP="00E6262F">
            <w:pPr>
              <w:pStyle w:val="aff6"/>
              <w:spacing w:before="0" w:after="120"/>
              <w:ind w:firstLine="0"/>
              <w:jc w:val="both"/>
              <w:rPr>
                <w:rFonts w:ascii="Times New Roman" w:hAnsi="Times New Roman" w:cs="Times New Roman"/>
                <w:szCs w:val="26"/>
              </w:rPr>
            </w:pPr>
            <w:r w:rsidRPr="00C46F22">
              <w:rPr>
                <w:rFonts w:ascii="Times New Roman" w:hAnsi="Times New Roman" w:cs="Times New Roman"/>
                <w:szCs w:val="26"/>
              </w:rPr>
              <w:t>Забезпечення взаємодії  райдержадміністрації з органами  місцевого самоврядування, що функціонують у межах  Дрогобицького району</w:t>
            </w:r>
            <w:r w:rsidR="00031F91">
              <w:rPr>
                <w:rFonts w:ascii="Times New Roman" w:hAnsi="Times New Roman" w:cs="Times New Roman"/>
                <w:szCs w:val="26"/>
              </w:rPr>
              <w:t>.</w:t>
            </w:r>
          </w:p>
        </w:tc>
        <w:tc>
          <w:tcPr>
            <w:tcW w:w="4060" w:type="dxa"/>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A80802" w:rsidP="001A1C27">
            <w:pPr>
              <w:pStyle w:val="aff6"/>
              <w:spacing w:before="0" w:after="120"/>
              <w:ind w:firstLine="0"/>
              <w:jc w:val="center"/>
              <w:rPr>
                <w:rFonts w:ascii="Times New Roman" w:hAnsi="Times New Roman" w:cs="Times New Roman"/>
                <w:szCs w:val="26"/>
              </w:rPr>
            </w:pPr>
            <w:r w:rsidRPr="00C46F22">
              <w:rPr>
                <w:rFonts w:ascii="Times New Roman" w:hAnsi="Times New Roman" w:cs="Times New Roman"/>
                <w:szCs w:val="26"/>
              </w:rPr>
              <w:t>Згідно п.6 ст.2 ЗУ «Про місцеві державні адміністрації»</w:t>
            </w:r>
          </w:p>
        </w:tc>
        <w:tc>
          <w:tcPr>
            <w:tcW w:w="2308" w:type="dxa"/>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A80802" w:rsidP="0046334F">
            <w:pPr>
              <w:pStyle w:val="aff6"/>
              <w:spacing w:before="0" w:after="120"/>
              <w:ind w:firstLine="0"/>
              <w:jc w:val="center"/>
              <w:rPr>
                <w:rFonts w:ascii="Times New Roman" w:hAnsi="Times New Roman" w:cs="Times New Roman"/>
                <w:szCs w:val="26"/>
              </w:rPr>
            </w:pPr>
            <w:r w:rsidRPr="00C46F22">
              <w:rPr>
                <w:rFonts w:ascii="Times New Roman" w:hAnsi="Times New Roman" w:cs="Times New Roman"/>
                <w:szCs w:val="26"/>
              </w:rPr>
              <w:t>Постійно</w:t>
            </w:r>
          </w:p>
        </w:tc>
        <w:tc>
          <w:tcPr>
            <w:tcW w:w="2970" w:type="dxa"/>
            <w:gridSpan w:val="2"/>
            <w:tcBorders>
              <w:top w:val="single" w:sz="4" w:space="0" w:color="auto"/>
              <w:left w:val="single" w:sz="4" w:space="0" w:color="auto"/>
              <w:bottom w:val="single" w:sz="4" w:space="0" w:color="auto"/>
              <w:right w:val="single" w:sz="4" w:space="0" w:color="auto"/>
            </w:tcBorders>
            <w:shd w:val="clear" w:color="auto" w:fill="auto"/>
          </w:tcPr>
          <w:p w:rsidR="00A80802" w:rsidRPr="00C46F22" w:rsidRDefault="00A80802" w:rsidP="0046334F">
            <w:pPr>
              <w:snapToGrid w:val="0"/>
              <w:jc w:val="center"/>
              <w:rPr>
                <w:szCs w:val="26"/>
              </w:rPr>
            </w:pPr>
            <w:r w:rsidRPr="00C46F22">
              <w:rPr>
                <w:noProof/>
                <w:szCs w:val="26"/>
              </w:rPr>
              <w:t>Управління забезпечення  взаємодії з органами місцевого самоврядування, координації діяльності територіальних органів центральних органів виконавчої влади та взаємодії з правоохоронними органами</w:t>
            </w:r>
          </w:p>
        </w:tc>
        <w:tc>
          <w:tcPr>
            <w:tcW w:w="30" w:type="dxa"/>
            <w:tcBorders>
              <w:top w:val="single" w:sz="4" w:space="0" w:color="auto"/>
              <w:left w:val="single" w:sz="4" w:space="0" w:color="auto"/>
              <w:bottom w:val="single" w:sz="4" w:space="0" w:color="auto"/>
              <w:right w:val="single" w:sz="4" w:space="0" w:color="auto"/>
            </w:tcBorders>
            <w:shd w:val="clear" w:color="auto" w:fill="auto"/>
            <w:vAlign w:val="center"/>
          </w:tcPr>
          <w:p w:rsidR="00A80802" w:rsidRPr="00C46F22" w:rsidRDefault="00A80802" w:rsidP="00B76721">
            <w:pPr>
              <w:keepNext/>
              <w:snapToGrid w:val="0"/>
              <w:jc w:val="left"/>
              <w:rPr>
                <w:szCs w:val="26"/>
              </w:rPr>
            </w:pPr>
          </w:p>
        </w:tc>
      </w:tr>
      <w:tr w:rsidR="00A80802" w:rsidRPr="00C46F22" w:rsidTr="00A80802">
        <w:trPr>
          <w:trHeight w:val="1640"/>
        </w:trPr>
        <w:tc>
          <w:tcPr>
            <w:tcW w:w="909" w:type="dxa"/>
            <w:tcBorders>
              <w:top w:val="single" w:sz="4" w:space="0" w:color="auto"/>
              <w:left w:val="single" w:sz="4" w:space="0" w:color="000000"/>
              <w:bottom w:val="single" w:sz="4" w:space="0" w:color="000000"/>
            </w:tcBorders>
            <w:shd w:val="clear" w:color="auto" w:fill="auto"/>
          </w:tcPr>
          <w:p w:rsidR="00A80802" w:rsidRPr="00C46F22" w:rsidRDefault="00A80802" w:rsidP="007A053A">
            <w:pPr>
              <w:pStyle w:val="wfxRecipient0"/>
              <w:numPr>
                <w:ilvl w:val="0"/>
                <w:numId w:val="4"/>
              </w:numPr>
              <w:snapToGrid w:val="0"/>
              <w:jc w:val="left"/>
              <w:rPr>
                <w:szCs w:val="26"/>
              </w:rPr>
            </w:pPr>
          </w:p>
        </w:tc>
        <w:tc>
          <w:tcPr>
            <w:tcW w:w="5439" w:type="dxa"/>
            <w:tcBorders>
              <w:top w:val="single" w:sz="4" w:space="0" w:color="auto"/>
              <w:left w:val="single" w:sz="4" w:space="0" w:color="000000"/>
              <w:bottom w:val="single" w:sz="4" w:space="0" w:color="000000"/>
            </w:tcBorders>
            <w:shd w:val="clear" w:color="auto" w:fill="auto"/>
          </w:tcPr>
          <w:p w:rsidR="00A80802" w:rsidRPr="00C46F22" w:rsidRDefault="00A80802" w:rsidP="00E6262F">
            <w:pPr>
              <w:pStyle w:val="rvps2"/>
              <w:shd w:val="clear" w:color="auto" w:fill="FFFFFF"/>
              <w:tabs>
                <w:tab w:val="left" w:pos="567"/>
              </w:tabs>
              <w:spacing w:before="0" w:after="150" w:line="240" w:lineRule="atLeast"/>
              <w:jc w:val="both"/>
              <w:rPr>
                <w:b/>
                <w:sz w:val="26"/>
                <w:szCs w:val="26"/>
              </w:rPr>
            </w:pPr>
            <w:r w:rsidRPr="00C46F22">
              <w:rPr>
                <w:sz w:val="26"/>
                <w:szCs w:val="26"/>
              </w:rPr>
              <w:t>Здійснення контролю за діяльністю органів місцевого самоврядування із делегованих їм державною владою повноважень та здійснення аналізу рішень ви</w:t>
            </w:r>
            <w:r w:rsidR="00031F91">
              <w:rPr>
                <w:sz w:val="26"/>
                <w:szCs w:val="26"/>
              </w:rPr>
              <w:t>конкомів міських, селищних рад.</w:t>
            </w:r>
          </w:p>
        </w:tc>
        <w:tc>
          <w:tcPr>
            <w:tcW w:w="4060" w:type="dxa"/>
            <w:tcBorders>
              <w:top w:val="single" w:sz="4" w:space="0" w:color="auto"/>
              <w:left w:val="single" w:sz="4" w:space="0" w:color="000000"/>
              <w:bottom w:val="single" w:sz="4" w:space="0" w:color="000000"/>
            </w:tcBorders>
            <w:shd w:val="clear" w:color="auto" w:fill="auto"/>
          </w:tcPr>
          <w:p w:rsidR="00A80802" w:rsidRPr="00C46F22" w:rsidRDefault="00A80802" w:rsidP="00031F91">
            <w:pPr>
              <w:pStyle w:val="aff6"/>
              <w:spacing w:before="0" w:after="120"/>
              <w:ind w:firstLine="0"/>
              <w:jc w:val="center"/>
              <w:rPr>
                <w:rFonts w:ascii="Times New Roman" w:hAnsi="Times New Roman" w:cs="Times New Roman"/>
                <w:b/>
                <w:szCs w:val="26"/>
              </w:rPr>
            </w:pPr>
            <w:r w:rsidRPr="00C46F22">
              <w:rPr>
                <w:rFonts w:ascii="Times New Roman" w:hAnsi="Times New Roman" w:cs="Times New Roman"/>
                <w:szCs w:val="26"/>
                <w:shd w:val="clear" w:color="auto" w:fill="FFFFFF"/>
              </w:rPr>
              <w:t>Згідно з</w:t>
            </w:r>
            <w:r w:rsidRPr="00C46F22">
              <w:rPr>
                <w:rFonts w:ascii="Times New Roman" w:hAnsi="Times New Roman" w:cs="Times New Roman"/>
                <w:szCs w:val="26"/>
              </w:rPr>
              <w:t xml:space="preserve"> п.4 ст.2 Закону </w:t>
            </w:r>
            <w:r w:rsidR="00031F91">
              <w:rPr>
                <w:rFonts w:ascii="Times New Roman" w:hAnsi="Times New Roman" w:cs="Times New Roman"/>
                <w:szCs w:val="26"/>
              </w:rPr>
              <w:t>України</w:t>
            </w:r>
            <w:r w:rsidRPr="00C46F22">
              <w:rPr>
                <w:rFonts w:ascii="Times New Roman" w:hAnsi="Times New Roman" w:cs="Times New Roman"/>
                <w:szCs w:val="26"/>
              </w:rPr>
              <w:t xml:space="preserve"> «Про місцеві </w:t>
            </w:r>
            <w:r w:rsidR="00031F91">
              <w:rPr>
                <w:rFonts w:ascii="Times New Roman" w:hAnsi="Times New Roman" w:cs="Times New Roman"/>
                <w:szCs w:val="26"/>
              </w:rPr>
              <w:t>державні</w:t>
            </w:r>
            <w:r w:rsidRPr="00C46F22">
              <w:rPr>
                <w:rFonts w:ascii="Times New Roman" w:hAnsi="Times New Roman" w:cs="Times New Roman"/>
                <w:szCs w:val="26"/>
              </w:rPr>
              <w:t xml:space="preserve"> </w:t>
            </w:r>
            <w:r w:rsidR="00031F91">
              <w:rPr>
                <w:rFonts w:ascii="Times New Roman" w:hAnsi="Times New Roman" w:cs="Times New Roman"/>
                <w:szCs w:val="26"/>
              </w:rPr>
              <w:t>адміністрації</w:t>
            </w:r>
            <w:r w:rsidRPr="00C46F22">
              <w:rPr>
                <w:rFonts w:ascii="Times New Roman" w:hAnsi="Times New Roman" w:cs="Times New Roman"/>
                <w:szCs w:val="26"/>
              </w:rPr>
              <w:t>», місцеві державні адміністрації в межах відповідної адміністративно-територіальної одиниці забезпечують виконання нормативно-правових актів</w:t>
            </w:r>
          </w:p>
        </w:tc>
        <w:tc>
          <w:tcPr>
            <w:tcW w:w="2308" w:type="dxa"/>
            <w:tcBorders>
              <w:top w:val="single" w:sz="4" w:space="0" w:color="auto"/>
              <w:left w:val="single" w:sz="4" w:space="0" w:color="000000"/>
              <w:bottom w:val="single" w:sz="4" w:space="0" w:color="000000"/>
            </w:tcBorders>
            <w:shd w:val="clear" w:color="auto" w:fill="auto"/>
          </w:tcPr>
          <w:p w:rsidR="00A80802" w:rsidRPr="00C46F22" w:rsidRDefault="00A80802" w:rsidP="0046334F">
            <w:pPr>
              <w:pStyle w:val="aff6"/>
              <w:spacing w:before="0" w:after="120"/>
              <w:ind w:firstLine="0"/>
              <w:jc w:val="center"/>
              <w:rPr>
                <w:rFonts w:ascii="Times New Roman" w:hAnsi="Times New Roman" w:cs="Times New Roman"/>
                <w:b/>
                <w:szCs w:val="26"/>
              </w:rPr>
            </w:pPr>
            <w:r w:rsidRPr="00C46F22">
              <w:rPr>
                <w:rFonts w:ascii="Times New Roman" w:hAnsi="Times New Roman" w:cs="Times New Roman"/>
                <w:szCs w:val="26"/>
              </w:rPr>
              <w:t>Постійно</w:t>
            </w:r>
          </w:p>
        </w:tc>
        <w:tc>
          <w:tcPr>
            <w:tcW w:w="2970" w:type="dxa"/>
            <w:gridSpan w:val="2"/>
            <w:tcBorders>
              <w:top w:val="single" w:sz="4" w:space="0" w:color="auto"/>
              <w:left w:val="single" w:sz="4" w:space="0" w:color="000000"/>
              <w:bottom w:val="single" w:sz="4" w:space="0" w:color="000000"/>
            </w:tcBorders>
            <w:shd w:val="clear" w:color="auto" w:fill="auto"/>
          </w:tcPr>
          <w:p w:rsidR="00A80802" w:rsidRPr="00C46F22" w:rsidRDefault="00A80802" w:rsidP="0046334F">
            <w:pPr>
              <w:keepNext/>
              <w:snapToGrid w:val="0"/>
              <w:jc w:val="center"/>
              <w:rPr>
                <w:color w:val="000000"/>
                <w:szCs w:val="26"/>
              </w:rPr>
            </w:pPr>
            <w:r w:rsidRPr="00C46F22">
              <w:rPr>
                <w:noProof/>
                <w:szCs w:val="26"/>
              </w:rPr>
              <w:t>Управління забезпечення  взаємодії з органами місцевого самоврядування, координації діяльності територіальних органів центральних органів виконавчої влади та взаємодії з правоохоронними органами</w:t>
            </w:r>
          </w:p>
        </w:tc>
        <w:tc>
          <w:tcPr>
            <w:tcW w:w="30" w:type="dxa"/>
            <w:tcBorders>
              <w:top w:val="single" w:sz="4" w:space="0" w:color="auto"/>
              <w:left w:val="single" w:sz="4" w:space="0" w:color="000000"/>
              <w:bottom w:val="single" w:sz="4" w:space="0" w:color="000000"/>
            </w:tcBorders>
            <w:shd w:val="clear" w:color="auto" w:fill="auto"/>
          </w:tcPr>
          <w:p w:rsidR="00A80802" w:rsidRPr="00C46F22" w:rsidRDefault="00A80802" w:rsidP="00DF0622">
            <w:pPr>
              <w:snapToGrid w:val="0"/>
              <w:rPr>
                <w:szCs w:val="26"/>
              </w:rPr>
            </w:pPr>
          </w:p>
        </w:tc>
      </w:tr>
      <w:tr w:rsidR="00A80802" w:rsidRPr="00C46F22" w:rsidTr="00A80802">
        <w:trPr>
          <w:trHeight w:val="678"/>
        </w:trPr>
        <w:tc>
          <w:tcPr>
            <w:tcW w:w="909" w:type="dxa"/>
            <w:tcBorders>
              <w:top w:val="single" w:sz="4" w:space="0" w:color="000000"/>
              <w:left w:val="single" w:sz="4" w:space="0" w:color="000000"/>
              <w:bottom w:val="single" w:sz="4" w:space="0" w:color="000000"/>
            </w:tcBorders>
            <w:shd w:val="clear" w:color="auto" w:fill="auto"/>
          </w:tcPr>
          <w:p w:rsidR="00A80802" w:rsidRPr="00C46F22" w:rsidRDefault="00A80802" w:rsidP="007A053A">
            <w:pPr>
              <w:pStyle w:val="wfxRecipient0"/>
              <w:numPr>
                <w:ilvl w:val="0"/>
                <w:numId w:val="4"/>
              </w:numPr>
              <w:snapToGrid w:val="0"/>
              <w:jc w:val="left"/>
              <w:rPr>
                <w:szCs w:val="26"/>
              </w:rPr>
            </w:pPr>
          </w:p>
        </w:tc>
        <w:tc>
          <w:tcPr>
            <w:tcW w:w="5439" w:type="dxa"/>
            <w:tcBorders>
              <w:top w:val="single" w:sz="4" w:space="0" w:color="000000"/>
              <w:left w:val="single" w:sz="4" w:space="0" w:color="000000"/>
              <w:bottom w:val="single" w:sz="4" w:space="0" w:color="000000"/>
            </w:tcBorders>
            <w:shd w:val="clear" w:color="auto" w:fill="auto"/>
          </w:tcPr>
          <w:p w:rsidR="00A80802" w:rsidRPr="00C46F22" w:rsidRDefault="00A80802" w:rsidP="00E6262F">
            <w:pPr>
              <w:pStyle w:val="rvps2"/>
              <w:shd w:val="clear" w:color="auto" w:fill="FFFFFF"/>
              <w:tabs>
                <w:tab w:val="left" w:pos="567"/>
              </w:tabs>
              <w:spacing w:before="0" w:after="150" w:line="240" w:lineRule="atLeast"/>
              <w:jc w:val="both"/>
              <w:rPr>
                <w:sz w:val="26"/>
                <w:szCs w:val="26"/>
              </w:rPr>
            </w:pPr>
            <w:r w:rsidRPr="00C46F22">
              <w:rPr>
                <w:color w:val="000000"/>
                <w:sz w:val="26"/>
                <w:szCs w:val="26"/>
              </w:rPr>
              <w:t>Перевірки підприємств та організацій з питань мобілізаційної роботи</w:t>
            </w:r>
            <w:r w:rsidR="00031F91">
              <w:rPr>
                <w:color w:val="000000"/>
                <w:sz w:val="26"/>
                <w:szCs w:val="26"/>
              </w:rPr>
              <w:t>.</w:t>
            </w:r>
          </w:p>
        </w:tc>
        <w:tc>
          <w:tcPr>
            <w:tcW w:w="4060" w:type="dxa"/>
            <w:tcBorders>
              <w:top w:val="single" w:sz="4" w:space="0" w:color="000000"/>
              <w:left w:val="single" w:sz="4" w:space="0" w:color="000000"/>
              <w:bottom w:val="single" w:sz="4" w:space="0" w:color="000000"/>
            </w:tcBorders>
            <w:shd w:val="clear" w:color="auto" w:fill="auto"/>
          </w:tcPr>
          <w:p w:rsidR="00A80802" w:rsidRPr="00C46F22" w:rsidRDefault="00A80802" w:rsidP="001A1C27">
            <w:pPr>
              <w:pStyle w:val="aff6"/>
              <w:spacing w:before="0" w:after="120"/>
              <w:ind w:firstLine="0"/>
              <w:jc w:val="center"/>
              <w:rPr>
                <w:rFonts w:ascii="Times New Roman" w:hAnsi="Times New Roman" w:cs="Times New Roman"/>
                <w:szCs w:val="26"/>
                <w:shd w:val="clear" w:color="auto" w:fill="FFFFFF"/>
              </w:rPr>
            </w:pPr>
            <w:r w:rsidRPr="00C46F22">
              <w:rPr>
                <w:rFonts w:ascii="Times New Roman" w:hAnsi="Times New Roman" w:cs="Times New Roman"/>
                <w:color w:val="000000"/>
                <w:szCs w:val="26"/>
              </w:rPr>
              <w:t>План мобілізаційної підготовки райдержадміністрації</w:t>
            </w:r>
          </w:p>
        </w:tc>
        <w:tc>
          <w:tcPr>
            <w:tcW w:w="2308" w:type="dxa"/>
            <w:tcBorders>
              <w:top w:val="single" w:sz="4" w:space="0" w:color="000000"/>
              <w:left w:val="single" w:sz="4" w:space="0" w:color="000000"/>
              <w:bottom w:val="single" w:sz="4" w:space="0" w:color="000000"/>
            </w:tcBorders>
            <w:shd w:val="clear" w:color="auto" w:fill="auto"/>
          </w:tcPr>
          <w:p w:rsidR="00A80802" w:rsidRPr="00C46F22" w:rsidRDefault="00A80802" w:rsidP="0046334F">
            <w:pPr>
              <w:pStyle w:val="aff6"/>
              <w:spacing w:before="0" w:after="120"/>
              <w:ind w:firstLine="0"/>
              <w:jc w:val="center"/>
              <w:rPr>
                <w:rFonts w:ascii="Times New Roman" w:hAnsi="Times New Roman" w:cs="Times New Roman"/>
                <w:szCs w:val="26"/>
              </w:rPr>
            </w:pPr>
            <w:r w:rsidRPr="00C46F22">
              <w:rPr>
                <w:rFonts w:ascii="Times New Roman" w:hAnsi="Times New Roman" w:cs="Times New Roman"/>
                <w:szCs w:val="26"/>
              </w:rPr>
              <w:t>Протягом року</w:t>
            </w:r>
          </w:p>
        </w:tc>
        <w:tc>
          <w:tcPr>
            <w:tcW w:w="2970" w:type="dxa"/>
            <w:gridSpan w:val="2"/>
            <w:tcBorders>
              <w:top w:val="single" w:sz="4" w:space="0" w:color="000000"/>
              <w:left w:val="single" w:sz="4" w:space="0" w:color="000000"/>
              <w:bottom w:val="single" w:sz="4" w:space="0" w:color="000000"/>
            </w:tcBorders>
            <w:shd w:val="clear" w:color="auto" w:fill="auto"/>
          </w:tcPr>
          <w:p w:rsidR="00A80802" w:rsidRPr="00C46F22" w:rsidRDefault="00AF15C9" w:rsidP="0046334F">
            <w:pPr>
              <w:keepNext/>
              <w:snapToGrid w:val="0"/>
              <w:jc w:val="center"/>
              <w:rPr>
                <w:noProof/>
                <w:szCs w:val="26"/>
              </w:rPr>
            </w:pPr>
            <w:r w:rsidRPr="00C46F22">
              <w:rPr>
                <w:noProof/>
                <w:szCs w:val="26"/>
              </w:rPr>
              <w:t>Відділ</w:t>
            </w:r>
            <w:r w:rsidR="00A80802" w:rsidRPr="00C46F22">
              <w:rPr>
                <w:noProof/>
                <w:szCs w:val="26"/>
              </w:rPr>
              <w:t xml:space="preserve"> з питань мобілізаційної роботи</w:t>
            </w:r>
          </w:p>
        </w:tc>
        <w:tc>
          <w:tcPr>
            <w:tcW w:w="30" w:type="dxa"/>
            <w:tcBorders>
              <w:top w:val="single" w:sz="4" w:space="0" w:color="000000"/>
              <w:left w:val="single" w:sz="4" w:space="0" w:color="000000"/>
              <w:bottom w:val="single" w:sz="4" w:space="0" w:color="000000"/>
            </w:tcBorders>
            <w:shd w:val="clear" w:color="auto" w:fill="auto"/>
          </w:tcPr>
          <w:p w:rsidR="00A80802" w:rsidRPr="00C46F22" w:rsidRDefault="00A80802" w:rsidP="00DF0622">
            <w:pPr>
              <w:snapToGrid w:val="0"/>
              <w:rPr>
                <w:szCs w:val="26"/>
              </w:rPr>
            </w:pPr>
          </w:p>
        </w:tc>
      </w:tr>
      <w:tr w:rsidR="00A80802" w:rsidRPr="00C46F22" w:rsidTr="00A80802">
        <w:trPr>
          <w:trHeight w:val="1028"/>
        </w:trPr>
        <w:tc>
          <w:tcPr>
            <w:tcW w:w="909" w:type="dxa"/>
            <w:tcBorders>
              <w:top w:val="single" w:sz="4" w:space="0" w:color="000000"/>
              <w:left w:val="single" w:sz="4" w:space="0" w:color="000000"/>
              <w:bottom w:val="single" w:sz="4" w:space="0" w:color="000000"/>
            </w:tcBorders>
            <w:shd w:val="clear" w:color="auto" w:fill="auto"/>
          </w:tcPr>
          <w:p w:rsidR="00A80802" w:rsidRPr="00C46F22" w:rsidRDefault="00A80802" w:rsidP="007A053A">
            <w:pPr>
              <w:pStyle w:val="wfxRecipient0"/>
              <w:numPr>
                <w:ilvl w:val="0"/>
                <w:numId w:val="4"/>
              </w:numPr>
              <w:snapToGrid w:val="0"/>
              <w:jc w:val="left"/>
              <w:rPr>
                <w:szCs w:val="26"/>
              </w:rPr>
            </w:pPr>
          </w:p>
        </w:tc>
        <w:tc>
          <w:tcPr>
            <w:tcW w:w="5439" w:type="dxa"/>
            <w:tcBorders>
              <w:top w:val="single" w:sz="4" w:space="0" w:color="000000"/>
              <w:left w:val="single" w:sz="4" w:space="0" w:color="000000"/>
              <w:bottom w:val="single" w:sz="4" w:space="0" w:color="000000"/>
            </w:tcBorders>
            <w:shd w:val="clear" w:color="auto" w:fill="auto"/>
          </w:tcPr>
          <w:p w:rsidR="00A80802" w:rsidRPr="00C46F22" w:rsidRDefault="00A80802" w:rsidP="00AD75BB">
            <w:pPr>
              <w:pStyle w:val="afff5"/>
              <w:spacing w:before="280" w:after="0"/>
              <w:rPr>
                <w:sz w:val="26"/>
                <w:szCs w:val="26"/>
                <w:lang w:val="uk-UA"/>
              </w:rPr>
            </w:pPr>
            <w:r w:rsidRPr="00C46F22">
              <w:rPr>
                <w:sz w:val="26"/>
                <w:szCs w:val="26"/>
                <w:lang w:val="uk-UA"/>
              </w:rPr>
              <w:t>Здійснення щомісячного поновлення Бази даних Державного реєстру</w:t>
            </w:r>
            <w:r w:rsidR="00031F91">
              <w:rPr>
                <w:sz w:val="26"/>
                <w:szCs w:val="26"/>
                <w:lang w:val="uk-UA"/>
              </w:rPr>
              <w:t>.</w:t>
            </w:r>
            <w:r w:rsidRPr="00C46F22">
              <w:rPr>
                <w:sz w:val="26"/>
                <w:szCs w:val="26"/>
                <w:lang w:val="uk-UA"/>
              </w:rPr>
              <w:t xml:space="preserve"> </w:t>
            </w:r>
          </w:p>
        </w:tc>
        <w:tc>
          <w:tcPr>
            <w:tcW w:w="4060" w:type="dxa"/>
            <w:tcBorders>
              <w:top w:val="single" w:sz="4" w:space="0" w:color="000000"/>
              <w:left w:val="single" w:sz="4" w:space="0" w:color="000000"/>
              <w:bottom w:val="single" w:sz="4" w:space="0" w:color="000000"/>
            </w:tcBorders>
            <w:shd w:val="clear" w:color="auto" w:fill="auto"/>
          </w:tcPr>
          <w:p w:rsidR="00A80802" w:rsidRPr="00C46F22" w:rsidRDefault="00A80802" w:rsidP="001A1C27">
            <w:pPr>
              <w:pStyle w:val="afff5"/>
              <w:spacing w:before="280" w:after="0"/>
              <w:jc w:val="center"/>
              <w:rPr>
                <w:sz w:val="26"/>
                <w:szCs w:val="26"/>
              </w:rPr>
            </w:pPr>
            <w:r w:rsidRPr="00C46F22">
              <w:rPr>
                <w:sz w:val="26"/>
                <w:szCs w:val="26"/>
                <w:lang w:val="uk-UA"/>
              </w:rPr>
              <w:t xml:space="preserve">На виконання статті 22 </w:t>
            </w:r>
            <w:r w:rsidRPr="00C46F22">
              <w:rPr>
                <w:sz w:val="26"/>
                <w:szCs w:val="26"/>
              </w:rPr>
              <w:t xml:space="preserve">Закону </w:t>
            </w:r>
            <w:proofErr w:type="spellStart"/>
            <w:r w:rsidRPr="00C46F22">
              <w:rPr>
                <w:sz w:val="26"/>
                <w:szCs w:val="26"/>
              </w:rPr>
              <w:t>України</w:t>
            </w:r>
            <w:proofErr w:type="spellEnd"/>
            <w:r w:rsidRPr="00C46F22">
              <w:rPr>
                <w:sz w:val="26"/>
                <w:szCs w:val="26"/>
              </w:rPr>
              <w:t xml:space="preserve"> “Про </w:t>
            </w:r>
            <w:proofErr w:type="spellStart"/>
            <w:r w:rsidRPr="00C46F22">
              <w:rPr>
                <w:sz w:val="26"/>
                <w:szCs w:val="26"/>
              </w:rPr>
              <w:t>Державний</w:t>
            </w:r>
            <w:proofErr w:type="spellEnd"/>
            <w:r w:rsidRPr="00C46F22">
              <w:rPr>
                <w:sz w:val="26"/>
                <w:szCs w:val="26"/>
              </w:rPr>
              <w:t xml:space="preserve"> </w:t>
            </w:r>
            <w:proofErr w:type="spellStart"/>
            <w:r w:rsidRPr="00C46F22">
              <w:rPr>
                <w:sz w:val="26"/>
                <w:szCs w:val="26"/>
              </w:rPr>
              <w:t>реєстр</w:t>
            </w:r>
            <w:proofErr w:type="spellEnd"/>
            <w:r w:rsidRPr="00C46F22">
              <w:rPr>
                <w:sz w:val="26"/>
                <w:szCs w:val="26"/>
              </w:rPr>
              <w:t xml:space="preserve"> </w:t>
            </w:r>
            <w:proofErr w:type="spellStart"/>
            <w:r w:rsidRPr="00C46F22">
              <w:rPr>
                <w:sz w:val="26"/>
                <w:szCs w:val="26"/>
              </w:rPr>
              <w:t>виборців</w:t>
            </w:r>
            <w:proofErr w:type="spellEnd"/>
            <w:r w:rsidRPr="00C46F22">
              <w:rPr>
                <w:sz w:val="26"/>
                <w:szCs w:val="26"/>
              </w:rPr>
              <w:t>”</w:t>
            </w:r>
          </w:p>
        </w:tc>
        <w:tc>
          <w:tcPr>
            <w:tcW w:w="2308" w:type="dxa"/>
            <w:tcBorders>
              <w:top w:val="single" w:sz="4" w:space="0" w:color="000000"/>
              <w:left w:val="single" w:sz="4" w:space="0" w:color="000000"/>
              <w:bottom w:val="single" w:sz="4" w:space="0" w:color="000000"/>
            </w:tcBorders>
            <w:shd w:val="clear" w:color="auto" w:fill="auto"/>
          </w:tcPr>
          <w:p w:rsidR="00A80802" w:rsidRPr="00C46F22" w:rsidRDefault="00A80802" w:rsidP="0046334F">
            <w:pPr>
              <w:pStyle w:val="afff5"/>
              <w:spacing w:before="280" w:after="0"/>
              <w:jc w:val="center"/>
              <w:rPr>
                <w:sz w:val="26"/>
                <w:szCs w:val="26"/>
              </w:rPr>
            </w:pPr>
            <w:r w:rsidRPr="00C46F22">
              <w:rPr>
                <w:sz w:val="26"/>
                <w:szCs w:val="26"/>
              </w:rPr>
              <w:t xml:space="preserve">До 5 числа </w:t>
            </w:r>
            <w:proofErr w:type="spellStart"/>
            <w:r w:rsidRPr="00C46F22">
              <w:rPr>
                <w:sz w:val="26"/>
                <w:szCs w:val="26"/>
              </w:rPr>
              <w:t>щомісячно</w:t>
            </w:r>
            <w:proofErr w:type="spellEnd"/>
          </w:p>
        </w:tc>
        <w:tc>
          <w:tcPr>
            <w:tcW w:w="2970" w:type="dxa"/>
            <w:gridSpan w:val="2"/>
            <w:tcBorders>
              <w:top w:val="single" w:sz="4" w:space="0" w:color="000000"/>
              <w:left w:val="single" w:sz="4" w:space="0" w:color="000000"/>
              <w:bottom w:val="single" w:sz="4" w:space="0" w:color="000000"/>
            </w:tcBorders>
            <w:shd w:val="clear" w:color="auto" w:fill="auto"/>
          </w:tcPr>
          <w:p w:rsidR="00A80802" w:rsidRPr="00C46F22" w:rsidRDefault="00A80802" w:rsidP="0046334F">
            <w:pPr>
              <w:keepNext/>
              <w:snapToGrid w:val="0"/>
              <w:jc w:val="center"/>
              <w:rPr>
                <w:noProof/>
                <w:szCs w:val="26"/>
              </w:rPr>
            </w:pPr>
            <w:r w:rsidRPr="00C46F22">
              <w:rPr>
                <w:noProof/>
                <w:szCs w:val="26"/>
              </w:rPr>
              <w:t>Відділ ведення Державного реєстру виборців апарату РДА</w:t>
            </w:r>
          </w:p>
        </w:tc>
        <w:tc>
          <w:tcPr>
            <w:tcW w:w="30" w:type="dxa"/>
            <w:tcBorders>
              <w:top w:val="single" w:sz="4" w:space="0" w:color="000000"/>
              <w:left w:val="single" w:sz="4" w:space="0" w:color="000000"/>
              <w:bottom w:val="single" w:sz="4" w:space="0" w:color="000000"/>
            </w:tcBorders>
            <w:shd w:val="clear" w:color="auto" w:fill="auto"/>
          </w:tcPr>
          <w:p w:rsidR="00A80802" w:rsidRPr="00C46F22" w:rsidRDefault="00A80802" w:rsidP="00DF0622">
            <w:pPr>
              <w:snapToGrid w:val="0"/>
              <w:rPr>
                <w:szCs w:val="26"/>
              </w:rPr>
            </w:pPr>
          </w:p>
        </w:tc>
      </w:tr>
      <w:tr w:rsidR="00A80802" w:rsidRPr="00C46F22" w:rsidTr="00A80802">
        <w:trPr>
          <w:trHeight w:val="1226"/>
        </w:trPr>
        <w:tc>
          <w:tcPr>
            <w:tcW w:w="909" w:type="dxa"/>
            <w:tcBorders>
              <w:top w:val="single" w:sz="4" w:space="0" w:color="000000"/>
              <w:left w:val="single" w:sz="4" w:space="0" w:color="000000"/>
              <w:bottom w:val="single" w:sz="4" w:space="0" w:color="000000"/>
            </w:tcBorders>
            <w:shd w:val="clear" w:color="auto" w:fill="auto"/>
          </w:tcPr>
          <w:p w:rsidR="00A80802" w:rsidRPr="00C46F22" w:rsidRDefault="00A80802" w:rsidP="007A053A">
            <w:pPr>
              <w:pStyle w:val="wfxRecipient0"/>
              <w:numPr>
                <w:ilvl w:val="0"/>
                <w:numId w:val="4"/>
              </w:numPr>
              <w:snapToGrid w:val="0"/>
              <w:jc w:val="left"/>
              <w:rPr>
                <w:szCs w:val="26"/>
              </w:rPr>
            </w:pPr>
          </w:p>
        </w:tc>
        <w:tc>
          <w:tcPr>
            <w:tcW w:w="5439" w:type="dxa"/>
            <w:tcBorders>
              <w:top w:val="single" w:sz="4" w:space="0" w:color="000000"/>
              <w:left w:val="single" w:sz="4" w:space="0" w:color="000000"/>
              <w:bottom w:val="single" w:sz="4" w:space="0" w:color="000000"/>
            </w:tcBorders>
            <w:shd w:val="clear" w:color="auto" w:fill="auto"/>
          </w:tcPr>
          <w:p w:rsidR="00A80802" w:rsidRPr="00C46F22" w:rsidRDefault="00A80802" w:rsidP="003A3489">
            <w:pPr>
              <w:ind w:right="137"/>
              <w:rPr>
                <w:szCs w:val="26"/>
                <w:lang w:eastAsia="uk-UA"/>
              </w:rPr>
            </w:pPr>
            <w:r w:rsidRPr="00C46F22">
              <w:rPr>
                <w:szCs w:val="26"/>
                <w:bdr w:val="none" w:sz="0" w:space="0" w:color="auto" w:frame="1"/>
                <w:lang w:eastAsia="uk-UA"/>
              </w:rPr>
              <w:t>Складання розпису доходів і видатків районного бюджету на 202</w:t>
            </w:r>
            <w:r w:rsidR="00AF15C9" w:rsidRPr="00C46F22">
              <w:rPr>
                <w:szCs w:val="26"/>
                <w:bdr w:val="none" w:sz="0" w:space="0" w:color="auto" w:frame="1"/>
                <w:lang w:eastAsia="uk-UA"/>
              </w:rPr>
              <w:t>5</w:t>
            </w:r>
            <w:r w:rsidRPr="00C46F22">
              <w:rPr>
                <w:szCs w:val="26"/>
                <w:bdr w:val="none" w:sz="0" w:space="0" w:color="auto" w:frame="1"/>
                <w:lang w:eastAsia="uk-UA"/>
              </w:rPr>
              <w:t xml:space="preserve"> рік, бюджетних асигнувань по головних розпорядниках бюджетних коштів з помісячним розподілом відповідно до бюджетної класифікації</w:t>
            </w:r>
            <w:r w:rsidR="00031F91">
              <w:rPr>
                <w:szCs w:val="26"/>
                <w:bdr w:val="none" w:sz="0" w:space="0" w:color="auto" w:frame="1"/>
                <w:lang w:eastAsia="uk-UA"/>
              </w:rPr>
              <w:t>.</w:t>
            </w:r>
          </w:p>
        </w:tc>
        <w:tc>
          <w:tcPr>
            <w:tcW w:w="4060" w:type="dxa"/>
            <w:tcBorders>
              <w:top w:val="single" w:sz="4" w:space="0" w:color="000000"/>
              <w:left w:val="single" w:sz="4" w:space="0" w:color="000000"/>
              <w:bottom w:val="single" w:sz="4" w:space="0" w:color="000000"/>
            </w:tcBorders>
            <w:shd w:val="clear" w:color="auto" w:fill="auto"/>
          </w:tcPr>
          <w:p w:rsidR="00A80802" w:rsidRPr="00C46F22" w:rsidRDefault="00A80802" w:rsidP="001A1C27">
            <w:pPr>
              <w:jc w:val="center"/>
              <w:rPr>
                <w:szCs w:val="26"/>
                <w:lang w:eastAsia="uk-UA"/>
              </w:rPr>
            </w:pPr>
            <w:r w:rsidRPr="00C46F22">
              <w:rPr>
                <w:szCs w:val="26"/>
                <w:bdr w:val="none" w:sz="0" w:space="0" w:color="auto" w:frame="1"/>
                <w:lang w:eastAsia="uk-UA"/>
              </w:rPr>
              <w:t>Безперебійне функціонування установ</w:t>
            </w:r>
          </w:p>
        </w:tc>
        <w:tc>
          <w:tcPr>
            <w:tcW w:w="2308" w:type="dxa"/>
            <w:tcBorders>
              <w:top w:val="single" w:sz="4" w:space="0" w:color="000000"/>
              <w:left w:val="single" w:sz="4" w:space="0" w:color="000000"/>
              <w:bottom w:val="single" w:sz="4" w:space="0" w:color="000000"/>
            </w:tcBorders>
            <w:shd w:val="clear" w:color="auto" w:fill="auto"/>
          </w:tcPr>
          <w:p w:rsidR="00A80802" w:rsidRPr="00C46F22" w:rsidRDefault="00A80802" w:rsidP="0046334F">
            <w:pPr>
              <w:jc w:val="center"/>
              <w:rPr>
                <w:szCs w:val="26"/>
                <w:lang w:eastAsia="uk-UA"/>
              </w:rPr>
            </w:pPr>
            <w:r w:rsidRPr="00C46F22">
              <w:rPr>
                <w:szCs w:val="26"/>
                <w:bdr w:val="none" w:sz="0" w:space="0" w:color="auto" w:frame="1"/>
                <w:lang w:eastAsia="uk-UA"/>
              </w:rPr>
              <w:t>Місячний термін після затвердження рішення про бюджет</w:t>
            </w:r>
          </w:p>
        </w:tc>
        <w:tc>
          <w:tcPr>
            <w:tcW w:w="2970" w:type="dxa"/>
            <w:gridSpan w:val="2"/>
            <w:tcBorders>
              <w:top w:val="single" w:sz="4" w:space="0" w:color="000000"/>
              <w:left w:val="single" w:sz="4" w:space="0" w:color="000000"/>
              <w:bottom w:val="single" w:sz="4" w:space="0" w:color="000000"/>
            </w:tcBorders>
            <w:shd w:val="clear" w:color="auto" w:fill="auto"/>
          </w:tcPr>
          <w:p w:rsidR="00A80802" w:rsidRPr="00C46F22" w:rsidRDefault="00A80802" w:rsidP="00031F91">
            <w:pPr>
              <w:jc w:val="center"/>
              <w:rPr>
                <w:szCs w:val="26"/>
                <w:lang w:eastAsia="uk-UA"/>
              </w:rPr>
            </w:pPr>
            <w:r w:rsidRPr="00C46F22">
              <w:rPr>
                <w:szCs w:val="26"/>
                <w:bdr w:val="none" w:sz="0" w:space="0" w:color="auto" w:frame="1"/>
                <w:lang w:eastAsia="uk-UA"/>
              </w:rPr>
              <w:t xml:space="preserve">Відділ </w:t>
            </w:r>
            <w:r w:rsidR="00031F91">
              <w:rPr>
                <w:szCs w:val="26"/>
                <w:bdr w:val="none" w:sz="0" w:space="0" w:color="auto" w:frame="1"/>
                <w:lang w:eastAsia="uk-UA"/>
              </w:rPr>
              <w:t>фінансів</w:t>
            </w:r>
          </w:p>
        </w:tc>
        <w:tc>
          <w:tcPr>
            <w:tcW w:w="30" w:type="dxa"/>
            <w:tcBorders>
              <w:top w:val="single" w:sz="4" w:space="0" w:color="000000"/>
              <w:left w:val="single" w:sz="4" w:space="0" w:color="000000"/>
              <w:bottom w:val="single" w:sz="4" w:space="0" w:color="000000"/>
            </w:tcBorders>
            <w:shd w:val="clear" w:color="auto" w:fill="auto"/>
          </w:tcPr>
          <w:p w:rsidR="00A80802" w:rsidRPr="00C46F22" w:rsidRDefault="00A80802" w:rsidP="00DF0622">
            <w:pPr>
              <w:snapToGrid w:val="0"/>
              <w:rPr>
                <w:szCs w:val="26"/>
              </w:rPr>
            </w:pPr>
          </w:p>
        </w:tc>
      </w:tr>
      <w:tr w:rsidR="00A80802" w:rsidRPr="00C46F22" w:rsidTr="00A80802">
        <w:trPr>
          <w:trHeight w:val="943"/>
        </w:trPr>
        <w:tc>
          <w:tcPr>
            <w:tcW w:w="909" w:type="dxa"/>
            <w:tcBorders>
              <w:top w:val="single" w:sz="4" w:space="0" w:color="000000"/>
              <w:left w:val="single" w:sz="4" w:space="0" w:color="000000"/>
              <w:bottom w:val="single" w:sz="4" w:space="0" w:color="000000"/>
            </w:tcBorders>
            <w:shd w:val="clear" w:color="auto" w:fill="auto"/>
          </w:tcPr>
          <w:p w:rsidR="00A80802" w:rsidRPr="00C46F22" w:rsidRDefault="00A80802" w:rsidP="007A053A">
            <w:pPr>
              <w:pStyle w:val="wfxRecipient0"/>
              <w:numPr>
                <w:ilvl w:val="0"/>
                <w:numId w:val="4"/>
              </w:numPr>
              <w:snapToGrid w:val="0"/>
              <w:jc w:val="left"/>
              <w:rPr>
                <w:szCs w:val="26"/>
              </w:rPr>
            </w:pPr>
          </w:p>
        </w:tc>
        <w:tc>
          <w:tcPr>
            <w:tcW w:w="5439" w:type="dxa"/>
            <w:tcBorders>
              <w:top w:val="single" w:sz="4" w:space="0" w:color="000000"/>
              <w:left w:val="single" w:sz="4" w:space="0" w:color="000000"/>
              <w:bottom w:val="single" w:sz="4" w:space="0" w:color="000000"/>
            </w:tcBorders>
            <w:shd w:val="clear" w:color="auto" w:fill="auto"/>
          </w:tcPr>
          <w:p w:rsidR="00A80802" w:rsidRPr="00C46F22" w:rsidRDefault="00A80802" w:rsidP="0042172D">
            <w:pPr>
              <w:pStyle w:val="rvps2"/>
              <w:shd w:val="clear" w:color="auto" w:fill="FFFFFF"/>
              <w:spacing w:before="0" w:after="0"/>
              <w:jc w:val="both"/>
              <w:textAlignment w:val="baseline"/>
              <w:rPr>
                <w:color w:val="000000"/>
                <w:sz w:val="26"/>
                <w:szCs w:val="26"/>
              </w:rPr>
            </w:pPr>
            <w:r w:rsidRPr="00C46F22">
              <w:rPr>
                <w:color w:val="000000"/>
                <w:sz w:val="26"/>
                <w:szCs w:val="26"/>
              </w:rPr>
              <w:t>Моніторинг законності рішень органів місцевого самоврядування з питань бюджету та фінансів</w:t>
            </w:r>
            <w:r w:rsidR="00031F91">
              <w:rPr>
                <w:color w:val="000000"/>
                <w:sz w:val="26"/>
                <w:szCs w:val="26"/>
              </w:rPr>
              <w:t>.</w:t>
            </w:r>
          </w:p>
        </w:tc>
        <w:tc>
          <w:tcPr>
            <w:tcW w:w="4060" w:type="dxa"/>
            <w:tcBorders>
              <w:top w:val="single" w:sz="4" w:space="0" w:color="000000"/>
              <w:left w:val="single" w:sz="4" w:space="0" w:color="000000"/>
              <w:bottom w:val="single" w:sz="4" w:space="0" w:color="000000"/>
            </w:tcBorders>
            <w:shd w:val="clear" w:color="auto" w:fill="auto"/>
          </w:tcPr>
          <w:p w:rsidR="00A80802" w:rsidRPr="00C46F22" w:rsidRDefault="00A80802" w:rsidP="001A1C27">
            <w:pPr>
              <w:tabs>
                <w:tab w:val="left" w:pos="1485"/>
              </w:tabs>
              <w:autoSpaceDE w:val="0"/>
              <w:snapToGrid w:val="0"/>
              <w:ind w:left="-108" w:right="-3"/>
              <w:jc w:val="center"/>
              <w:rPr>
                <w:bCs/>
                <w:color w:val="000000"/>
                <w:szCs w:val="26"/>
                <w:shd w:val="clear" w:color="auto" w:fill="FFFFFF"/>
              </w:rPr>
            </w:pPr>
            <w:r w:rsidRPr="00C46F22">
              <w:rPr>
                <w:bCs/>
                <w:color w:val="000000"/>
                <w:szCs w:val="26"/>
                <w:shd w:val="clear" w:color="auto" w:fill="FFFFFF"/>
              </w:rPr>
              <w:t>Закон України «Про місцеві державні адміністрації»</w:t>
            </w:r>
          </w:p>
        </w:tc>
        <w:tc>
          <w:tcPr>
            <w:tcW w:w="2308" w:type="dxa"/>
            <w:tcBorders>
              <w:top w:val="single" w:sz="4" w:space="0" w:color="000000"/>
              <w:left w:val="single" w:sz="4" w:space="0" w:color="000000"/>
              <w:bottom w:val="single" w:sz="4" w:space="0" w:color="000000"/>
            </w:tcBorders>
            <w:shd w:val="clear" w:color="auto" w:fill="auto"/>
          </w:tcPr>
          <w:p w:rsidR="00A80802" w:rsidRPr="00C46F22" w:rsidRDefault="00A80802" w:rsidP="0046334F">
            <w:pPr>
              <w:autoSpaceDE w:val="0"/>
              <w:snapToGrid w:val="0"/>
              <w:jc w:val="center"/>
              <w:rPr>
                <w:rFonts w:eastAsia="Times New Roman CYR"/>
                <w:szCs w:val="26"/>
              </w:rPr>
            </w:pPr>
            <w:r w:rsidRPr="00C46F22">
              <w:rPr>
                <w:rFonts w:eastAsia="Times New Roman CYR"/>
                <w:szCs w:val="26"/>
              </w:rPr>
              <w:t>Протягом року</w:t>
            </w:r>
          </w:p>
        </w:tc>
        <w:tc>
          <w:tcPr>
            <w:tcW w:w="2970" w:type="dxa"/>
            <w:gridSpan w:val="2"/>
            <w:tcBorders>
              <w:top w:val="single" w:sz="4" w:space="0" w:color="000000"/>
              <w:left w:val="single" w:sz="4" w:space="0" w:color="000000"/>
              <w:bottom w:val="single" w:sz="4" w:space="0" w:color="000000"/>
            </w:tcBorders>
            <w:shd w:val="clear" w:color="auto" w:fill="auto"/>
          </w:tcPr>
          <w:p w:rsidR="00A80802" w:rsidRPr="00C46F22" w:rsidRDefault="00A80802" w:rsidP="0046334F">
            <w:pPr>
              <w:keepNext/>
              <w:snapToGrid w:val="0"/>
              <w:jc w:val="center"/>
              <w:rPr>
                <w:noProof/>
                <w:szCs w:val="26"/>
              </w:rPr>
            </w:pPr>
            <w:r w:rsidRPr="00C46F22">
              <w:rPr>
                <w:noProof/>
                <w:szCs w:val="26"/>
              </w:rPr>
              <w:t>Відділ фінансів</w:t>
            </w:r>
          </w:p>
        </w:tc>
        <w:tc>
          <w:tcPr>
            <w:tcW w:w="30" w:type="dxa"/>
            <w:tcBorders>
              <w:top w:val="single" w:sz="4" w:space="0" w:color="000000"/>
              <w:left w:val="single" w:sz="4" w:space="0" w:color="000000"/>
              <w:bottom w:val="single" w:sz="4" w:space="0" w:color="000000"/>
            </w:tcBorders>
            <w:shd w:val="clear" w:color="auto" w:fill="auto"/>
          </w:tcPr>
          <w:p w:rsidR="00A80802" w:rsidRPr="00C46F22" w:rsidRDefault="00A80802" w:rsidP="00DF0622">
            <w:pPr>
              <w:snapToGrid w:val="0"/>
              <w:rPr>
                <w:szCs w:val="26"/>
              </w:rPr>
            </w:pPr>
          </w:p>
        </w:tc>
      </w:tr>
      <w:tr w:rsidR="00A80802" w:rsidRPr="00C46F22" w:rsidTr="00A80802">
        <w:trPr>
          <w:trHeight w:val="846"/>
        </w:trPr>
        <w:tc>
          <w:tcPr>
            <w:tcW w:w="909" w:type="dxa"/>
            <w:tcBorders>
              <w:top w:val="single" w:sz="4" w:space="0" w:color="000000"/>
              <w:left w:val="single" w:sz="4" w:space="0" w:color="000000"/>
              <w:bottom w:val="single" w:sz="4" w:space="0" w:color="000000"/>
            </w:tcBorders>
            <w:shd w:val="clear" w:color="auto" w:fill="auto"/>
          </w:tcPr>
          <w:p w:rsidR="00A80802" w:rsidRPr="00C46F22" w:rsidRDefault="00A80802" w:rsidP="007A053A">
            <w:pPr>
              <w:pStyle w:val="wfxRecipient0"/>
              <w:numPr>
                <w:ilvl w:val="0"/>
                <w:numId w:val="4"/>
              </w:numPr>
              <w:snapToGrid w:val="0"/>
              <w:jc w:val="left"/>
              <w:rPr>
                <w:szCs w:val="26"/>
              </w:rPr>
            </w:pPr>
          </w:p>
        </w:tc>
        <w:tc>
          <w:tcPr>
            <w:tcW w:w="5439" w:type="dxa"/>
            <w:tcBorders>
              <w:top w:val="single" w:sz="4" w:space="0" w:color="000000"/>
              <w:left w:val="single" w:sz="4" w:space="0" w:color="000000"/>
              <w:bottom w:val="single" w:sz="4" w:space="0" w:color="000000"/>
            </w:tcBorders>
            <w:shd w:val="clear" w:color="auto" w:fill="auto"/>
          </w:tcPr>
          <w:p w:rsidR="00A80802" w:rsidRPr="00C46F22" w:rsidRDefault="00BA152A" w:rsidP="00A67CAE">
            <w:pPr>
              <w:rPr>
                <w:szCs w:val="26"/>
                <w:lang w:eastAsia="uk-UA"/>
              </w:rPr>
            </w:pPr>
            <w:r w:rsidRPr="00C46F22">
              <w:rPr>
                <w:szCs w:val="26"/>
                <w:bdr w:val="none" w:sz="0" w:space="0" w:color="auto" w:frame="1"/>
                <w:lang w:eastAsia="uk-UA"/>
              </w:rPr>
              <w:t>Перевірка кошторисів видатків, планів асигнувань та штатних розписів головних розпорядників бюджетних коштів на 2025 рік</w:t>
            </w:r>
            <w:r w:rsidR="00031F91">
              <w:rPr>
                <w:szCs w:val="26"/>
                <w:bdr w:val="none" w:sz="0" w:space="0" w:color="auto" w:frame="1"/>
                <w:lang w:eastAsia="uk-UA"/>
              </w:rPr>
              <w:t>.</w:t>
            </w:r>
          </w:p>
        </w:tc>
        <w:tc>
          <w:tcPr>
            <w:tcW w:w="4060" w:type="dxa"/>
            <w:tcBorders>
              <w:top w:val="single" w:sz="4" w:space="0" w:color="000000"/>
              <w:left w:val="single" w:sz="4" w:space="0" w:color="000000"/>
              <w:bottom w:val="single" w:sz="4" w:space="0" w:color="000000"/>
            </w:tcBorders>
            <w:shd w:val="clear" w:color="auto" w:fill="auto"/>
          </w:tcPr>
          <w:p w:rsidR="00A80802" w:rsidRPr="00C46F22" w:rsidRDefault="00BA152A" w:rsidP="001A1C27">
            <w:pPr>
              <w:jc w:val="center"/>
              <w:rPr>
                <w:szCs w:val="26"/>
                <w:lang w:eastAsia="uk-UA"/>
              </w:rPr>
            </w:pPr>
            <w:r w:rsidRPr="00C46F22">
              <w:rPr>
                <w:szCs w:val="26"/>
                <w:bdr w:val="none" w:sz="0" w:space="0" w:color="auto" w:frame="1"/>
                <w:lang w:eastAsia="uk-UA"/>
              </w:rPr>
              <w:t xml:space="preserve">Для дотримання бюджетного законодавства та правильності  </w:t>
            </w:r>
            <w:r w:rsidRPr="00C46F22">
              <w:rPr>
                <w:szCs w:val="26"/>
              </w:rPr>
              <w:t>складання  кошторисів</w:t>
            </w:r>
          </w:p>
        </w:tc>
        <w:tc>
          <w:tcPr>
            <w:tcW w:w="2308" w:type="dxa"/>
            <w:tcBorders>
              <w:top w:val="single" w:sz="4" w:space="0" w:color="000000"/>
              <w:left w:val="single" w:sz="4" w:space="0" w:color="000000"/>
              <w:bottom w:val="single" w:sz="4" w:space="0" w:color="000000"/>
            </w:tcBorders>
            <w:shd w:val="clear" w:color="auto" w:fill="auto"/>
          </w:tcPr>
          <w:p w:rsidR="00A80802" w:rsidRPr="00C46F22" w:rsidRDefault="00BA152A" w:rsidP="00A67CAE">
            <w:pPr>
              <w:jc w:val="center"/>
              <w:rPr>
                <w:szCs w:val="26"/>
                <w:lang w:eastAsia="uk-UA"/>
              </w:rPr>
            </w:pPr>
            <w:r w:rsidRPr="00C46F22">
              <w:rPr>
                <w:szCs w:val="26"/>
                <w:bdr w:val="none" w:sz="0" w:space="0" w:color="auto" w:frame="1"/>
                <w:lang w:eastAsia="uk-UA"/>
              </w:rPr>
              <w:t>березень</w:t>
            </w:r>
          </w:p>
        </w:tc>
        <w:tc>
          <w:tcPr>
            <w:tcW w:w="2970" w:type="dxa"/>
            <w:gridSpan w:val="2"/>
            <w:tcBorders>
              <w:top w:val="single" w:sz="4" w:space="0" w:color="000000"/>
              <w:left w:val="single" w:sz="4" w:space="0" w:color="000000"/>
              <w:bottom w:val="single" w:sz="4" w:space="0" w:color="000000"/>
            </w:tcBorders>
            <w:shd w:val="clear" w:color="auto" w:fill="auto"/>
          </w:tcPr>
          <w:p w:rsidR="00A80802" w:rsidRPr="00C46F22" w:rsidRDefault="00A80802" w:rsidP="0046334F">
            <w:pPr>
              <w:keepNext/>
              <w:snapToGrid w:val="0"/>
              <w:jc w:val="center"/>
              <w:rPr>
                <w:noProof/>
                <w:szCs w:val="26"/>
              </w:rPr>
            </w:pPr>
            <w:r w:rsidRPr="00C46F22">
              <w:rPr>
                <w:noProof/>
                <w:szCs w:val="26"/>
              </w:rPr>
              <w:t>Відділ фінансів</w:t>
            </w:r>
          </w:p>
        </w:tc>
        <w:tc>
          <w:tcPr>
            <w:tcW w:w="30" w:type="dxa"/>
            <w:tcBorders>
              <w:top w:val="single" w:sz="4" w:space="0" w:color="000000"/>
              <w:left w:val="single" w:sz="4" w:space="0" w:color="000000"/>
              <w:bottom w:val="single" w:sz="4" w:space="0" w:color="000000"/>
            </w:tcBorders>
            <w:shd w:val="clear" w:color="auto" w:fill="auto"/>
          </w:tcPr>
          <w:p w:rsidR="00A80802" w:rsidRPr="00C46F22" w:rsidRDefault="00A80802" w:rsidP="00DF0622">
            <w:pPr>
              <w:snapToGrid w:val="0"/>
              <w:rPr>
                <w:szCs w:val="26"/>
              </w:rPr>
            </w:pPr>
          </w:p>
        </w:tc>
      </w:tr>
      <w:tr w:rsidR="00A80802" w:rsidRPr="00C46F22" w:rsidTr="00A80802">
        <w:trPr>
          <w:trHeight w:val="842"/>
        </w:trPr>
        <w:tc>
          <w:tcPr>
            <w:tcW w:w="909" w:type="dxa"/>
            <w:tcBorders>
              <w:top w:val="single" w:sz="4" w:space="0" w:color="000000"/>
              <w:left w:val="single" w:sz="4" w:space="0" w:color="000000"/>
              <w:bottom w:val="single" w:sz="4" w:space="0" w:color="000000"/>
            </w:tcBorders>
            <w:shd w:val="clear" w:color="auto" w:fill="auto"/>
          </w:tcPr>
          <w:p w:rsidR="00A80802" w:rsidRPr="00C46F22" w:rsidRDefault="00A80802" w:rsidP="007A053A">
            <w:pPr>
              <w:pStyle w:val="wfxRecipient0"/>
              <w:numPr>
                <w:ilvl w:val="0"/>
                <w:numId w:val="4"/>
              </w:numPr>
              <w:snapToGrid w:val="0"/>
              <w:jc w:val="left"/>
              <w:rPr>
                <w:szCs w:val="26"/>
              </w:rPr>
            </w:pPr>
          </w:p>
        </w:tc>
        <w:tc>
          <w:tcPr>
            <w:tcW w:w="5439" w:type="dxa"/>
            <w:tcBorders>
              <w:top w:val="single" w:sz="4" w:space="0" w:color="000000"/>
              <w:left w:val="single" w:sz="4" w:space="0" w:color="000000"/>
              <w:bottom w:val="single" w:sz="4" w:space="0" w:color="000000"/>
            </w:tcBorders>
            <w:shd w:val="clear" w:color="auto" w:fill="auto"/>
          </w:tcPr>
          <w:p w:rsidR="00A80802" w:rsidRPr="00C46F22" w:rsidRDefault="00A80802" w:rsidP="003C3C0F">
            <w:pPr>
              <w:pStyle w:val="aff6"/>
              <w:widowControl w:val="0"/>
              <w:tabs>
                <w:tab w:val="left" w:pos="0"/>
                <w:tab w:val="left" w:pos="1701"/>
              </w:tabs>
              <w:snapToGrid w:val="0"/>
              <w:spacing w:before="0" w:line="216" w:lineRule="auto"/>
              <w:ind w:right="139" w:firstLine="0"/>
              <w:jc w:val="both"/>
              <w:rPr>
                <w:rFonts w:ascii="Times New Roman" w:hAnsi="Times New Roman" w:cs="Times New Roman"/>
                <w:szCs w:val="26"/>
              </w:rPr>
            </w:pPr>
            <w:r w:rsidRPr="00C46F22">
              <w:rPr>
                <w:rFonts w:ascii="Times New Roman" w:eastAsia="Times New Roman CYR" w:hAnsi="Times New Roman" w:cs="Times New Roman"/>
                <w:szCs w:val="26"/>
                <w:lang w:eastAsia="uk-UA"/>
              </w:rPr>
              <w:t>Надання методичної допомоги службам у справах дітей ТГ району щодо захисту прав та інтересів дітей</w:t>
            </w:r>
            <w:r w:rsidR="00031F91">
              <w:rPr>
                <w:rFonts w:ascii="Times New Roman" w:eastAsia="Times New Roman CYR" w:hAnsi="Times New Roman" w:cs="Times New Roman"/>
                <w:szCs w:val="26"/>
                <w:lang w:eastAsia="uk-UA"/>
              </w:rPr>
              <w:t>.</w:t>
            </w:r>
          </w:p>
        </w:tc>
        <w:tc>
          <w:tcPr>
            <w:tcW w:w="4060" w:type="dxa"/>
            <w:tcBorders>
              <w:top w:val="single" w:sz="4" w:space="0" w:color="000000"/>
              <w:left w:val="single" w:sz="4" w:space="0" w:color="000000"/>
              <w:bottom w:val="single" w:sz="4" w:space="0" w:color="000000"/>
            </w:tcBorders>
            <w:shd w:val="clear" w:color="auto" w:fill="auto"/>
          </w:tcPr>
          <w:p w:rsidR="00A80802" w:rsidRPr="00C46F22" w:rsidRDefault="00A80802" w:rsidP="001A1C27">
            <w:pPr>
              <w:tabs>
                <w:tab w:val="left" w:pos="1485"/>
              </w:tabs>
              <w:autoSpaceDE w:val="0"/>
              <w:snapToGrid w:val="0"/>
              <w:ind w:left="-108" w:right="-3"/>
              <w:jc w:val="center"/>
              <w:rPr>
                <w:szCs w:val="26"/>
              </w:rPr>
            </w:pPr>
            <w:r w:rsidRPr="00C46F22">
              <w:rPr>
                <w:rFonts w:eastAsia="Times New Roman CYR"/>
                <w:szCs w:val="26"/>
              </w:rPr>
              <w:t>Захист прав та інтересів дітей</w:t>
            </w:r>
          </w:p>
        </w:tc>
        <w:tc>
          <w:tcPr>
            <w:tcW w:w="2308" w:type="dxa"/>
            <w:tcBorders>
              <w:top w:val="single" w:sz="4" w:space="0" w:color="000000"/>
              <w:left w:val="single" w:sz="4" w:space="0" w:color="000000"/>
              <w:bottom w:val="single" w:sz="4" w:space="0" w:color="000000"/>
            </w:tcBorders>
            <w:shd w:val="clear" w:color="auto" w:fill="auto"/>
          </w:tcPr>
          <w:p w:rsidR="00A80802" w:rsidRPr="00C46F22" w:rsidRDefault="00A80802" w:rsidP="0046334F">
            <w:pPr>
              <w:autoSpaceDE w:val="0"/>
              <w:snapToGrid w:val="0"/>
              <w:jc w:val="center"/>
              <w:rPr>
                <w:szCs w:val="26"/>
              </w:rPr>
            </w:pPr>
            <w:r w:rsidRPr="00C46F22">
              <w:rPr>
                <w:rFonts w:eastAsia="Times New Roman CYR"/>
                <w:szCs w:val="26"/>
              </w:rPr>
              <w:t>Протягом року</w:t>
            </w:r>
          </w:p>
        </w:tc>
        <w:tc>
          <w:tcPr>
            <w:tcW w:w="2970" w:type="dxa"/>
            <w:gridSpan w:val="2"/>
            <w:tcBorders>
              <w:top w:val="single" w:sz="4" w:space="0" w:color="000000"/>
              <w:left w:val="single" w:sz="4" w:space="0" w:color="000000"/>
              <w:bottom w:val="single" w:sz="4" w:space="0" w:color="000000"/>
            </w:tcBorders>
            <w:shd w:val="clear" w:color="auto" w:fill="auto"/>
          </w:tcPr>
          <w:p w:rsidR="00A80802" w:rsidRPr="00C46F22" w:rsidRDefault="00A80802" w:rsidP="0046334F">
            <w:pPr>
              <w:keepNext/>
              <w:snapToGrid w:val="0"/>
              <w:jc w:val="center"/>
              <w:rPr>
                <w:noProof/>
                <w:szCs w:val="26"/>
              </w:rPr>
            </w:pPr>
            <w:r w:rsidRPr="00C46F22">
              <w:rPr>
                <w:noProof/>
                <w:szCs w:val="26"/>
              </w:rPr>
              <w:t>Служба у справах дітей</w:t>
            </w:r>
          </w:p>
        </w:tc>
        <w:tc>
          <w:tcPr>
            <w:tcW w:w="30" w:type="dxa"/>
            <w:tcBorders>
              <w:top w:val="single" w:sz="4" w:space="0" w:color="000000"/>
              <w:left w:val="single" w:sz="4" w:space="0" w:color="000000"/>
              <w:bottom w:val="single" w:sz="4" w:space="0" w:color="000000"/>
            </w:tcBorders>
            <w:shd w:val="clear" w:color="auto" w:fill="auto"/>
          </w:tcPr>
          <w:p w:rsidR="00A80802" w:rsidRPr="00C46F22" w:rsidRDefault="00A80802" w:rsidP="00DF0622">
            <w:pPr>
              <w:snapToGrid w:val="0"/>
              <w:rPr>
                <w:szCs w:val="26"/>
              </w:rPr>
            </w:pPr>
          </w:p>
        </w:tc>
      </w:tr>
      <w:tr w:rsidR="00A80802" w:rsidRPr="00C46F22" w:rsidTr="00A80802">
        <w:trPr>
          <w:trHeight w:val="2119"/>
        </w:trPr>
        <w:tc>
          <w:tcPr>
            <w:tcW w:w="909" w:type="dxa"/>
            <w:tcBorders>
              <w:top w:val="single" w:sz="4" w:space="0" w:color="000000"/>
              <w:left w:val="single" w:sz="4" w:space="0" w:color="000000"/>
              <w:bottom w:val="single" w:sz="4" w:space="0" w:color="000000"/>
            </w:tcBorders>
            <w:shd w:val="clear" w:color="auto" w:fill="auto"/>
          </w:tcPr>
          <w:p w:rsidR="00A80802" w:rsidRPr="00C46F22" w:rsidRDefault="00A80802" w:rsidP="007A053A">
            <w:pPr>
              <w:pStyle w:val="wfxRecipient0"/>
              <w:numPr>
                <w:ilvl w:val="0"/>
                <w:numId w:val="4"/>
              </w:numPr>
              <w:snapToGrid w:val="0"/>
              <w:jc w:val="left"/>
              <w:rPr>
                <w:szCs w:val="26"/>
              </w:rPr>
            </w:pPr>
          </w:p>
        </w:tc>
        <w:tc>
          <w:tcPr>
            <w:tcW w:w="5439" w:type="dxa"/>
            <w:tcBorders>
              <w:top w:val="single" w:sz="4" w:space="0" w:color="000000"/>
              <w:left w:val="single" w:sz="4" w:space="0" w:color="000000"/>
              <w:bottom w:val="single" w:sz="4" w:space="0" w:color="000000"/>
            </w:tcBorders>
            <w:shd w:val="clear" w:color="auto" w:fill="auto"/>
          </w:tcPr>
          <w:p w:rsidR="00A80802" w:rsidRPr="00C46F22" w:rsidRDefault="00A80802" w:rsidP="003C3C0F">
            <w:pPr>
              <w:pStyle w:val="rvps2"/>
              <w:shd w:val="clear" w:color="auto" w:fill="FFFFFF"/>
              <w:spacing w:before="0" w:after="0"/>
              <w:jc w:val="both"/>
              <w:textAlignment w:val="baseline"/>
              <w:rPr>
                <w:sz w:val="26"/>
                <w:szCs w:val="26"/>
              </w:rPr>
            </w:pPr>
            <w:r w:rsidRPr="00C46F22">
              <w:rPr>
                <w:color w:val="000000"/>
                <w:sz w:val="26"/>
                <w:szCs w:val="26"/>
              </w:rPr>
              <w:t>Проведення державної реєстрації юридичних осіб та фізичних осіб – підприємців, державної реєстрації прав на нерухоме майно</w:t>
            </w:r>
            <w:r w:rsidR="00031F91">
              <w:rPr>
                <w:color w:val="000000"/>
                <w:sz w:val="26"/>
                <w:szCs w:val="26"/>
              </w:rPr>
              <w:t>.</w:t>
            </w:r>
          </w:p>
        </w:tc>
        <w:tc>
          <w:tcPr>
            <w:tcW w:w="4060" w:type="dxa"/>
            <w:tcBorders>
              <w:top w:val="single" w:sz="4" w:space="0" w:color="000000"/>
              <w:left w:val="single" w:sz="4" w:space="0" w:color="000000"/>
              <w:bottom w:val="single" w:sz="4" w:space="0" w:color="000000"/>
            </w:tcBorders>
            <w:shd w:val="clear" w:color="auto" w:fill="auto"/>
          </w:tcPr>
          <w:p w:rsidR="00A80802" w:rsidRPr="00C46F22" w:rsidRDefault="00A80802" w:rsidP="001A1C27">
            <w:pPr>
              <w:tabs>
                <w:tab w:val="left" w:pos="1485"/>
              </w:tabs>
              <w:autoSpaceDE w:val="0"/>
              <w:snapToGrid w:val="0"/>
              <w:ind w:left="-108" w:right="-3"/>
              <w:jc w:val="center"/>
              <w:rPr>
                <w:rStyle w:val="apple-converted-space"/>
                <w:bCs/>
                <w:color w:val="000000"/>
                <w:szCs w:val="26"/>
                <w:shd w:val="clear" w:color="auto" w:fill="FFFFFF"/>
              </w:rPr>
            </w:pPr>
            <w:r w:rsidRPr="00C46F22">
              <w:rPr>
                <w:bCs/>
                <w:color w:val="000000"/>
                <w:szCs w:val="26"/>
                <w:shd w:val="clear" w:color="auto" w:fill="FFFFFF"/>
              </w:rPr>
              <w:t>Закон України "Про державну реєстрацію юридичних осіб та фізичних осіб — підприємців та громадських формувань"</w:t>
            </w:r>
            <w:r w:rsidRPr="00C46F22">
              <w:rPr>
                <w:rStyle w:val="apple-converted-space"/>
                <w:bCs/>
                <w:color w:val="000000"/>
                <w:szCs w:val="26"/>
                <w:shd w:val="clear" w:color="auto" w:fill="FFFFFF"/>
              </w:rPr>
              <w:t>,</w:t>
            </w:r>
          </w:p>
          <w:p w:rsidR="00A80802" w:rsidRPr="00C46F22" w:rsidRDefault="00A80802" w:rsidP="001A1C27">
            <w:pPr>
              <w:tabs>
                <w:tab w:val="left" w:pos="1485"/>
              </w:tabs>
              <w:autoSpaceDE w:val="0"/>
              <w:snapToGrid w:val="0"/>
              <w:ind w:left="-108" w:right="-3"/>
              <w:jc w:val="center"/>
              <w:rPr>
                <w:rStyle w:val="apple-converted-space"/>
                <w:bCs/>
                <w:color w:val="000000"/>
                <w:szCs w:val="26"/>
                <w:shd w:val="clear" w:color="auto" w:fill="FFFFFF"/>
              </w:rPr>
            </w:pPr>
            <w:r w:rsidRPr="00C46F22">
              <w:rPr>
                <w:color w:val="000000"/>
                <w:szCs w:val="26"/>
                <w:shd w:val="clear" w:color="auto" w:fill="FFFFFF"/>
              </w:rPr>
              <w:t>Закон України "Про державну реєстрацію речових прав на нерухоме майно та їх обтяжень"</w:t>
            </w:r>
          </w:p>
          <w:p w:rsidR="00A80802" w:rsidRPr="00C46F22" w:rsidRDefault="00A80802" w:rsidP="001A1C27">
            <w:pPr>
              <w:tabs>
                <w:tab w:val="left" w:pos="1485"/>
              </w:tabs>
              <w:autoSpaceDE w:val="0"/>
              <w:snapToGrid w:val="0"/>
              <w:ind w:left="-108" w:right="-3"/>
              <w:jc w:val="center"/>
              <w:rPr>
                <w:rFonts w:eastAsia="Times New Roman CYR"/>
                <w:szCs w:val="26"/>
              </w:rPr>
            </w:pPr>
          </w:p>
        </w:tc>
        <w:tc>
          <w:tcPr>
            <w:tcW w:w="2308" w:type="dxa"/>
            <w:tcBorders>
              <w:top w:val="single" w:sz="4" w:space="0" w:color="000000"/>
              <w:left w:val="single" w:sz="4" w:space="0" w:color="000000"/>
              <w:bottom w:val="single" w:sz="4" w:space="0" w:color="000000"/>
            </w:tcBorders>
            <w:shd w:val="clear" w:color="auto" w:fill="auto"/>
          </w:tcPr>
          <w:p w:rsidR="00A80802" w:rsidRPr="00C46F22" w:rsidRDefault="00A80802" w:rsidP="0046334F">
            <w:pPr>
              <w:autoSpaceDE w:val="0"/>
              <w:snapToGrid w:val="0"/>
              <w:jc w:val="center"/>
              <w:rPr>
                <w:rFonts w:eastAsia="Times New Roman CYR"/>
                <w:szCs w:val="26"/>
              </w:rPr>
            </w:pPr>
            <w:r w:rsidRPr="00C46F22">
              <w:rPr>
                <w:rFonts w:eastAsia="Times New Roman CYR"/>
                <w:szCs w:val="26"/>
              </w:rPr>
              <w:t>Протягом року</w:t>
            </w:r>
          </w:p>
        </w:tc>
        <w:tc>
          <w:tcPr>
            <w:tcW w:w="2970" w:type="dxa"/>
            <w:gridSpan w:val="2"/>
            <w:tcBorders>
              <w:top w:val="single" w:sz="4" w:space="0" w:color="000000"/>
              <w:left w:val="single" w:sz="4" w:space="0" w:color="000000"/>
              <w:bottom w:val="single" w:sz="4" w:space="0" w:color="000000"/>
            </w:tcBorders>
            <w:shd w:val="clear" w:color="auto" w:fill="auto"/>
          </w:tcPr>
          <w:p w:rsidR="00A80802" w:rsidRPr="00C46F22" w:rsidRDefault="00A80802" w:rsidP="0046334F">
            <w:pPr>
              <w:keepNext/>
              <w:snapToGrid w:val="0"/>
              <w:jc w:val="center"/>
              <w:rPr>
                <w:noProof/>
                <w:szCs w:val="26"/>
              </w:rPr>
            </w:pPr>
            <w:r w:rsidRPr="00C46F22">
              <w:rPr>
                <w:noProof/>
                <w:szCs w:val="26"/>
              </w:rPr>
              <w:t>Сектор з питань державної реєстрації</w:t>
            </w:r>
          </w:p>
        </w:tc>
        <w:tc>
          <w:tcPr>
            <w:tcW w:w="30" w:type="dxa"/>
            <w:tcBorders>
              <w:top w:val="single" w:sz="4" w:space="0" w:color="000000"/>
              <w:left w:val="single" w:sz="4" w:space="0" w:color="000000"/>
              <w:bottom w:val="single" w:sz="4" w:space="0" w:color="000000"/>
            </w:tcBorders>
            <w:shd w:val="clear" w:color="auto" w:fill="auto"/>
          </w:tcPr>
          <w:p w:rsidR="00A80802" w:rsidRPr="00C46F22" w:rsidRDefault="00A80802" w:rsidP="00DF0622">
            <w:pPr>
              <w:snapToGrid w:val="0"/>
              <w:rPr>
                <w:szCs w:val="26"/>
              </w:rPr>
            </w:pPr>
          </w:p>
        </w:tc>
      </w:tr>
      <w:tr w:rsidR="00A80802" w:rsidRPr="00C46F22" w:rsidTr="00A80802">
        <w:trPr>
          <w:trHeight w:val="850"/>
        </w:trPr>
        <w:tc>
          <w:tcPr>
            <w:tcW w:w="909" w:type="dxa"/>
            <w:tcBorders>
              <w:top w:val="single" w:sz="4" w:space="0" w:color="000000"/>
              <w:left w:val="single" w:sz="4" w:space="0" w:color="000000"/>
              <w:bottom w:val="single" w:sz="4" w:space="0" w:color="000000"/>
            </w:tcBorders>
            <w:shd w:val="clear" w:color="auto" w:fill="auto"/>
          </w:tcPr>
          <w:p w:rsidR="00A80802" w:rsidRPr="00C46F22" w:rsidRDefault="00A80802" w:rsidP="007A053A">
            <w:pPr>
              <w:pStyle w:val="wfxRecipient0"/>
              <w:numPr>
                <w:ilvl w:val="0"/>
                <w:numId w:val="4"/>
              </w:numPr>
              <w:snapToGrid w:val="0"/>
              <w:jc w:val="left"/>
              <w:rPr>
                <w:szCs w:val="26"/>
              </w:rPr>
            </w:pPr>
          </w:p>
        </w:tc>
        <w:tc>
          <w:tcPr>
            <w:tcW w:w="5439" w:type="dxa"/>
            <w:tcBorders>
              <w:top w:val="single" w:sz="4" w:space="0" w:color="000000"/>
              <w:left w:val="single" w:sz="4" w:space="0" w:color="000000"/>
              <w:bottom w:val="single" w:sz="4" w:space="0" w:color="000000"/>
            </w:tcBorders>
            <w:shd w:val="clear" w:color="auto" w:fill="auto"/>
          </w:tcPr>
          <w:p w:rsidR="00A80802" w:rsidRPr="00C46F22" w:rsidRDefault="00A80802" w:rsidP="001D6B42">
            <w:pPr>
              <w:keepNext/>
              <w:snapToGrid w:val="0"/>
              <w:rPr>
                <w:szCs w:val="26"/>
              </w:rPr>
            </w:pPr>
            <w:r w:rsidRPr="00C46F22">
              <w:rPr>
                <w:szCs w:val="26"/>
              </w:rPr>
              <w:t>Приймання на державне зберігання документів</w:t>
            </w:r>
            <w:r w:rsidR="00031F91">
              <w:rPr>
                <w:szCs w:val="26"/>
              </w:rPr>
              <w:t>.</w:t>
            </w:r>
            <w:r w:rsidRPr="00C46F22">
              <w:rPr>
                <w:szCs w:val="26"/>
              </w:rPr>
              <w:t xml:space="preserve">  </w:t>
            </w:r>
          </w:p>
        </w:tc>
        <w:tc>
          <w:tcPr>
            <w:tcW w:w="4060" w:type="dxa"/>
            <w:tcBorders>
              <w:top w:val="single" w:sz="4" w:space="0" w:color="000000"/>
              <w:left w:val="single" w:sz="4" w:space="0" w:color="000000"/>
              <w:bottom w:val="single" w:sz="4" w:space="0" w:color="000000"/>
            </w:tcBorders>
            <w:shd w:val="clear" w:color="auto" w:fill="auto"/>
          </w:tcPr>
          <w:p w:rsidR="00A80802" w:rsidRPr="00C46F22" w:rsidRDefault="00A80802" w:rsidP="00D2591A">
            <w:pPr>
              <w:snapToGrid w:val="0"/>
              <w:jc w:val="center"/>
              <w:rPr>
                <w:szCs w:val="26"/>
              </w:rPr>
            </w:pPr>
            <w:r w:rsidRPr="00C46F22">
              <w:rPr>
                <w:szCs w:val="26"/>
              </w:rPr>
              <w:t>Правила роботи архівних установ України, план роботи відділу на 202</w:t>
            </w:r>
            <w:r w:rsidR="00D2591A" w:rsidRPr="00C46F22">
              <w:rPr>
                <w:szCs w:val="26"/>
              </w:rPr>
              <w:t>4</w:t>
            </w:r>
            <w:r w:rsidRPr="00C46F22">
              <w:rPr>
                <w:szCs w:val="26"/>
              </w:rPr>
              <w:t xml:space="preserve"> рік</w:t>
            </w:r>
          </w:p>
        </w:tc>
        <w:tc>
          <w:tcPr>
            <w:tcW w:w="2308" w:type="dxa"/>
            <w:tcBorders>
              <w:top w:val="single" w:sz="4" w:space="0" w:color="000000"/>
              <w:left w:val="single" w:sz="4" w:space="0" w:color="000000"/>
              <w:bottom w:val="single" w:sz="4" w:space="0" w:color="000000"/>
            </w:tcBorders>
            <w:shd w:val="clear" w:color="auto" w:fill="auto"/>
          </w:tcPr>
          <w:p w:rsidR="00A80802" w:rsidRPr="00C46F22" w:rsidRDefault="00A80802" w:rsidP="0046334F">
            <w:pPr>
              <w:snapToGrid w:val="0"/>
              <w:jc w:val="center"/>
              <w:rPr>
                <w:szCs w:val="26"/>
              </w:rPr>
            </w:pPr>
            <w:r w:rsidRPr="00C46F22">
              <w:rPr>
                <w:color w:val="000000"/>
                <w:szCs w:val="26"/>
              </w:rPr>
              <w:t>Впродовж</w:t>
            </w:r>
          </w:p>
          <w:p w:rsidR="00A80802" w:rsidRPr="00C46F22" w:rsidRDefault="00A80802" w:rsidP="0046334F">
            <w:pPr>
              <w:snapToGrid w:val="0"/>
              <w:jc w:val="center"/>
              <w:rPr>
                <w:szCs w:val="26"/>
              </w:rPr>
            </w:pPr>
            <w:r w:rsidRPr="00C46F22">
              <w:rPr>
                <w:color w:val="000000"/>
                <w:szCs w:val="26"/>
              </w:rPr>
              <w:t>року</w:t>
            </w:r>
          </w:p>
        </w:tc>
        <w:tc>
          <w:tcPr>
            <w:tcW w:w="2970" w:type="dxa"/>
            <w:gridSpan w:val="2"/>
            <w:tcBorders>
              <w:top w:val="single" w:sz="4" w:space="0" w:color="000000"/>
              <w:left w:val="single" w:sz="4" w:space="0" w:color="000000"/>
              <w:bottom w:val="single" w:sz="4" w:space="0" w:color="000000"/>
            </w:tcBorders>
            <w:shd w:val="clear" w:color="auto" w:fill="auto"/>
          </w:tcPr>
          <w:p w:rsidR="00A80802" w:rsidRPr="00C46F22" w:rsidRDefault="00A80802" w:rsidP="0046334F">
            <w:pPr>
              <w:snapToGrid w:val="0"/>
              <w:jc w:val="center"/>
              <w:rPr>
                <w:szCs w:val="26"/>
              </w:rPr>
            </w:pPr>
            <w:r w:rsidRPr="00C46F22">
              <w:rPr>
                <w:bCs/>
                <w:color w:val="000000"/>
                <w:szCs w:val="26"/>
              </w:rPr>
              <w:t>Архівний відділ</w:t>
            </w:r>
          </w:p>
        </w:tc>
        <w:tc>
          <w:tcPr>
            <w:tcW w:w="30" w:type="dxa"/>
            <w:tcBorders>
              <w:top w:val="single" w:sz="4" w:space="0" w:color="000000"/>
              <w:left w:val="single" w:sz="4" w:space="0" w:color="000000"/>
              <w:bottom w:val="single" w:sz="4" w:space="0" w:color="000000"/>
            </w:tcBorders>
            <w:shd w:val="clear" w:color="auto" w:fill="auto"/>
          </w:tcPr>
          <w:p w:rsidR="00A80802" w:rsidRPr="00C46F22" w:rsidRDefault="00A80802" w:rsidP="00DF0622">
            <w:pPr>
              <w:snapToGrid w:val="0"/>
              <w:rPr>
                <w:szCs w:val="26"/>
              </w:rPr>
            </w:pPr>
          </w:p>
        </w:tc>
      </w:tr>
      <w:tr w:rsidR="00A80802" w:rsidRPr="00C46F22" w:rsidTr="00A80802">
        <w:trPr>
          <w:trHeight w:val="754"/>
        </w:trPr>
        <w:tc>
          <w:tcPr>
            <w:tcW w:w="909" w:type="dxa"/>
            <w:tcBorders>
              <w:top w:val="single" w:sz="4" w:space="0" w:color="000000"/>
              <w:left w:val="single" w:sz="4" w:space="0" w:color="000000"/>
              <w:bottom w:val="single" w:sz="4" w:space="0" w:color="000000"/>
            </w:tcBorders>
            <w:shd w:val="clear" w:color="auto" w:fill="auto"/>
          </w:tcPr>
          <w:p w:rsidR="00A80802" w:rsidRPr="00C46F22" w:rsidRDefault="00A80802" w:rsidP="007A053A">
            <w:pPr>
              <w:pStyle w:val="wfxRecipient0"/>
              <w:numPr>
                <w:ilvl w:val="0"/>
                <w:numId w:val="4"/>
              </w:numPr>
              <w:snapToGrid w:val="0"/>
              <w:jc w:val="left"/>
              <w:rPr>
                <w:szCs w:val="26"/>
              </w:rPr>
            </w:pPr>
          </w:p>
        </w:tc>
        <w:tc>
          <w:tcPr>
            <w:tcW w:w="5439" w:type="dxa"/>
            <w:tcBorders>
              <w:top w:val="single" w:sz="4" w:space="0" w:color="000000"/>
              <w:left w:val="single" w:sz="4" w:space="0" w:color="000000"/>
              <w:bottom w:val="single" w:sz="4" w:space="0" w:color="000000"/>
            </w:tcBorders>
            <w:shd w:val="clear" w:color="auto" w:fill="auto"/>
          </w:tcPr>
          <w:p w:rsidR="00A80802" w:rsidRPr="00C46F22" w:rsidRDefault="00A80802" w:rsidP="00953324">
            <w:pPr>
              <w:widowControl w:val="0"/>
              <w:shd w:val="clear" w:color="auto" w:fill="FFFFFF"/>
              <w:autoSpaceDE w:val="0"/>
              <w:rPr>
                <w:szCs w:val="26"/>
              </w:rPr>
            </w:pPr>
            <w:r w:rsidRPr="00C46F22">
              <w:rPr>
                <w:szCs w:val="26"/>
              </w:rPr>
              <w:t>Здійснення перевірки об’єктів критичної інфраструктури, які знаходяться під охороною та обороною.</w:t>
            </w:r>
          </w:p>
        </w:tc>
        <w:tc>
          <w:tcPr>
            <w:tcW w:w="4060" w:type="dxa"/>
            <w:tcBorders>
              <w:top w:val="single" w:sz="4" w:space="0" w:color="000000"/>
              <w:left w:val="single" w:sz="4" w:space="0" w:color="000000"/>
              <w:bottom w:val="single" w:sz="4" w:space="0" w:color="000000"/>
            </w:tcBorders>
            <w:shd w:val="clear" w:color="auto" w:fill="auto"/>
          </w:tcPr>
          <w:p w:rsidR="00A80802" w:rsidRPr="00C46F22" w:rsidRDefault="00A80802" w:rsidP="001A1C27">
            <w:pPr>
              <w:widowControl w:val="0"/>
              <w:shd w:val="clear" w:color="auto" w:fill="FFFFFF"/>
              <w:autoSpaceDE w:val="0"/>
              <w:jc w:val="center"/>
              <w:rPr>
                <w:szCs w:val="26"/>
              </w:rPr>
            </w:pPr>
            <w:r w:rsidRPr="00C46F22">
              <w:rPr>
                <w:szCs w:val="26"/>
              </w:rPr>
              <w:t>В порядку контролю</w:t>
            </w:r>
          </w:p>
        </w:tc>
        <w:tc>
          <w:tcPr>
            <w:tcW w:w="2308" w:type="dxa"/>
            <w:tcBorders>
              <w:top w:val="single" w:sz="4" w:space="0" w:color="000000"/>
              <w:left w:val="single" w:sz="4" w:space="0" w:color="000000"/>
              <w:bottom w:val="single" w:sz="4" w:space="0" w:color="000000"/>
            </w:tcBorders>
            <w:shd w:val="clear" w:color="auto" w:fill="auto"/>
          </w:tcPr>
          <w:p w:rsidR="00A80802" w:rsidRPr="00C46F22" w:rsidRDefault="00A80802" w:rsidP="0046334F">
            <w:pPr>
              <w:widowControl w:val="0"/>
              <w:shd w:val="clear" w:color="auto" w:fill="FFFFFF"/>
              <w:autoSpaceDE w:val="0"/>
              <w:jc w:val="center"/>
              <w:rPr>
                <w:szCs w:val="26"/>
              </w:rPr>
            </w:pPr>
            <w:r w:rsidRPr="00C46F22">
              <w:rPr>
                <w:szCs w:val="26"/>
              </w:rPr>
              <w:t>Протягом року</w:t>
            </w:r>
          </w:p>
        </w:tc>
        <w:tc>
          <w:tcPr>
            <w:tcW w:w="2970" w:type="dxa"/>
            <w:gridSpan w:val="2"/>
            <w:tcBorders>
              <w:top w:val="single" w:sz="4" w:space="0" w:color="000000"/>
              <w:left w:val="single" w:sz="4" w:space="0" w:color="000000"/>
              <w:bottom w:val="single" w:sz="4" w:space="0" w:color="000000"/>
            </w:tcBorders>
            <w:shd w:val="clear" w:color="auto" w:fill="auto"/>
          </w:tcPr>
          <w:p w:rsidR="00A80802" w:rsidRPr="00C46F22" w:rsidRDefault="00BA152A" w:rsidP="0046334F">
            <w:pPr>
              <w:widowControl w:val="0"/>
              <w:shd w:val="clear" w:color="auto" w:fill="FFFFFF"/>
              <w:autoSpaceDE w:val="0"/>
              <w:jc w:val="center"/>
              <w:rPr>
                <w:szCs w:val="26"/>
              </w:rPr>
            </w:pPr>
            <w:r w:rsidRPr="00C46F22">
              <w:rPr>
                <w:szCs w:val="26"/>
              </w:rPr>
              <w:t>Управління з питань цивільного захисту</w:t>
            </w:r>
            <w:r w:rsidRPr="00C46F22">
              <w:rPr>
                <w:bCs/>
                <w:color w:val="000000"/>
                <w:spacing w:val="-2"/>
                <w:szCs w:val="26"/>
              </w:rPr>
              <w:t xml:space="preserve"> та оборонної роботи</w:t>
            </w:r>
          </w:p>
        </w:tc>
        <w:tc>
          <w:tcPr>
            <w:tcW w:w="30" w:type="dxa"/>
            <w:tcBorders>
              <w:top w:val="single" w:sz="4" w:space="0" w:color="000000"/>
              <w:left w:val="single" w:sz="4" w:space="0" w:color="000000"/>
              <w:bottom w:val="single" w:sz="4" w:space="0" w:color="000000"/>
            </w:tcBorders>
            <w:shd w:val="clear" w:color="auto" w:fill="auto"/>
          </w:tcPr>
          <w:p w:rsidR="00A80802" w:rsidRPr="00C46F22" w:rsidRDefault="00A80802" w:rsidP="00DF0622">
            <w:pPr>
              <w:snapToGrid w:val="0"/>
              <w:rPr>
                <w:szCs w:val="26"/>
              </w:rPr>
            </w:pPr>
          </w:p>
        </w:tc>
      </w:tr>
      <w:tr w:rsidR="00A80802" w:rsidRPr="00C46F22" w:rsidTr="00A80802">
        <w:trPr>
          <w:trHeight w:val="754"/>
        </w:trPr>
        <w:tc>
          <w:tcPr>
            <w:tcW w:w="909" w:type="dxa"/>
            <w:tcBorders>
              <w:top w:val="single" w:sz="4" w:space="0" w:color="000000"/>
              <w:left w:val="single" w:sz="4" w:space="0" w:color="000000"/>
              <w:bottom w:val="single" w:sz="4" w:space="0" w:color="000000"/>
            </w:tcBorders>
            <w:shd w:val="clear" w:color="auto" w:fill="auto"/>
          </w:tcPr>
          <w:p w:rsidR="00A80802" w:rsidRPr="00C46F22" w:rsidRDefault="00A80802" w:rsidP="007A053A">
            <w:pPr>
              <w:pStyle w:val="wfxRecipient0"/>
              <w:numPr>
                <w:ilvl w:val="0"/>
                <w:numId w:val="4"/>
              </w:numPr>
              <w:snapToGrid w:val="0"/>
              <w:jc w:val="left"/>
              <w:rPr>
                <w:szCs w:val="26"/>
              </w:rPr>
            </w:pPr>
          </w:p>
        </w:tc>
        <w:tc>
          <w:tcPr>
            <w:tcW w:w="5439" w:type="dxa"/>
            <w:tcBorders>
              <w:top w:val="single" w:sz="4" w:space="0" w:color="000000"/>
              <w:left w:val="single" w:sz="4" w:space="0" w:color="000000"/>
              <w:bottom w:val="single" w:sz="4" w:space="0" w:color="000000"/>
            </w:tcBorders>
            <w:shd w:val="clear" w:color="auto" w:fill="auto"/>
          </w:tcPr>
          <w:p w:rsidR="00A80802" w:rsidRPr="00C46F22" w:rsidRDefault="00A80802" w:rsidP="00A67CAE">
            <w:pPr>
              <w:widowControl w:val="0"/>
              <w:shd w:val="clear" w:color="auto" w:fill="FFFFFF"/>
              <w:autoSpaceDE w:val="0"/>
              <w:rPr>
                <w:szCs w:val="26"/>
              </w:rPr>
            </w:pPr>
            <w:r w:rsidRPr="00C46F22">
              <w:rPr>
                <w:szCs w:val="26"/>
              </w:rPr>
              <w:t>Уточнення Плану територіальної оборони району оборони</w:t>
            </w:r>
            <w:r w:rsidR="00031F91">
              <w:rPr>
                <w:szCs w:val="26"/>
              </w:rPr>
              <w:t>.</w:t>
            </w:r>
          </w:p>
        </w:tc>
        <w:tc>
          <w:tcPr>
            <w:tcW w:w="4060" w:type="dxa"/>
            <w:tcBorders>
              <w:top w:val="single" w:sz="4" w:space="0" w:color="000000"/>
              <w:left w:val="single" w:sz="4" w:space="0" w:color="000000"/>
              <w:bottom w:val="single" w:sz="4" w:space="0" w:color="000000"/>
            </w:tcBorders>
            <w:shd w:val="clear" w:color="auto" w:fill="auto"/>
          </w:tcPr>
          <w:p w:rsidR="00A80802" w:rsidRPr="00C46F22" w:rsidRDefault="00A80802" w:rsidP="001A1C27">
            <w:pPr>
              <w:widowControl w:val="0"/>
              <w:shd w:val="clear" w:color="auto" w:fill="FFFFFF"/>
              <w:autoSpaceDE w:val="0"/>
              <w:jc w:val="center"/>
              <w:rPr>
                <w:szCs w:val="26"/>
              </w:rPr>
            </w:pPr>
            <w:r w:rsidRPr="00C46F22">
              <w:rPr>
                <w:szCs w:val="26"/>
              </w:rPr>
              <w:t>З метою усунення недоліків та приведення у відповідність</w:t>
            </w:r>
          </w:p>
        </w:tc>
        <w:tc>
          <w:tcPr>
            <w:tcW w:w="2308" w:type="dxa"/>
            <w:tcBorders>
              <w:top w:val="single" w:sz="4" w:space="0" w:color="000000"/>
              <w:left w:val="single" w:sz="4" w:space="0" w:color="000000"/>
              <w:bottom w:val="single" w:sz="4" w:space="0" w:color="000000"/>
            </w:tcBorders>
            <w:shd w:val="clear" w:color="auto" w:fill="auto"/>
          </w:tcPr>
          <w:p w:rsidR="00A80802" w:rsidRPr="00C46F22" w:rsidRDefault="00A80802" w:rsidP="00A67CAE">
            <w:pPr>
              <w:widowControl w:val="0"/>
              <w:shd w:val="clear" w:color="auto" w:fill="FFFFFF"/>
              <w:autoSpaceDE w:val="0"/>
              <w:jc w:val="center"/>
              <w:rPr>
                <w:szCs w:val="26"/>
              </w:rPr>
            </w:pPr>
            <w:r w:rsidRPr="00C46F22">
              <w:rPr>
                <w:szCs w:val="26"/>
              </w:rPr>
              <w:t>Лютий</w:t>
            </w:r>
          </w:p>
        </w:tc>
        <w:tc>
          <w:tcPr>
            <w:tcW w:w="2970" w:type="dxa"/>
            <w:gridSpan w:val="2"/>
            <w:tcBorders>
              <w:top w:val="single" w:sz="4" w:space="0" w:color="000000"/>
              <w:left w:val="single" w:sz="4" w:space="0" w:color="000000"/>
              <w:bottom w:val="single" w:sz="4" w:space="0" w:color="000000"/>
            </w:tcBorders>
            <w:shd w:val="clear" w:color="auto" w:fill="auto"/>
          </w:tcPr>
          <w:p w:rsidR="00A80802" w:rsidRPr="00C46F22" w:rsidRDefault="00BA152A" w:rsidP="00A67CAE">
            <w:pPr>
              <w:widowControl w:val="0"/>
              <w:shd w:val="clear" w:color="auto" w:fill="FFFFFF"/>
              <w:autoSpaceDE w:val="0"/>
              <w:jc w:val="center"/>
              <w:rPr>
                <w:szCs w:val="26"/>
              </w:rPr>
            </w:pPr>
            <w:r w:rsidRPr="00C46F22">
              <w:rPr>
                <w:szCs w:val="26"/>
              </w:rPr>
              <w:t>Управління з питань цивільного захисту</w:t>
            </w:r>
            <w:r w:rsidRPr="00C46F22">
              <w:rPr>
                <w:bCs/>
                <w:color w:val="000000"/>
                <w:spacing w:val="-2"/>
                <w:szCs w:val="26"/>
              </w:rPr>
              <w:t xml:space="preserve"> та оборонної роботи</w:t>
            </w:r>
          </w:p>
        </w:tc>
        <w:tc>
          <w:tcPr>
            <w:tcW w:w="30" w:type="dxa"/>
            <w:tcBorders>
              <w:top w:val="single" w:sz="4" w:space="0" w:color="000000"/>
              <w:left w:val="single" w:sz="4" w:space="0" w:color="000000"/>
              <w:bottom w:val="single" w:sz="4" w:space="0" w:color="000000"/>
            </w:tcBorders>
            <w:shd w:val="clear" w:color="auto" w:fill="auto"/>
          </w:tcPr>
          <w:p w:rsidR="00A80802" w:rsidRPr="00C46F22" w:rsidRDefault="00A80802" w:rsidP="00DF0622">
            <w:pPr>
              <w:snapToGrid w:val="0"/>
              <w:rPr>
                <w:szCs w:val="26"/>
              </w:rPr>
            </w:pPr>
          </w:p>
        </w:tc>
      </w:tr>
      <w:tr w:rsidR="00A80802" w:rsidRPr="00C46F22" w:rsidTr="00A80802">
        <w:trPr>
          <w:trHeight w:val="1226"/>
        </w:trPr>
        <w:tc>
          <w:tcPr>
            <w:tcW w:w="909" w:type="dxa"/>
            <w:tcBorders>
              <w:top w:val="single" w:sz="4" w:space="0" w:color="000000"/>
              <w:left w:val="single" w:sz="4" w:space="0" w:color="000000"/>
              <w:bottom w:val="single" w:sz="4" w:space="0" w:color="000000"/>
            </w:tcBorders>
            <w:shd w:val="clear" w:color="auto" w:fill="auto"/>
          </w:tcPr>
          <w:p w:rsidR="00A80802" w:rsidRPr="00C46F22" w:rsidRDefault="00A80802" w:rsidP="007A053A">
            <w:pPr>
              <w:pStyle w:val="wfxRecipient0"/>
              <w:numPr>
                <w:ilvl w:val="0"/>
                <w:numId w:val="4"/>
              </w:numPr>
              <w:snapToGrid w:val="0"/>
              <w:jc w:val="left"/>
              <w:rPr>
                <w:szCs w:val="26"/>
              </w:rPr>
            </w:pPr>
          </w:p>
        </w:tc>
        <w:tc>
          <w:tcPr>
            <w:tcW w:w="5439" w:type="dxa"/>
            <w:tcBorders>
              <w:top w:val="single" w:sz="4" w:space="0" w:color="000000"/>
              <w:left w:val="single" w:sz="4" w:space="0" w:color="000000"/>
              <w:bottom w:val="single" w:sz="4" w:space="0" w:color="000000"/>
            </w:tcBorders>
            <w:shd w:val="clear" w:color="auto" w:fill="auto"/>
          </w:tcPr>
          <w:p w:rsidR="00A80802" w:rsidRPr="00C46F22" w:rsidRDefault="00A80802" w:rsidP="00953324">
            <w:pPr>
              <w:widowControl w:val="0"/>
              <w:shd w:val="clear" w:color="auto" w:fill="FFFFFF"/>
              <w:autoSpaceDE w:val="0"/>
              <w:rPr>
                <w:szCs w:val="26"/>
              </w:rPr>
            </w:pPr>
            <w:r w:rsidRPr="00C46F22">
              <w:rPr>
                <w:szCs w:val="26"/>
              </w:rPr>
              <w:t>Здійснення постійного моніторингу діяльності з внутрішнього аудиту та періодичних оцінок діяльності з внутрішнього аудиту</w:t>
            </w:r>
            <w:r w:rsidR="00031F91">
              <w:rPr>
                <w:szCs w:val="26"/>
              </w:rPr>
              <w:t>.</w:t>
            </w:r>
          </w:p>
        </w:tc>
        <w:tc>
          <w:tcPr>
            <w:tcW w:w="4060" w:type="dxa"/>
            <w:tcBorders>
              <w:top w:val="single" w:sz="4" w:space="0" w:color="000000"/>
              <w:left w:val="single" w:sz="4" w:space="0" w:color="000000"/>
              <w:bottom w:val="single" w:sz="4" w:space="0" w:color="000000"/>
            </w:tcBorders>
            <w:shd w:val="clear" w:color="auto" w:fill="auto"/>
          </w:tcPr>
          <w:p w:rsidR="00A80802" w:rsidRPr="00C46F22" w:rsidRDefault="00A80802" w:rsidP="001A1C27">
            <w:pPr>
              <w:widowControl w:val="0"/>
              <w:shd w:val="clear" w:color="auto" w:fill="FFFFFF"/>
              <w:autoSpaceDE w:val="0"/>
              <w:jc w:val="center"/>
              <w:rPr>
                <w:szCs w:val="26"/>
              </w:rPr>
            </w:pPr>
            <w:r w:rsidRPr="00C46F22">
              <w:rPr>
                <w:szCs w:val="26"/>
              </w:rPr>
              <w:t>Відповідно до Стандартів внутрішнього аудиту затверджених наказом Міністерства фінансів України від 04.10.2011 №1247</w:t>
            </w:r>
          </w:p>
        </w:tc>
        <w:tc>
          <w:tcPr>
            <w:tcW w:w="2308" w:type="dxa"/>
            <w:tcBorders>
              <w:top w:val="single" w:sz="4" w:space="0" w:color="000000"/>
              <w:left w:val="single" w:sz="4" w:space="0" w:color="000000"/>
              <w:bottom w:val="single" w:sz="4" w:space="0" w:color="000000"/>
            </w:tcBorders>
            <w:shd w:val="clear" w:color="auto" w:fill="auto"/>
          </w:tcPr>
          <w:p w:rsidR="00A80802" w:rsidRPr="00C46F22" w:rsidRDefault="00A80802" w:rsidP="0046334F">
            <w:pPr>
              <w:widowControl w:val="0"/>
              <w:shd w:val="clear" w:color="auto" w:fill="FFFFFF"/>
              <w:autoSpaceDE w:val="0"/>
              <w:jc w:val="center"/>
              <w:rPr>
                <w:szCs w:val="26"/>
              </w:rPr>
            </w:pPr>
            <w:r w:rsidRPr="00C46F22">
              <w:rPr>
                <w:szCs w:val="26"/>
              </w:rPr>
              <w:t>Постійно</w:t>
            </w:r>
          </w:p>
        </w:tc>
        <w:tc>
          <w:tcPr>
            <w:tcW w:w="2970" w:type="dxa"/>
            <w:gridSpan w:val="2"/>
            <w:tcBorders>
              <w:top w:val="single" w:sz="4" w:space="0" w:color="000000"/>
              <w:left w:val="single" w:sz="4" w:space="0" w:color="000000"/>
              <w:bottom w:val="single" w:sz="4" w:space="0" w:color="000000"/>
            </w:tcBorders>
            <w:shd w:val="clear" w:color="auto" w:fill="auto"/>
          </w:tcPr>
          <w:p w:rsidR="00A80802" w:rsidRPr="00C46F22" w:rsidRDefault="00A80802" w:rsidP="0046334F">
            <w:pPr>
              <w:widowControl w:val="0"/>
              <w:shd w:val="clear" w:color="auto" w:fill="FFFFFF"/>
              <w:autoSpaceDE w:val="0"/>
              <w:jc w:val="center"/>
              <w:rPr>
                <w:szCs w:val="26"/>
              </w:rPr>
            </w:pPr>
            <w:r w:rsidRPr="00C46F22">
              <w:rPr>
                <w:szCs w:val="26"/>
              </w:rPr>
              <w:t>Головний спеціаліст з питань внутрішнього аудиту</w:t>
            </w:r>
          </w:p>
        </w:tc>
        <w:tc>
          <w:tcPr>
            <w:tcW w:w="30" w:type="dxa"/>
            <w:tcBorders>
              <w:top w:val="single" w:sz="4" w:space="0" w:color="000000"/>
              <w:left w:val="single" w:sz="4" w:space="0" w:color="000000"/>
              <w:bottom w:val="single" w:sz="4" w:space="0" w:color="000000"/>
            </w:tcBorders>
            <w:shd w:val="clear" w:color="auto" w:fill="auto"/>
          </w:tcPr>
          <w:p w:rsidR="00A80802" w:rsidRPr="00C46F22" w:rsidRDefault="00A80802" w:rsidP="00DF0622">
            <w:pPr>
              <w:snapToGrid w:val="0"/>
              <w:rPr>
                <w:szCs w:val="26"/>
              </w:rPr>
            </w:pPr>
          </w:p>
        </w:tc>
      </w:tr>
      <w:tr w:rsidR="00A80802" w:rsidRPr="00C46F22" w:rsidTr="00C46F22">
        <w:trPr>
          <w:trHeight w:val="991"/>
        </w:trPr>
        <w:tc>
          <w:tcPr>
            <w:tcW w:w="909" w:type="dxa"/>
            <w:tcBorders>
              <w:top w:val="single" w:sz="4" w:space="0" w:color="000000"/>
              <w:left w:val="single" w:sz="4" w:space="0" w:color="000000"/>
              <w:bottom w:val="single" w:sz="4" w:space="0" w:color="000000"/>
            </w:tcBorders>
            <w:shd w:val="clear" w:color="auto" w:fill="auto"/>
          </w:tcPr>
          <w:p w:rsidR="00A80802" w:rsidRPr="00C46F22" w:rsidRDefault="00A80802" w:rsidP="000D2D81">
            <w:pPr>
              <w:pStyle w:val="wfxRecipient0"/>
              <w:tabs>
                <w:tab w:val="num" w:pos="785"/>
              </w:tabs>
              <w:snapToGrid w:val="0"/>
              <w:ind w:left="785" w:hanging="360"/>
              <w:jc w:val="left"/>
              <w:rPr>
                <w:szCs w:val="26"/>
              </w:rPr>
            </w:pPr>
            <w:r w:rsidRPr="00C46F22">
              <w:rPr>
                <w:szCs w:val="26"/>
              </w:rPr>
              <w:t>61.</w:t>
            </w:r>
          </w:p>
        </w:tc>
        <w:tc>
          <w:tcPr>
            <w:tcW w:w="5439" w:type="dxa"/>
            <w:tcBorders>
              <w:top w:val="single" w:sz="4" w:space="0" w:color="000000"/>
              <w:left w:val="single" w:sz="4" w:space="0" w:color="000000"/>
              <w:bottom w:val="single" w:sz="4" w:space="0" w:color="000000"/>
            </w:tcBorders>
            <w:shd w:val="clear" w:color="auto" w:fill="auto"/>
          </w:tcPr>
          <w:p w:rsidR="00A80802" w:rsidRPr="00C46F22" w:rsidRDefault="00A80802" w:rsidP="000D2D81">
            <w:pPr>
              <w:widowControl w:val="0"/>
              <w:shd w:val="clear" w:color="auto" w:fill="FFFFFF"/>
              <w:autoSpaceDE w:val="0"/>
              <w:rPr>
                <w:szCs w:val="26"/>
              </w:rPr>
            </w:pPr>
            <w:r w:rsidRPr="00C46F22">
              <w:rPr>
                <w:szCs w:val="26"/>
              </w:rPr>
              <w:t>Представництво  інтересів  райдержадміністрації у  судах</w:t>
            </w:r>
            <w:r w:rsidR="00031F91">
              <w:rPr>
                <w:szCs w:val="26"/>
              </w:rPr>
              <w:t>.</w:t>
            </w:r>
          </w:p>
        </w:tc>
        <w:tc>
          <w:tcPr>
            <w:tcW w:w="4060" w:type="dxa"/>
            <w:tcBorders>
              <w:top w:val="single" w:sz="4" w:space="0" w:color="000000"/>
              <w:left w:val="single" w:sz="4" w:space="0" w:color="000000"/>
              <w:bottom w:val="single" w:sz="4" w:space="0" w:color="000000"/>
            </w:tcBorders>
            <w:shd w:val="clear" w:color="auto" w:fill="auto"/>
          </w:tcPr>
          <w:p w:rsidR="00A80802" w:rsidRPr="00C46F22" w:rsidRDefault="00A80802" w:rsidP="001A1C27">
            <w:pPr>
              <w:widowControl w:val="0"/>
              <w:shd w:val="clear" w:color="auto" w:fill="FFFFFF"/>
              <w:autoSpaceDE w:val="0"/>
              <w:jc w:val="center"/>
              <w:rPr>
                <w:szCs w:val="26"/>
              </w:rPr>
            </w:pPr>
            <w:r w:rsidRPr="00C46F22">
              <w:rPr>
                <w:szCs w:val="26"/>
              </w:rPr>
              <w:t>Запобігання визнання рішень райдержадміністрації незаконними</w:t>
            </w:r>
          </w:p>
        </w:tc>
        <w:tc>
          <w:tcPr>
            <w:tcW w:w="2308" w:type="dxa"/>
            <w:tcBorders>
              <w:top w:val="single" w:sz="4" w:space="0" w:color="000000"/>
              <w:left w:val="single" w:sz="4" w:space="0" w:color="000000"/>
              <w:bottom w:val="single" w:sz="4" w:space="0" w:color="000000"/>
            </w:tcBorders>
            <w:shd w:val="clear" w:color="auto" w:fill="auto"/>
          </w:tcPr>
          <w:p w:rsidR="00A80802" w:rsidRPr="00C46F22" w:rsidRDefault="00A80802" w:rsidP="0046334F">
            <w:pPr>
              <w:widowControl w:val="0"/>
              <w:shd w:val="clear" w:color="auto" w:fill="FFFFFF"/>
              <w:autoSpaceDE w:val="0"/>
              <w:jc w:val="center"/>
              <w:rPr>
                <w:szCs w:val="26"/>
              </w:rPr>
            </w:pPr>
            <w:r w:rsidRPr="00C46F22">
              <w:rPr>
                <w:szCs w:val="26"/>
              </w:rPr>
              <w:t>Постійно</w:t>
            </w:r>
          </w:p>
        </w:tc>
        <w:tc>
          <w:tcPr>
            <w:tcW w:w="2970" w:type="dxa"/>
            <w:gridSpan w:val="2"/>
            <w:tcBorders>
              <w:top w:val="single" w:sz="4" w:space="0" w:color="000000"/>
              <w:left w:val="single" w:sz="4" w:space="0" w:color="000000"/>
              <w:bottom w:val="single" w:sz="4" w:space="0" w:color="000000"/>
            </w:tcBorders>
            <w:shd w:val="clear" w:color="auto" w:fill="auto"/>
          </w:tcPr>
          <w:p w:rsidR="00A80802" w:rsidRPr="00C46F22" w:rsidRDefault="00A80802" w:rsidP="0046334F">
            <w:pPr>
              <w:widowControl w:val="0"/>
              <w:shd w:val="clear" w:color="auto" w:fill="FFFFFF"/>
              <w:autoSpaceDE w:val="0"/>
              <w:jc w:val="center"/>
              <w:rPr>
                <w:szCs w:val="26"/>
              </w:rPr>
            </w:pPr>
            <w:r w:rsidRPr="00C46F22">
              <w:rPr>
                <w:szCs w:val="26"/>
              </w:rPr>
              <w:t>Відділ правового забезпечення</w:t>
            </w:r>
          </w:p>
          <w:p w:rsidR="00A80802" w:rsidRPr="00C46F22" w:rsidRDefault="00A80802" w:rsidP="0046334F">
            <w:pPr>
              <w:widowControl w:val="0"/>
              <w:shd w:val="clear" w:color="auto" w:fill="FFFFFF"/>
              <w:autoSpaceDE w:val="0"/>
              <w:jc w:val="center"/>
              <w:rPr>
                <w:szCs w:val="26"/>
              </w:rPr>
            </w:pPr>
          </w:p>
        </w:tc>
        <w:tc>
          <w:tcPr>
            <w:tcW w:w="30" w:type="dxa"/>
            <w:tcBorders>
              <w:top w:val="single" w:sz="4" w:space="0" w:color="000000"/>
              <w:left w:val="single" w:sz="4" w:space="0" w:color="000000"/>
              <w:bottom w:val="single" w:sz="4" w:space="0" w:color="000000"/>
            </w:tcBorders>
            <w:shd w:val="clear" w:color="auto" w:fill="auto"/>
          </w:tcPr>
          <w:p w:rsidR="00A80802" w:rsidRPr="00C46F22" w:rsidRDefault="00A80802" w:rsidP="008014A2">
            <w:pPr>
              <w:snapToGrid w:val="0"/>
              <w:rPr>
                <w:szCs w:val="26"/>
              </w:rPr>
            </w:pPr>
          </w:p>
        </w:tc>
      </w:tr>
      <w:tr w:rsidR="00A80802" w:rsidRPr="00C46F22" w:rsidTr="006A2F57">
        <w:trPr>
          <w:trHeight w:val="977"/>
        </w:trPr>
        <w:tc>
          <w:tcPr>
            <w:tcW w:w="909" w:type="dxa"/>
            <w:tcBorders>
              <w:top w:val="single" w:sz="4" w:space="0" w:color="000000"/>
              <w:left w:val="single" w:sz="4" w:space="0" w:color="000000"/>
              <w:bottom w:val="single" w:sz="4" w:space="0" w:color="000000"/>
            </w:tcBorders>
            <w:shd w:val="clear" w:color="auto" w:fill="auto"/>
          </w:tcPr>
          <w:p w:rsidR="00A80802" w:rsidRPr="00C46F22" w:rsidRDefault="00A80802" w:rsidP="000D2D81">
            <w:pPr>
              <w:pStyle w:val="wfxRecipient0"/>
              <w:tabs>
                <w:tab w:val="num" w:pos="785"/>
              </w:tabs>
              <w:snapToGrid w:val="0"/>
              <w:ind w:left="785" w:hanging="360"/>
              <w:jc w:val="left"/>
              <w:rPr>
                <w:szCs w:val="26"/>
              </w:rPr>
            </w:pPr>
            <w:r w:rsidRPr="00C46F22">
              <w:rPr>
                <w:szCs w:val="26"/>
              </w:rPr>
              <w:t>62.</w:t>
            </w:r>
          </w:p>
        </w:tc>
        <w:tc>
          <w:tcPr>
            <w:tcW w:w="5439" w:type="dxa"/>
            <w:tcBorders>
              <w:top w:val="single" w:sz="4" w:space="0" w:color="000000"/>
              <w:left w:val="single" w:sz="4" w:space="0" w:color="000000"/>
              <w:bottom w:val="single" w:sz="4" w:space="0" w:color="000000"/>
            </w:tcBorders>
            <w:shd w:val="clear" w:color="auto" w:fill="auto"/>
          </w:tcPr>
          <w:p w:rsidR="00A80802" w:rsidRPr="00C46F22" w:rsidRDefault="00A80802" w:rsidP="000D2D81">
            <w:pPr>
              <w:widowControl w:val="0"/>
              <w:shd w:val="clear" w:color="auto" w:fill="FFFFFF"/>
              <w:autoSpaceDE w:val="0"/>
              <w:rPr>
                <w:szCs w:val="26"/>
              </w:rPr>
            </w:pPr>
            <w:r w:rsidRPr="00C46F22">
              <w:rPr>
                <w:szCs w:val="26"/>
              </w:rPr>
              <w:t xml:space="preserve"> Підготовка документів  щодо призначення на посади та звільнення з посад працівників райдержадміністрації, її відділів та управлінь.</w:t>
            </w:r>
          </w:p>
        </w:tc>
        <w:tc>
          <w:tcPr>
            <w:tcW w:w="4060" w:type="dxa"/>
            <w:tcBorders>
              <w:top w:val="single" w:sz="4" w:space="0" w:color="000000"/>
              <w:left w:val="single" w:sz="4" w:space="0" w:color="000000"/>
              <w:bottom w:val="single" w:sz="4" w:space="0" w:color="000000"/>
            </w:tcBorders>
            <w:shd w:val="clear" w:color="auto" w:fill="auto"/>
          </w:tcPr>
          <w:p w:rsidR="00A80802" w:rsidRPr="00C46F22" w:rsidRDefault="00A80802" w:rsidP="001A1C27">
            <w:pPr>
              <w:widowControl w:val="0"/>
              <w:shd w:val="clear" w:color="auto" w:fill="FFFFFF"/>
              <w:autoSpaceDE w:val="0"/>
              <w:jc w:val="center"/>
              <w:rPr>
                <w:szCs w:val="26"/>
              </w:rPr>
            </w:pPr>
            <w:r w:rsidRPr="00C46F22">
              <w:rPr>
                <w:szCs w:val="26"/>
              </w:rPr>
              <w:t>Згідно з  Законом України                      «Про державну службу»</w:t>
            </w:r>
          </w:p>
        </w:tc>
        <w:tc>
          <w:tcPr>
            <w:tcW w:w="2308" w:type="dxa"/>
            <w:tcBorders>
              <w:top w:val="single" w:sz="4" w:space="0" w:color="000000"/>
              <w:left w:val="single" w:sz="4" w:space="0" w:color="000000"/>
              <w:bottom w:val="single" w:sz="4" w:space="0" w:color="000000"/>
            </w:tcBorders>
            <w:shd w:val="clear" w:color="auto" w:fill="auto"/>
          </w:tcPr>
          <w:p w:rsidR="00A80802" w:rsidRPr="00C46F22" w:rsidRDefault="00A80802" w:rsidP="0046334F">
            <w:pPr>
              <w:widowControl w:val="0"/>
              <w:shd w:val="clear" w:color="auto" w:fill="FFFFFF"/>
              <w:autoSpaceDE w:val="0"/>
              <w:jc w:val="center"/>
              <w:rPr>
                <w:szCs w:val="26"/>
              </w:rPr>
            </w:pPr>
            <w:r w:rsidRPr="00C46F22">
              <w:rPr>
                <w:szCs w:val="26"/>
              </w:rPr>
              <w:t>Протягом року</w:t>
            </w:r>
          </w:p>
        </w:tc>
        <w:tc>
          <w:tcPr>
            <w:tcW w:w="2970" w:type="dxa"/>
            <w:gridSpan w:val="2"/>
            <w:tcBorders>
              <w:top w:val="single" w:sz="4" w:space="0" w:color="000000"/>
              <w:left w:val="single" w:sz="4" w:space="0" w:color="000000"/>
              <w:bottom w:val="single" w:sz="4" w:space="0" w:color="000000"/>
            </w:tcBorders>
            <w:shd w:val="clear" w:color="auto" w:fill="auto"/>
          </w:tcPr>
          <w:p w:rsidR="00A80802" w:rsidRPr="00C46F22" w:rsidRDefault="00A80802" w:rsidP="0046334F">
            <w:pPr>
              <w:widowControl w:val="0"/>
              <w:shd w:val="clear" w:color="auto" w:fill="FFFFFF"/>
              <w:autoSpaceDE w:val="0"/>
              <w:jc w:val="center"/>
              <w:rPr>
                <w:szCs w:val="26"/>
              </w:rPr>
            </w:pPr>
            <w:r w:rsidRPr="00C46F22">
              <w:rPr>
                <w:szCs w:val="26"/>
              </w:rPr>
              <w:t>Сектор персоналу</w:t>
            </w:r>
          </w:p>
        </w:tc>
        <w:tc>
          <w:tcPr>
            <w:tcW w:w="30" w:type="dxa"/>
            <w:tcBorders>
              <w:top w:val="single" w:sz="4" w:space="0" w:color="000000"/>
              <w:left w:val="single" w:sz="4" w:space="0" w:color="000000"/>
              <w:bottom w:val="single" w:sz="4" w:space="0" w:color="000000"/>
            </w:tcBorders>
            <w:shd w:val="clear" w:color="auto" w:fill="auto"/>
          </w:tcPr>
          <w:p w:rsidR="00A80802" w:rsidRPr="00C46F22" w:rsidRDefault="00A80802" w:rsidP="008014A2">
            <w:pPr>
              <w:snapToGrid w:val="0"/>
              <w:rPr>
                <w:szCs w:val="26"/>
              </w:rPr>
            </w:pPr>
          </w:p>
        </w:tc>
      </w:tr>
      <w:tr w:rsidR="00A80802" w:rsidRPr="00C46F22" w:rsidTr="00A80802">
        <w:trPr>
          <w:trHeight w:val="1226"/>
        </w:trPr>
        <w:tc>
          <w:tcPr>
            <w:tcW w:w="909" w:type="dxa"/>
            <w:tcBorders>
              <w:top w:val="single" w:sz="4" w:space="0" w:color="000000"/>
              <w:left w:val="single" w:sz="4" w:space="0" w:color="000000"/>
              <w:bottom w:val="single" w:sz="4" w:space="0" w:color="000000"/>
            </w:tcBorders>
            <w:shd w:val="clear" w:color="auto" w:fill="auto"/>
          </w:tcPr>
          <w:p w:rsidR="00A80802" w:rsidRPr="00C46F22" w:rsidRDefault="00A80802" w:rsidP="000D2D81">
            <w:pPr>
              <w:pStyle w:val="wfxRecipient0"/>
              <w:tabs>
                <w:tab w:val="num" w:pos="785"/>
              </w:tabs>
              <w:snapToGrid w:val="0"/>
              <w:ind w:left="785" w:hanging="360"/>
              <w:jc w:val="left"/>
              <w:rPr>
                <w:szCs w:val="26"/>
              </w:rPr>
            </w:pPr>
            <w:r w:rsidRPr="00C46F22">
              <w:rPr>
                <w:szCs w:val="26"/>
              </w:rPr>
              <w:t>63.</w:t>
            </w:r>
          </w:p>
        </w:tc>
        <w:tc>
          <w:tcPr>
            <w:tcW w:w="5439" w:type="dxa"/>
            <w:tcBorders>
              <w:top w:val="single" w:sz="4" w:space="0" w:color="000000"/>
              <w:left w:val="single" w:sz="4" w:space="0" w:color="000000"/>
              <w:bottom w:val="single" w:sz="4" w:space="0" w:color="000000"/>
            </w:tcBorders>
            <w:shd w:val="clear" w:color="auto" w:fill="auto"/>
          </w:tcPr>
          <w:p w:rsidR="00A80802" w:rsidRPr="00C46F22" w:rsidRDefault="00A80802" w:rsidP="00606F56">
            <w:pPr>
              <w:pStyle w:val="1f4"/>
              <w:rPr>
                <w:rFonts w:ascii="Times New Roman" w:hAnsi="Times New Roman"/>
                <w:color w:val="000000"/>
                <w:sz w:val="26"/>
                <w:szCs w:val="26"/>
                <w:lang w:val="uk-UA"/>
              </w:rPr>
            </w:pPr>
            <w:r w:rsidRPr="00C46F22">
              <w:rPr>
                <w:rFonts w:ascii="Times New Roman" w:hAnsi="Times New Roman"/>
                <w:sz w:val="26"/>
                <w:szCs w:val="26"/>
                <w:shd w:val="clear" w:color="auto" w:fill="FFFFFF"/>
                <w:lang w:val="uk-UA"/>
              </w:rPr>
              <w:t>Проведення навчань </w:t>
            </w:r>
            <w:r w:rsidRPr="00C46F22">
              <w:rPr>
                <w:rFonts w:ascii="Times New Roman" w:hAnsi="Times New Roman"/>
                <w:color w:val="000000"/>
                <w:sz w:val="26"/>
                <w:szCs w:val="26"/>
                <w:shd w:val="clear" w:color="auto" w:fill="FFFFFF"/>
                <w:lang w:val="uk-UA"/>
              </w:rPr>
              <w:t>з питань додержання антикорупційного законодавства</w:t>
            </w:r>
            <w:r w:rsidR="00031F91">
              <w:rPr>
                <w:rFonts w:ascii="Times New Roman" w:hAnsi="Times New Roman"/>
                <w:color w:val="000000"/>
                <w:sz w:val="26"/>
                <w:szCs w:val="26"/>
                <w:shd w:val="clear" w:color="auto" w:fill="FFFFFF"/>
                <w:lang w:val="uk-UA"/>
              </w:rPr>
              <w:t>.</w:t>
            </w:r>
          </w:p>
        </w:tc>
        <w:tc>
          <w:tcPr>
            <w:tcW w:w="4060" w:type="dxa"/>
            <w:tcBorders>
              <w:top w:val="single" w:sz="4" w:space="0" w:color="000000"/>
              <w:left w:val="single" w:sz="4" w:space="0" w:color="000000"/>
              <w:bottom w:val="single" w:sz="4" w:space="0" w:color="000000"/>
            </w:tcBorders>
            <w:shd w:val="clear" w:color="auto" w:fill="auto"/>
          </w:tcPr>
          <w:p w:rsidR="00A80802" w:rsidRPr="00C46F22" w:rsidRDefault="00A80802" w:rsidP="001A1C27">
            <w:pPr>
              <w:widowControl w:val="0"/>
              <w:shd w:val="clear" w:color="auto" w:fill="FFFFFF"/>
              <w:jc w:val="center"/>
              <w:rPr>
                <w:szCs w:val="26"/>
              </w:rPr>
            </w:pPr>
            <w:r w:rsidRPr="00C46F22">
              <w:rPr>
                <w:szCs w:val="26"/>
              </w:rPr>
              <w:t>Доведення до відома працівників районної державної адміністрації чинних нормативно-правових актів антикорупційної спрямованості</w:t>
            </w:r>
          </w:p>
        </w:tc>
        <w:tc>
          <w:tcPr>
            <w:tcW w:w="2308" w:type="dxa"/>
            <w:tcBorders>
              <w:top w:val="single" w:sz="4" w:space="0" w:color="000000"/>
              <w:left w:val="single" w:sz="4" w:space="0" w:color="000000"/>
              <w:bottom w:val="single" w:sz="4" w:space="0" w:color="000000"/>
            </w:tcBorders>
            <w:shd w:val="clear" w:color="auto" w:fill="auto"/>
          </w:tcPr>
          <w:p w:rsidR="00A80802" w:rsidRPr="00C46F22" w:rsidRDefault="00A80802" w:rsidP="00606F56">
            <w:pPr>
              <w:widowControl w:val="0"/>
              <w:shd w:val="clear" w:color="auto" w:fill="FFFFFF"/>
              <w:jc w:val="center"/>
              <w:rPr>
                <w:szCs w:val="26"/>
              </w:rPr>
            </w:pPr>
            <w:r w:rsidRPr="00C46F22">
              <w:rPr>
                <w:szCs w:val="26"/>
              </w:rPr>
              <w:t>За окремим графіком</w:t>
            </w:r>
          </w:p>
        </w:tc>
        <w:tc>
          <w:tcPr>
            <w:tcW w:w="2970" w:type="dxa"/>
            <w:gridSpan w:val="2"/>
            <w:tcBorders>
              <w:top w:val="single" w:sz="4" w:space="0" w:color="000000"/>
              <w:left w:val="single" w:sz="4" w:space="0" w:color="000000"/>
              <w:bottom w:val="single" w:sz="4" w:space="0" w:color="000000"/>
            </w:tcBorders>
            <w:shd w:val="clear" w:color="auto" w:fill="auto"/>
          </w:tcPr>
          <w:p w:rsidR="00A80802" w:rsidRPr="00C46F22" w:rsidRDefault="00BA152A" w:rsidP="00606F56">
            <w:pPr>
              <w:jc w:val="center"/>
              <w:rPr>
                <w:szCs w:val="26"/>
              </w:rPr>
            </w:pPr>
            <w:r w:rsidRPr="00C46F22">
              <w:rPr>
                <w:szCs w:val="26"/>
              </w:rPr>
              <w:t>Уповноважена особа з питань запобігання та виявлення корупції</w:t>
            </w:r>
          </w:p>
        </w:tc>
        <w:tc>
          <w:tcPr>
            <w:tcW w:w="30" w:type="dxa"/>
            <w:tcBorders>
              <w:top w:val="single" w:sz="4" w:space="0" w:color="000000"/>
              <w:left w:val="single" w:sz="4" w:space="0" w:color="000000"/>
              <w:bottom w:val="single" w:sz="4" w:space="0" w:color="000000"/>
            </w:tcBorders>
            <w:shd w:val="clear" w:color="auto" w:fill="auto"/>
          </w:tcPr>
          <w:p w:rsidR="00A80802" w:rsidRPr="00C46F22" w:rsidRDefault="00A80802" w:rsidP="008014A2">
            <w:pPr>
              <w:snapToGrid w:val="0"/>
              <w:rPr>
                <w:szCs w:val="26"/>
              </w:rPr>
            </w:pPr>
          </w:p>
        </w:tc>
      </w:tr>
      <w:tr w:rsidR="00A80802" w:rsidRPr="00C46F22" w:rsidTr="006A2F57">
        <w:trPr>
          <w:trHeight w:val="1037"/>
        </w:trPr>
        <w:tc>
          <w:tcPr>
            <w:tcW w:w="909" w:type="dxa"/>
            <w:tcBorders>
              <w:top w:val="single" w:sz="4" w:space="0" w:color="000000"/>
              <w:left w:val="single" w:sz="4" w:space="0" w:color="000000"/>
              <w:bottom w:val="single" w:sz="4" w:space="0" w:color="000000"/>
            </w:tcBorders>
            <w:shd w:val="clear" w:color="auto" w:fill="auto"/>
          </w:tcPr>
          <w:p w:rsidR="00A80802" w:rsidRPr="00C46F22" w:rsidRDefault="00A80802" w:rsidP="00FA6393">
            <w:pPr>
              <w:pStyle w:val="wfxRecipient0"/>
              <w:tabs>
                <w:tab w:val="num" w:pos="785"/>
              </w:tabs>
              <w:snapToGrid w:val="0"/>
              <w:jc w:val="left"/>
              <w:rPr>
                <w:szCs w:val="26"/>
              </w:rPr>
            </w:pPr>
            <w:r w:rsidRPr="00C46F22">
              <w:rPr>
                <w:szCs w:val="26"/>
              </w:rPr>
              <w:t xml:space="preserve">     64 .</w:t>
            </w:r>
          </w:p>
        </w:tc>
        <w:tc>
          <w:tcPr>
            <w:tcW w:w="5439" w:type="dxa"/>
            <w:tcBorders>
              <w:top w:val="single" w:sz="4" w:space="0" w:color="000000"/>
              <w:left w:val="single" w:sz="4" w:space="0" w:color="000000"/>
              <w:bottom w:val="single" w:sz="4" w:space="0" w:color="000000"/>
            </w:tcBorders>
            <w:shd w:val="clear" w:color="auto" w:fill="auto"/>
          </w:tcPr>
          <w:p w:rsidR="00A80802" w:rsidRPr="00C46F22" w:rsidRDefault="00A80802" w:rsidP="00487BEB">
            <w:pPr>
              <w:widowControl w:val="0"/>
              <w:shd w:val="clear" w:color="auto" w:fill="FFFFFF"/>
              <w:autoSpaceDE w:val="0"/>
              <w:rPr>
                <w:szCs w:val="26"/>
              </w:rPr>
            </w:pPr>
            <w:r w:rsidRPr="00C46F22">
              <w:rPr>
                <w:szCs w:val="26"/>
              </w:rPr>
              <w:t>Ведення обліку з використання коштів державного бюджету, виділених на утримання райдержадміністрації</w:t>
            </w:r>
            <w:r w:rsidR="00031F91">
              <w:rPr>
                <w:szCs w:val="26"/>
              </w:rPr>
              <w:t>.</w:t>
            </w:r>
          </w:p>
        </w:tc>
        <w:tc>
          <w:tcPr>
            <w:tcW w:w="4060" w:type="dxa"/>
            <w:tcBorders>
              <w:top w:val="single" w:sz="4" w:space="0" w:color="000000"/>
              <w:left w:val="single" w:sz="4" w:space="0" w:color="000000"/>
              <w:bottom w:val="single" w:sz="4" w:space="0" w:color="000000"/>
            </w:tcBorders>
            <w:shd w:val="clear" w:color="auto" w:fill="auto"/>
          </w:tcPr>
          <w:p w:rsidR="00A80802" w:rsidRPr="00C46F22" w:rsidRDefault="00A80802" w:rsidP="001A1C27">
            <w:pPr>
              <w:widowControl w:val="0"/>
              <w:shd w:val="clear" w:color="auto" w:fill="FFFFFF"/>
              <w:autoSpaceDE w:val="0"/>
              <w:jc w:val="center"/>
              <w:rPr>
                <w:szCs w:val="26"/>
              </w:rPr>
            </w:pPr>
            <w:r w:rsidRPr="00C46F22">
              <w:rPr>
                <w:szCs w:val="26"/>
              </w:rPr>
              <w:t>Виконання бюджетного законодавства</w:t>
            </w:r>
          </w:p>
        </w:tc>
        <w:tc>
          <w:tcPr>
            <w:tcW w:w="2308" w:type="dxa"/>
            <w:tcBorders>
              <w:top w:val="single" w:sz="4" w:space="0" w:color="000000"/>
              <w:left w:val="single" w:sz="4" w:space="0" w:color="000000"/>
              <w:bottom w:val="single" w:sz="4" w:space="0" w:color="000000"/>
            </w:tcBorders>
            <w:shd w:val="clear" w:color="auto" w:fill="auto"/>
          </w:tcPr>
          <w:p w:rsidR="00A80802" w:rsidRPr="00C46F22" w:rsidRDefault="00A80802" w:rsidP="0046334F">
            <w:pPr>
              <w:widowControl w:val="0"/>
              <w:shd w:val="clear" w:color="auto" w:fill="FFFFFF"/>
              <w:autoSpaceDE w:val="0"/>
              <w:jc w:val="center"/>
              <w:rPr>
                <w:szCs w:val="26"/>
              </w:rPr>
            </w:pPr>
            <w:r w:rsidRPr="00C46F22">
              <w:rPr>
                <w:szCs w:val="26"/>
              </w:rPr>
              <w:t>Постійно</w:t>
            </w:r>
          </w:p>
        </w:tc>
        <w:tc>
          <w:tcPr>
            <w:tcW w:w="2970" w:type="dxa"/>
            <w:gridSpan w:val="2"/>
            <w:tcBorders>
              <w:top w:val="single" w:sz="4" w:space="0" w:color="000000"/>
              <w:left w:val="single" w:sz="4" w:space="0" w:color="000000"/>
              <w:bottom w:val="single" w:sz="4" w:space="0" w:color="000000"/>
            </w:tcBorders>
            <w:shd w:val="clear" w:color="auto" w:fill="auto"/>
          </w:tcPr>
          <w:p w:rsidR="00A80802" w:rsidRPr="00C46F22" w:rsidRDefault="00A80802" w:rsidP="0046334F">
            <w:pPr>
              <w:widowControl w:val="0"/>
              <w:shd w:val="clear" w:color="auto" w:fill="FFFFFF"/>
              <w:autoSpaceDE w:val="0"/>
              <w:jc w:val="center"/>
              <w:rPr>
                <w:szCs w:val="26"/>
              </w:rPr>
            </w:pPr>
            <w:r w:rsidRPr="00C46F22">
              <w:rPr>
                <w:szCs w:val="26"/>
              </w:rPr>
              <w:t>Відділ фінансово-господарського забезпечення</w:t>
            </w:r>
          </w:p>
        </w:tc>
        <w:tc>
          <w:tcPr>
            <w:tcW w:w="30" w:type="dxa"/>
            <w:tcBorders>
              <w:top w:val="single" w:sz="4" w:space="0" w:color="000000"/>
              <w:left w:val="single" w:sz="4" w:space="0" w:color="000000"/>
              <w:bottom w:val="single" w:sz="4" w:space="0" w:color="000000"/>
            </w:tcBorders>
            <w:shd w:val="clear" w:color="auto" w:fill="auto"/>
          </w:tcPr>
          <w:p w:rsidR="00A80802" w:rsidRPr="00C46F22" w:rsidRDefault="00A80802" w:rsidP="008014A2">
            <w:pPr>
              <w:snapToGrid w:val="0"/>
              <w:rPr>
                <w:szCs w:val="26"/>
              </w:rPr>
            </w:pPr>
          </w:p>
        </w:tc>
      </w:tr>
      <w:tr w:rsidR="00A80802" w:rsidRPr="00C46F22" w:rsidTr="00A80802">
        <w:trPr>
          <w:trHeight w:val="1226"/>
        </w:trPr>
        <w:tc>
          <w:tcPr>
            <w:tcW w:w="909" w:type="dxa"/>
            <w:tcBorders>
              <w:top w:val="single" w:sz="4" w:space="0" w:color="000000"/>
              <w:left w:val="single" w:sz="4" w:space="0" w:color="000000"/>
              <w:bottom w:val="single" w:sz="4" w:space="0" w:color="000000"/>
            </w:tcBorders>
            <w:shd w:val="clear" w:color="auto" w:fill="auto"/>
          </w:tcPr>
          <w:p w:rsidR="00A80802" w:rsidRPr="00C46F22" w:rsidRDefault="00A80802" w:rsidP="00757282">
            <w:pPr>
              <w:pStyle w:val="wfxRecipient0"/>
              <w:tabs>
                <w:tab w:val="num" w:pos="785"/>
              </w:tabs>
              <w:snapToGrid w:val="0"/>
              <w:jc w:val="center"/>
              <w:rPr>
                <w:szCs w:val="26"/>
              </w:rPr>
            </w:pPr>
            <w:r w:rsidRPr="00C46F22">
              <w:rPr>
                <w:szCs w:val="26"/>
              </w:rPr>
              <w:t>65.</w:t>
            </w:r>
          </w:p>
        </w:tc>
        <w:tc>
          <w:tcPr>
            <w:tcW w:w="5439" w:type="dxa"/>
            <w:tcBorders>
              <w:top w:val="single" w:sz="4" w:space="0" w:color="000000"/>
              <w:left w:val="single" w:sz="4" w:space="0" w:color="000000"/>
              <w:bottom w:val="single" w:sz="4" w:space="0" w:color="000000"/>
            </w:tcBorders>
            <w:shd w:val="clear" w:color="auto" w:fill="auto"/>
          </w:tcPr>
          <w:p w:rsidR="00A80802" w:rsidRPr="00C46F22" w:rsidRDefault="00A80802" w:rsidP="00757282">
            <w:pPr>
              <w:widowControl w:val="0"/>
              <w:shd w:val="clear" w:color="auto" w:fill="FFFFFF"/>
              <w:autoSpaceDE w:val="0"/>
              <w:rPr>
                <w:szCs w:val="26"/>
              </w:rPr>
            </w:pPr>
            <w:r w:rsidRPr="00C46F22">
              <w:rPr>
                <w:szCs w:val="26"/>
              </w:rPr>
              <w:t xml:space="preserve">Робота над </w:t>
            </w:r>
            <w:proofErr w:type="spellStart"/>
            <w:r w:rsidRPr="00C46F22">
              <w:rPr>
                <w:szCs w:val="26"/>
              </w:rPr>
              <w:t>проєктами</w:t>
            </w:r>
            <w:proofErr w:type="spellEnd"/>
            <w:r w:rsidRPr="00C46F22">
              <w:rPr>
                <w:szCs w:val="26"/>
              </w:rPr>
              <w:t xml:space="preserve">, пов’язаними із міжнародною співпрацею та залучення нових партнерів для регіону. Пошук грантів, заповнення заявок та </w:t>
            </w:r>
            <w:proofErr w:type="spellStart"/>
            <w:r w:rsidRPr="00C46F22">
              <w:rPr>
                <w:szCs w:val="26"/>
              </w:rPr>
              <w:t>менеджерування</w:t>
            </w:r>
            <w:proofErr w:type="spellEnd"/>
            <w:r w:rsidRPr="00C46F22">
              <w:rPr>
                <w:szCs w:val="26"/>
              </w:rPr>
              <w:t xml:space="preserve"> проектами</w:t>
            </w:r>
            <w:r w:rsidR="00031F91">
              <w:rPr>
                <w:szCs w:val="26"/>
              </w:rPr>
              <w:t>.</w:t>
            </w:r>
          </w:p>
        </w:tc>
        <w:tc>
          <w:tcPr>
            <w:tcW w:w="4060" w:type="dxa"/>
            <w:tcBorders>
              <w:top w:val="single" w:sz="4" w:space="0" w:color="000000"/>
              <w:left w:val="single" w:sz="4" w:space="0" w:color="000000"/>
              <w:bottom w:val="single" w:sz="4" w:space="0" w:color="000000"/>
            </w:tcBorders>
            <w:shd w:val="clear" w:color="auto" w:fill="auto"/>
          </w:tcPr>
          <w:p w:rsidR="00A80802" w:rsidRPr="00C46F22" w:rsidRDefault="00A80802" w:rsidP="001A1C27">
            <w:pPr>
              <w:ind w:left="22"/>
              <w:jc w:val="center"/>
              <w:textAlignment w:val="baseline"/>
              <w:rPr>
                <w:szCs w:val="26"/>
              </w:rPr>
            </w:pPr>
            <w:r w:rsidRPr="00C46F22">
              <w:rPr>
                <w:szCs w:val="26"/>
              </w:rPr>
              <w:t>Залучення інвестицій від міжнародних партнерів у різних галузях</w:t>
            </w:r>
          </w:p>
        </w:tc>
        <w:tc>
          <w:tcPr>
            <w:tcW w:w="2308" w:type="dxa"/>
            <w:tcBorders>
              <w:top w:val="single" w:sz="4" w:space="0" w:color="000000"/>
              <w:left w:val="single" w:sz="4" w:space="0" w:color="000000"/>
              <w:bottom w:val="single" w:sz="4" w:space="0" w:color="000000"/>
            </w:tcBorders>
            <w:shd w:val="clear" w:color="auto" w:fill="auto"/>
          </w:tcPr>
          <w:p w:rsidR="00A80802" w:rsidRPr="00C46F22" w:rsidRDefault="00A80802" w:rsidP="00AC36FC">
            <w:pPr>
              <w:jc w:val="center"/>
              <w:rPr>
                <w:szCs w:val="26"/>
              </w:rPr>
            </w:pPr>
            <w:r w:rsidRPr="00C46F22">
              <w:rPr>
                <w:szCs w:val="26"/>
              </w:rPr>
              <w:t xml:space="preserve">Протягом </w:t>
            </w:r>
            <w:r w:rsidR="00AC36FC">
              <w:rPr>
                <w:szCs w:val="26"/>
              </w:rPr>
              <w:t>року</w:t>
            </w:r>
          </w:p>
        </w:tc>
        <w:tc>
          <w:tcPr>
            <w:tcW w:w="2970" w:type="dxa"/>
            <w:gridSpan w:val="2"/>
            <w:tcBorders>
              <w:top w:val="single" w:sz="4" w:space="0" w:color="000000"/>
              <w:left w:val="single" w:sz="4" w:space="0" w:color="000000"/>
              <w:bottom w:val="single" w:sz="4" w:space="0" w:color="000000"/>
            </w:tcBorders>
            <w:shd w:val="clear" w:color="auto" w:fill="auto"/>
          </w:tcPr>
          <w:p w:rsidR="00A80802" w:rsidRPr="00C46F22" w:rsidRDefault="00A80802" w:rsidP="00606F56">
            <w:pPr>
              <w:tabs>
                <w:tab w:val="left" w:pos="4200"/>
              </w:tabs>
              <w:jc w:val="center"/>
              <w:rPr>
                <w:szCs w:val="26"/>
              </w:rPr>
            </w:pPr>
            <w:r w:rsidRPr="00C46F22">
              <w:rPr>
                <w:szCs w:val="26"/>
              </w:rPr>
              <w:t>Сектор міжнародного співробітництва</w:t>
            </w:r>
          </w:p>
        </w:tc>
        <w:tc>
          <w:tcPr>
            <w:tcW w:w="30" w:type="dxa"/>
            <w:tcBorders>
              <w:top w:val="single" w:sz="4" w:space="0" w:color="000000"/>
              <w:left w:val="single" w:sz="4" w:space="0" w:color="000000"/>
              <w:bottom w:val="single" w:sz="4" w:space="0" w:color="000000"/>
            </w:tcBorders>
            <w:shd w:val="clear" w:color="auto" w:fill="auto"/>
          </w:tcPr>
          <w:p w:rsidR="00A80802" w:rsidRPr="00C46F22" w:rsidRDefault="00A80802" w:rsidP="008014A2">
            <w:pPr>
              <w:snapToGrid w:val="0"/>
              <w:rPr>
                <w:szCs w:val="26"/>
              </w:rPr>
            </w:pPr>
          </w:p>
        </w:tc>
      </w:tr>
      <w:tr w:rsidR="00AC36FC" w:rsidRPr="00C46F22" w:rsidTr="00A80802">
        <w:trPr>
          <w:trHeight w:val="1226"/>
        </w:trPr>
        <w:tc>
          <w:tcPr>
            <w:tcW w:w="909" w:type="dxa"/>
            <w:tcBorders>
              <w:top w:val="single" w:sz="4" w:space="0" w:color="000000"/>
              <w:left w:val="single" w:sz="4" w:space="0" w:color="000000"/>
              <w:bottom w:val="single" w:sz="4" w:space="0" w:color="000000"/>
            </w:tcBorders>
            <w:shd w:val="clear" w:color="auto" w:fill="auto"/>
          </w:tcPr>
          <w:p w:rsidR="00AC36FC" w:rsidRPr="00C46F22" w:rsidRDefault="00AC36FC" w:rsidP="00757282">
            <w:pPr>
              <w:pStyle w:val="wfxRecipient0"/>
              <w:tabs>
                <w:tab w:val="num" w:pos="785"/>
              </w:tabs>
              <w:snapToGrid w:val="0"/>
              <w:jc w:val="center"/>
              <w:rPr>
                <w:szCs w:val="26"/>
              </w:rPr>
            </w:pPr>
            <w:r>
              <w:rPr>
                <w:szCs w:val="26"/>
              </w:rPr>
              <w:t>66.</w:t>
            </w:r>
          </w:p>
        </w:tc>
        <w:tc>
          <w:tcPr>
            <w:tcW w:w="5439" w:type="dxa"/>
            <w:tcBorders>
              <w:top w:val="single" w:sz="4" w:space="0" w:color="000000"/>
              <w:left w:val="single" w:sz="4" w:space="0" w:color="000000"/>
              <w:bottom w:val="single" w:sz="4" w:space="0" w:color="000000"/>
            </w:tcBorders>
            <w:shd w:val="clear" w:color="auto" w:fill="auto"/>
          </w:tcPr>
          <w:p w:rsidR="00AC36FC" w:rsidRPr="00F71CF4" w:rsidRDefault="00AC36FC" w:rsidP="00AC36FC">
            <w:pPr>
              <w:widowControl w:val="0"/>
              <w:shd w:val="clear" w:color="auto" w:fill="FFFFFF"/>
              <w:autoSpaceDE w:val="0"/>
              <w:rPr>
                <w:sz w:val="24"/>
                <w:szCs w:val="24"/>
              </w:rPr>
            </w:pPr>
            <w:r>
              <w:rPr>
                <w:sz w:val="24"/>
                <w:szCs w:val="24"/>
              </w:rPr>
              <w:t xml:space="preserve">Зустріч із польськими партнерами щодо міжнародного мистецького </w:t>
            </w:r>
            <w:proofErr w:type="spellStart"/>
            <w:r>
              <w:rPr>
                <w:sz w:val="24"/>
                <w:szCs w:val="24"/>
              </w:rPr>
              <w:t>проєкту</w:t>
            </w:r>
            <w:proofErr w:type="spellEnd"/>
            <w:r>
              <w:rPr>
                <w:sz w:val="24"/>
                <w:szCs w:val="24"/>
              </w:rPr>
              <w:t xml:space="preserve"> «</w:t>
            </w:r>
            <w:proofErr w:type="spellStart"/>
            <w:r>
              <w:rPr>
                <w:sz w:val="24"/>
                <w:szCs w:val="24"/>
              </w:rPr>
              <w:t>Шульцфест</w:t>
            </w:r>
            <w:proofErr w:type="spellEnd"/>
            <w:r>
              <w:rPr>
                <w:sz w:val="24"/>
                <w:szCs w:val="24"/>
              </w:rPr>
              <w:t>»</w:t>
            </w:r>
          </w:p>
        </w:tc>
        <w:tc>
          <w:tcPr>
            <w:tcW w:w="4060" w:type="dxa"/>
            <w:tcBorders>
              <w:top w:val="single" w:sz="4" w:space="0" w:color="000000"/>
              <w:left w:val="single" w:sz="4" w:space="0" w:color="000000"/>
              <w:bottom w:val="single" w:sz="4" w:space="0" w:color="000000"/>
            </w:tcBorders>
            <w:shd w:val="clear" w:color="auto" w:fill="auto"/>
          </w:tcPr>
          <w:p w:rsidR="00AC36FC" w:rsidRDefault="00AC36FC" w:rsidP="008234E5">
            <w:pPr>
              <w:widowControl w:val="0"/>
              <w:shd w:val="clear" w:color="auto" w:fill="FFFFFF"/>
              <w:autoSpaceDE w:val="0"/>
              <w:jc w:val="center"/>
              <w:rPr>
                <w:sz w:val="24"/>
                <w:szCs w:val="24"/>
              </w:rPr>
            </w:pPr>
            <w:r w:rsidRPr="00F71CF4">
              <w:rPr>
                <w:sz w:val="24"/>
                <w:szCs w:val="24"/>
              </w:rPr>
              <w:t xml:space="preserve">Важливість міжнародної співпраці у польському контексті та культурній спадщині </w:t>
            </w:r>
            <w:proofErr w:type="spellStart"/>
            <w:r>
              <w:rPr>
                <w:sz w:val="24"/>
                <w:szCs w:val="24"/>
              </w:rPr>
              <w:t>Дрогобиччини</w:t>
            </w:r>
            <w:proofErr w:type="spellEnd"/>
          </w:p>
        </w:tc>
        <w:tc>
          <w:tcPr>
            <w:tcW w:w="2308" w:type="dxa"/>
            <w:tcBorders>
              <w:top w:val="single" w:sz="4" w:space="0" w:color="000000"/>
              <w:left w:val="single" w:sz="4" w:space="0" w:color="000000"/>
              <w:bottom w:val="single" w:sz="4" w:space="0" w:color="000000"/>
            </w:tcBorders>
            <w:shd w:val="clear" w:color="auto" w:fill="auto"/>
          </w:tcPr>
          <w:p w:rsidR="00AC36FC" w:rsidRDefault="00AC36FC" w:rsidP="008234E5">
            <w:pPr>
              <w:widowControl w:val="0"/>
              <w:shd w:val="clear" w:color="auto" w:fill="FFFFFF"/>
              <w:autoSpaceDE w:val="0"/>
              <w:jc w:val="center"/>
              <w:rPr>
                <w:sz w:val="24"/>
                <w:szCs w:val="24"/>
              </w:rPr>
            </w:pPr>
            <w:r>
              <w:rPr>
                <w:sz w:val="24"/>
                <w:szCs w:val="24"/>
              </w:rPr>
              <w:t>Протягом року</w:t>
            </w:r>
          </w:p>
        </w:tc>
        <w:tc>
          <w:tcPr>
            <w:tcW w:w="2970" w:type="dxa"/>
            <w:gridSpan w:val="2"/>
            <w:tcBorders>
              <w:top w:val="single" w:sz="4" w:space="0" w:color="000000"/>
              <w:left w:val="single" w:sz="4" w:space="0" w:color="000000"/>
              <w:bottom w:val="single" w:sz="4" w:space="0" w:color="000000"/>
            </w:tcBorders>
            <w:shd w:val="clear" w:color="auto" w:fill="auto"/>
          </w:tcPr>
          <w:p w:rsidR="00AC36FC" w:rsidRDefault="00AC36FC" w:rsidP="008234E5">
            <w:pPr>
              <w:widowControl w:val="0"/>
              <w:shd w:val="clear" w:color="auto" w:fill="FFFFFF"/>
              <w:autoSpaceDE w:val="0"/>
              <w:jc w:val="center"/>
              <w:rPr>
                <w:sz w:val="24"/>
                <w:szCs w:val="24"/>
              </w:rPr>
            </w:pPr>
            <w:r w:rsidRPr="00C46F22">
              <w:rPr>
                <w:szCs w:val="26"/>
              </w:rPr>
              <w:t>Сектор міжнародного співробітництва</w:t>
            </w:r>
          </w:p>
        </w:tc>
        <w:tc>
          <w:tcPr>
            <w:tcW w:w="30" w:type="dxa"/>
            <w:tcBorders>
              <w:top w:val="single" w:sz="4" w:space="0" w:color="000000"/>
              <w:left w:val="single" w:sz="4" w:space="0" w:color="000000"/>
              <w:bottom w:val="single" w:sz="4" w:space="0" w:color="000000"/>
            </w:tcBorders>
            <w:shd w:val="clear" w:color="auto" w:fill="auto"/>
          </w:tcPr>
          <w:p w:rsidR="00AC36FC" w:rsidRPr="00C46F22" w:rsidRDefault="00AC36FC" w:rsidP="008014A2">
            <w:pPr>
              <w:snapToGrid w:val="0"/>
              <w:rPr>
                <w:szCs w:val="26"/>
              </w:rPr>
            </w:pPr>
          </w:p>
        </w:tc>
      </w:tr>
    </w:tbl>
    <w:p w:rsidR="00F8298A" w:rsidRDefault="00F8298A" w:rsidP="0031249E">
      <w:pPr>
        <w:ind w:right="-21"/>
      </w:pPr>
    </w:p>
    <w:sectPr w:rsidR="00F8298A" w:rsidSect="0094557D">
      <w:headerReference w:type="default" r:id="rId9"/>
      <w:pgSz w:w="16838" w:h="11906" w:orient="landscape"/>
      <w:pgMar w:top="426" w:right="1151" w:bottom="426" w:left="1009" w:header="397" w:footer="737" w:gutter="0"/>
      <w:pgNumType w:start="1"/>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72E" w:rsidRDefault="008E572E">
      <w:r>
        <w:separator/>
      </w:r>
    </w:p>
  </w:endnote>
  <w:endnote w:type="continuationSeparator" w:id="0">
    <w:p w:rsidR="008E572E" w:rsidRDefault="008E5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OpenSymbol">
    <w:altName w:val="Arial Unicode MS"/>
    <w:charset w:val="00"/>
    <w:family w:val="auto"/>
    <w:pitch w:val="variable"/>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CYR">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UkrainianKudriashov">
    <w:altName w:val="Times New Roman"/>
    <w:charset w:val="00"/>
    <w:family w:val="roman"/>
    <w:pitch w:val="variable"/>
  </w:font>
  <w:font w:name="Antiqua">
    <w:altName w:val="Century Gothic"/>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72E" w:rsidRDefault="008E572E">
      <w:r>
        <w:separator/>
      </w:r>
    </w:p>
  </w:footnote>
  <w:footnote w:type="continuationSeparator" w:id="0">
    <w:p w:rsidR="008E572E" w:rsidRDefault="008E57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9D8" w:rsidRPr="00FB079B" w:rsidRDefault="00CF59D8">
    <w:pPr>
      <w:pStyle w:val="af2"/>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3"/>
    <w:lvl w:ilvl="0">
      <w:start w:val="1"/>
      <w:numFmt w:val="bullet"/>
      <w:lvlText w:val=""/>
      <w:lvlJc w:val="left"/>
      <w:pPr>
        <w:tabs>
          <w:tab w:val="num" w:pos="360"/>
        </w:tabs>
        <w:ind w:left="360" w:hanging="360"/>
      </w:pPr>
      <w:rPr>
        <w:rFonts w:ascii="Symbol" w:hAnsi="Symbol" w:cs="Wingdings"/>
      </w:rPr>
    </w:lvl>
  </w:abstractNum>
  <w:abstractNum w:abstractNumId="3">
    <w:nsid w:val="00000004"/>
    <w:multiLevelType w:val="singleLevel"/>
    <w:tmpl w:val="E274055A"/>
    <w:name w:val="WW8Num4"/>
    <w:lvl w:ilvl="0">
      <w:start w:val="1"/>
      <w:numFmt w:val="decimal"/>
      <w:lvlText w:val="%1."/>
      <w:lvlJc w:val="left"/>
      <w:pPr>
        <w:tabs>
          <w:tab w:val="num" w:pos="785"/>
        </w:tabs>
        <w:ind w:left="785" w:hanging="360"/>
      </w:pPr>
      <w:rPr>
        <w:color w:val="000000"/>
      </w:rPr>
    </w:lvl>
  </w:abstractNum>
  <w:abstractNum w:abstractNumId="4">
    <w:nsid w:val="011E1671"/>
    <w:multiLevelType w:val="singleLevel"/>
    <w:tmpl w:val="68A033A4"/>
    <w:lvl w:ilvl="0">
      <w:start w:val="2"/>
      <w:numFmt w:val="decimal"/>
      <w:lvlText w:val="%1."/>
      <w:lvlJc w:val="left"/>
      <w:pPr>
        <w:tabs>
          <w:tab w:val="num" w:pos="1290"/>
        </w:tabs>
        <w:ind w:left="1290" w:hanging="405"/>
      </w:pPr>
      <w:rPr>
        <w:rFont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CAD"/>
    <w:rsid w:val="0001738D"/>
    <w:rsid w:val="00017F7D"/>
    <w:rsid w:val="0003150D"/>
    <w:rsid w:val="00031F91"/>
    <w:rsid w:val="00040AA8"/>
    <w:rsid w:val="00040E4C"/>
    <w:rsid w:val="00041FD7"/>
    <w:rsid w:val="000444E1"/>
    <w:rsid w:val="00050857"/>
    <w:rsid w:val="000543B4"/>
    <w:rsid w:val="00054ECB"/>
    <w:rsid w:val="00055059"/>
    <w:rsid w:val="00056182"/>
    <w:rsid w:val="000578A6"/>
    <w:rsid w:val="00063689"/>
    <w:rsid w:val="00063C10"/>
    <w:rsid w:val="0006467F"/>
    <w:rsid w:val="00082CDE"/>
    <w:rsid w:val="00082E85"/>
    <w:rsid w:val="00090AB9"/>
    <w:rsid w:val="00094565"/>
    <w:rsid w:val="000A64FD"/>
    <w:rsid w:val="000B4831"/>
    <w:rsid w:val="000C1C04"/>
    <w:rsid w:val="000C604A"/>
    <w:rsid w:val="000D07A0"/>
    <w:rsid w:val="000D2D81"/>
    <w:rsid w:val="000F7ADB"/>
    <w:rsid w:val="001241FA"/>
    <w:rsid w:val="00124793"/>
    <w:rsid w:val="00147361"/>
    <w:rsid w:val="0017164C"/>
    <w:rsid w:val="00171CCB"/>
    <w:rsid w:val="001832F1"/>
    <w:rsid w:val="001969C0"/>
    <w:rsid w:val="001A095B"/>
    <w:rsid w:val="001A1C27"/>
    <w:rsid w:val="001A5C6E"/>
    <w:rsid w:val="001D2948"/>
    <w:rsid w:val="001D6B42"/>
    <w:rsid w:val="001E65F7"/>
    <w:rsid w:val="001E6906"/>
    <w:rsid w:val="001E6A35"/>
    <w:rsid w:val="00205E05"/>
    <w:rsid w:val="00262ECF"/>
    <w:rsid w:val="002647F5"/>
    <w:rsid w:val="00277F02"/>
    <w:rsid w:val="002A7EE5"/>
    <w:rsid w:val="002B0BF5"/>
    <w:rsid w:val="002C1019"/>
    <w:rsid w:val="002C6FC9"/>
    <w:rsid w:val="002D6499"/>
    <w:rsid w:val="002F3A2C"/>
    <w:rsid w:val="002F6589"/>
    <w:rsid w:val="0030109D"/>
    <w:rsid w:val="003035A6"/>
    <w:rsid w:val="00304DEA"/>
    <w:rsid w:val="0031249E"/>
    <w:rsid w:val="00317144"/>
    <w:rsid w:val="0033680E"/>
    <w:rsid w:val="00350C4F"/>
    <w:rsid w:val="00361DEF"/>
    <w:rsid w:val="00380438"/>
    <w:rsid w:val="00381866"/>
    <w:rsid w:val="0039406D"/>
    <w:rsid w:val="00396626"/>
    <w:rsid w:val="003A3489"/>
    <w:rsid w:val="003C3C0F"/>
    <w:rsid w:val="003C4C9F"/>
    <w:rsid w:val="003D1BD5"/>
    <w:rsid w:val="003D5971"/>
    <w:rsid w:val="003D78B8"/>
    <w:rsid w:val="003F036B"/>
    <w:rsid w:val="003F20F4"/>
    <w:rsid w:val="003F5196"/>
    <w:rsid w:val="003F6D56"/>
    <w:rsid w:val="00406621"/>
    <w:rsid w:val="00407387"/>
    <w:rsid w:val="0042172D"/>
    <w:rsid w:val="004311CD"/>
    <w:rsid w:val="00434CAA"/>
    <w:rsid w:val="00436A45"/>
    <w:rsid w:val="00442044"/>
    <w:rsid w:val="0044411E"/>
    <w:rsid w:val="004557A7"/>
    <w:rsid w:val="0046334F"/>
    <w:rsid w:val="00470C35"/>
    <w:rsid w:val="0047271C"/>
    <w:rsid w:val="00475940"/>
    <w:rsid w:val="00487BEB"/>
    <w:rsid w:val="00487DC8"/>
    <w:rsid w:val="0049038B"/>
    <w:rsid w:val="004B5DAE"/>
    <w:rsid w:val="004B7C25"/>
    <w:rsid w:val="004C5E9D"/>
    <w:rsid w:val="004D4648"/>
    <w:rsid w:val="004E4A52"/>
    <w:rsid w:val="004F2F8B"/>
    <w:rsid w:val="00511A71"/>
    <w:rsid w:val="00514576"/>
    <w:rsid w:val="005202C1"/>
    <w:rsid w:val="0052520D"/>
    <w:rsid w:val="005829B6"/>
    <w:rsid w:val="005A02B5"/>
    <w:rsid w:val="005A5458"/>
    <w:rsid w:val="005C713B"/>
    <w:rsid w:val="005C75FB"/>
    <w:rsid w:val="00602595"/>
    <w:rsid w:val="00606F56"/>
    <w:rsid w:val="006136DA"/>
    <w:rsid w:val="006171B5"/>
    <w:rsid w:val="006258D1"/>
    <w:rsid w:val="00631BE3"/>
    <w:rsid w:val="00632C63"/>
    <w:rsid w:val="0063403B"/>
    <w:rsid w:val="00650495"/>
    <w:rsid w:val="00656DEB"/>
    <w:rsid w:val="00670983"/>
    <w:rsid w:val="00670B15"/>
    <w:rsid w:val="00681A6F"/>
    <w:rsid w:val="006A29FF"/>
    <w:rsid w:val="006A2F57"/>
    <w:rsid w:val="006A7620"/>
    <w:rsid w:val="006C5445"/>
    <w:rsid w:val="006F2C30"/>
    <w:rsid w:val="006F6AF7"/>
    <w:rsid w:val="006F728E"/>
    <w:rsid w:val="00704FDF"/>
    <w:rsid w:val="00707359"/>
    <w:rsid w:val="00714D17"/>
    <w:rsid w:val="007201FD"/>
    <w:rsid w:val="0074624B"/>
    <w:rsid w:val="00746E9A"/>
    <w:rsid w:val="00757282"/>
    <w:rsid w:val="00763482"/>
    <w:rsid w:val="00766713"/>
    <w:rsid w:val="00766B9F"/>
    <w:rsid w:val="00780890"/>
    <w:rsid w:val="0078339F"/>
    <w:rsid w:val="007A053A"/>
    <w:rsid w:val="007A3881"/>
    <w:rsid w:val="007A5AE3"/>
    <w:rsid w:val="007B6C44"/>
    <w:rsid w:val="007E10F9"/>
    <w:rsid w:val="007E245A"/>
    <w:rsid w:val="007E63B8"/>
    <w:rsid w:val="008014A2"/>
    <w:rsid w:val="008204D8"/>
    <w:rsid w:val="0082680C"/>
    <w:rsid w:val="00842B9E"/>
    <w:rsid w:val="008443B0"/>
    <w:rsid w:val="008625AA"/>
    <w:rsid w:val="00863079"/>
    <w:rsid w:val="00881C6E"/>
    <w:rsid w:val="008A063A"/>
    <w:rsid w:val="008A11C9"/>
    <w:rsid w:val="008A2A3E"/>
    <w:rsid w:val="008A451B"/>
    <w:rsid w:val="008C5817"/>
    <w:rsid w:val="008C6708"/>
    <w:rsid w:val="008E572E"/>
    <w:rsid w:val="008F1DD9"/>
    <w:rsid w:val="008F374F"/>
    <w:rsid w:val="00903B3B"/>
    <w:rsid w:val="00920E4E"/>
    <w:rsid w:val="00927A6C"/>
    <w:rsid w:val="00934EF2"/>
    <w:rsid w:val="00944AAE"/>
    <w:rsid w:val="0094557D"/>
    <w:rsid w:val="00953324"/>
    <w:rsid w:val="0097451D"/>
    <w:rsid w:val="00976C33"/>
    <w:rsid w:val="00981091"/>
    <w:rsid w:val="0099385E"/>
    <w:rsid w:val="009A1A5E"/>
    <w:rsid w:val="009E4EA8"/>
    <w:rsid w:val="009E7670"/>
    <w:rsid w:val="00A10C64"/>
    <w:rsid w:val="00A34063"/>
    <w:rsid w:val="00A433C3"/>
    <w:rsid w:val="00A61BB9"/>
    <w:rsid w:val="00A66772"/>
    <w:rsid w:val="00A67CAE"/>
    <w:rsid w:val="00A80802"/>
    <w:rsid w:val="00A81BB8"/>
    <w:rsid w:val="00A928C6"/>
    <w:rsid w:val="00AA096C"/>
    <w:rsid w:val="00AB6F76"/>
    <w:rsid w:val="00AC36FC"/>
    <w:rsid w:val="00AD75BB"/>
    <w:rsid w:val="00AE31B7"/>
    <w:rsid w:val="00AE45FF"/>
    <w:rsid w:val="00AF15C9"/>
    <w:rsid w:val="00B01D2D"/>
    <w:rsid w:val="00B1470F"/>
    <w:rsid w:val="00B15A58"/>
    <w:rsid w:val="00B178AA"/>
    <w:rsid w:val="00B208DA"/>
    <w:rsid w:val="00B32EAB"/>
    <w:rsid w:val="00B45B41"/>
    <w:rsid w:val="00B5312E"/>
    <w:rsid w:val="00B53EEE"/>
    <w:rsid w:val="00B56AFE"/>
    <w:rsid w:val="00B63FE0"/>
    <w:rsid w:val="00B71D31"/>
    <w:rsid w:val="00B76721"/>
    <w:rsid w:val="00B77CAD"/>
    <w:rsid w:val="00B84B17"/>
    <w:rsid w:val="00B85808"/>
    <w:rsid w:val="00B8684B"/>
    <w:rsid w:val="00BA152A"/>
    <w:rsid w:val="00BA1649"/>
    <w:rsid w:val="00BB069B"/>
    <w:rsid w:val="00BB2B7A"/>
    <w:rsid w:val="00BC29B9"/>
    <w:rsid w:val="00BC6637"/>
    <w:rsid w:val="00C00CB1"/>
    <w:rsid w:val="00C1037B"/>
    <w:rsid w:val="00C13306"/>
    <w:rsid w:val="00C13CB0"/>
    <w:rsid w:val="00C31A97"/>
    <w:rsid w:val="00C350C1"/>
    <w:rsid w:val="00C45DE2"/>
    <w:rsid w:val="00C46F22"/>
    <w:rsid w:val="00C57BBD"/>
    <w:rsid w:val="00C60D98"/>
    <w:rsid w:val="00C75D41"/>
    <w:rsid w:val="00C80918"/>
    <w:rsid w:val="00C87ADC"/>
    <w:rsid w:val="00C926E4"/>
    <w:rsid w:val="00CB3077"/>
    <w:rsid w:val="00CE55EA"/>
    <w:rsid w:val="00CF59D8"/>
    <w:rsid w:val="00D16DD8"/>
    <w:rsid w:val="00D229F2"/>
    <w:rsid w:val="00D2591A"/>
    <w:rsid w:val="00D516CD"/>
    <w:rsid w:val="00D529C2"/>
    <w:rsid w:val="00D5539F"/>
    <w:rsid w:val="00D618CC"/>
    <w:rsid w:val="00D80C3B"/>
    <w:rsid w:val="00D82997"/>
    <w:rsid w:val="00D844EC"/>
    <w:rsid w:val="00DA29D0"/>
    <w:rsid w:val="00DA4999"/>
    <w:rsid w:val="00DC6438"/>
    <w:rsid w:val="00DD2B41"/>
    <w:rsid w:val="00DD7DEA"/>
    <w:rsid w:val="00DE1023"/>
    <w:rsid w:val="00DE5F6C"/>
    <w:rsid w:val="00DF0622"/>
    <w:rsid w:val="00E16D1F"/>
    <w:rsid w:val="00E17510"/>
    <w:rsid w:val="00E224A1"/>
    <w:rsid w:val="00E24C2E"/>
    <w:rsid w:val="00E3052B"/>
    <w:rsid w:val="00E400DF"/>
    <w:rsid w:val="00E6262F"/>
    <w:rsid w:val="00E71940"/>
    <w:rsid w:val="00E77EB0"/>
    <w:rsid w:val="00E85688"/>
    <w:rsid w:val="00E86CD6"/>
    <w:rsid w:val="00E917B9"/>
    <w:rsid w:val="00E92F0B"/>
    <w:rsid w:val="00EA1CEC"/>
    <w:rsid w:val="00EA4EFF"/>
    <w:rsid w:val="00EB4E51"/>
    <w:rsid w:val="00EE2013"/>
    <w:rsid w:val="00EF534F"/>
    <w:rsid w:val="00EF6F71"/>
    <w:rsid w:val="00F00A92"/>
    <w:rsid w:val="00F26DBA"/>
    <w:rsid w:val="00F52B1E"/>
    <w:rsid w:val="00F53D99"/>
    <w:rsid w:val="00F64934"/>
    <w:rsid w:val="00F73C12"/>
    <w:rsid w:val="00F8298A"/>
    <w:rsid w:val="00F85C04"/>
    <w:rsid w:val="00F95A74"/>
    <w:rsid w:val="00FA3F12"/>
    <w:rsid w:val="00FA6393"/>
    <w:rsid w:val="00FB01AC"/>
    <w:rsid w:val="00FB079B"/>
    <w:rsid w:val="00FC18F5"/>
    <w:rsid w:val="00FC4A43"/>
    <w:rsid w:val="00FE2B95"/>
    <w:rsid w:val="00FE2D4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A52"/>
    <w:pPr>
      <w:suppressAutoHyphens/>
      <w:jc w:val="both"/>
    </w:pPr>
    <w:rPr>
      <w:sz w:val="26"/>
      <w:lang w:eastAsia="zh-CN"/>
    </w:rPr>
  </w:style>
  <w:style w:type="paragraph" w:styleId="1">
    <w:name w:val="heading 1"/>
    <w:basedOn w:val="a"/>
    <w:next w:val="a"/>
    <w:link w:val="10"/>
    <w:qFormat/>
    <w:rsid w:val="004E4A52"/>
    <w:pPr>
      <w:keepNext/>
      <w:tabs>
        <w:tab w:val="num" w:pos="0"/>
      </w:tabs>
      <w:spacing w:before="240" w:after="60"/>
      <w:ind w:left="720"/>
      <w:jc w:val="left"/>
      <w:outlineLvl w:val="0"/>
    </w:pPr>
    <w:rPr>
      <w:rFonts w:ascii="Arial" w:hAnsi="Arial"/>
      <w:b/>
      <w:caps/>
      <w:kern w:val="2"/>
      <w:sz w:val="32"/>
    </w:rPr>
  </w:style>
  <w:style w:type="paragraph" w:styleId="2">
    <w:name w:val="heading 2"/>
    <w:basedOn w:val="a"/>
    <w:next w:val="a"/>
    <w:qFormat/>
    <w:rsid w:val="004E4A52"/>
    <w:pPr>
      <w:keepNext/>
      <w:tabs>
        <w:tab w:val="num" w:pos="0"/>
      </w:tabs>
      <w:spacing w:before="240" w:after="60"/>
      <w:ind w:left="720"/>
      <w:jc w:val="left"/>
      <w:outlineLvl w:val="1"/>
    </w:pPr>
    <w:rPr>
      <w:rFonts w:ascii="Arial" w:hAnsi="Arial" w:cs="Arial"/>
      <w:b/>
      <w:i/>
      <w:smallCaps/>
      <w:sz w:val="28"/>
    </w:rPr>
  </w:style>
  <w:style w:type="paragraph" w:styleId="3">
    <w:name w:val="heading 3"/>
    <w:basedOn w:val="a"/>
    <w:next w:val="a"/>
    <w:qFormat/>
    <w:rsid w:val="004E4A52"/>
    <w:pPr>
      <w:keepNext/>
      <w:tabs>
        <w:tab w:val="num" w:pos="0"/>
      </w:tabs>
      <w:spacing w:before="240" w:after="60"/>
      <w:ind w:left="720"/>
      <w:jc w:val="left"/>
      <w:outlineLvl w:val="2"/>
    </w:pPr>
    <w:rPr>
      <w:b/>
      <w:smallCaps/>
      <w:sz w:val="32"/>
    </w:rPr>
  </w:style>
  <w:style w:type="paragraph" w:styleId="4">
    <w:name w:val="heading 4"/>
    <w:basedOn w:val="a"/>
    <w:next w:val="a"/>
    <w:qFormat/>
    <w:rsid w:val="004E4A52"/>
    <w:pPr>
      <w:keepNext/>
      <w:tabs>
        <w:tab w:val="num" w:pos="0"/>
      </w:tabs>
      <w:spacing w:before="240" w:after="60"/>
      <w:ind w:left="720"/>
      <w:jc w:val="left"/>
      <w:outlineLvl w:val="3"/>
    </w:pPr>
    <w:rPr>
      <w:b/>
      <w:i/>
      <w:smallCaps/>
      <w:sz w:val="32"/>
    </w:rPr>
  </w:style>
  <w:style w:type="paragraph" w:styleId="5">
    <w:name w:val="heading 5"/>
    <w:basedOn w:val="a"/>
    <w:next w:val="a"/>
    <w:qFormat/>
    <w:rsid w:val="004E4A52"/>
    <w:pPr>
      <w:keepNext/>
      <w:tabs>
        <w:tab w:val="num" w:pos="0"/>
      </w:tabs>
      <w:spacing w:before="240" w:after="60"/>
      <w:ind w:left="720"/>
      <w:jc w:val="left"/>
      <w:outlineLvl w:val="4"/>
    </w:pPr>
    <w:rPr>
      <w:b/>
      <w:smallCaps/>
      <w:sz w:val="28"/>
    </w:rPr>
  </w:style>
  <w:style w:type="paragraph" w:styleId="6">
    <w:name w:val="heading 6"/>
    <w:basedOn w:val="a"/>
    <w:next w:val="a"/>
    <w:qFormat/>
    <w:rsid w:val="004E4A52"/>
    <w:pPr>
      <w:keepNext/>
      <w:tabs>
        <w:tab w:val="num" w:pos="0"/>
      </w:tabs>
      <w:spacing w:before="240" w:after="60"/>
      <w:ind w:left="720"/>
      <w:jc w:val="left"/>
      <w:outlineLvl w:val="5"/>
    </w:pPr>
    <w:rPr>
      <w:b/>
      <w:i/>
      <w:smallCaps/>
      <w:sz w:val="28"/>
    </w:rPr>
  </w:style>
  <w:style w:type="paragraph" w:styleId="7">
    <w:name w:val="heading 7"/>
    <w:basedOn w:val="a"/>
    <w:next w:val="a"/>
    <w:qFormat/>
    <w:rsid w:val="004E4A52"/>
    <w:pPr>
      <w:keepNext/>
      <w:tabs>
        <w:tab w:val="num" w:pos="0"/>
      </w:tabs>
      <w:spacing w:before="240" w:after="60"/>
      <w:ind w:left="720"/>
      <w:jc w:val="left"/>
      <w:outlineLvl w:val="6"/>
    </w:pPr>
    <w:rPr>
      <w:rFonts w:ascii="Arial" w:hAnsi="Arial" w:cs="Arial"/>
      <w:b/>
      <w:smallCaps/>
      <w:sz w:val="22"/>
    </w:rPr>
  </w:style>
  <w:style w:type="paragraph" w:styleId="8">
    <w:name w:val="heading 8"/>
    <w:basedOn w:val="a"/>
    <w:next w:val="a"/>
    <w:qFormat/>
    <w:rsid w:val="004E4A52"/>
    <w:pPr>
      <w:keepNext/>
      <w:tabs>
        <w:tab w:val="num" w:pos="0"/>
      </w:tabs>
      <w:spacing w:before="240" w:after="60"/>
      <w:ind w:left="720"/>
      <w:jc w:val="left"/>
      <w:outlineLvl w:val="7"/>
    </w:pPr>
    <w:rPr>
      <w:rFonts w:ascii="Arial" w:hAnsi="Arial" w:cs="Arial"/>
      <w:b/>
      <w:i/>
      <w:smallCaps/>
      <w:sz w:val="22"/>
    </w:rPr>
  </w:style>
  <w:style w:type="paragraph" w:styleId="9">
    <w:name w:val="heading 9"/>
    <w:basedOn w:val="a"/>
    <w:next w:val="a"/>
    <w:qFormat/>
    <w:rsid w:val="004E4A52"/>
    <w:pPr>
      <w:keepNext/>
      <w:tabs>
        <w:tab w:val="num" w:pos="0"/>
      </w:tabs>
      <w:spacing w:before="240" w:after="60"/>
      <w:ind w:left="720"/>
      <w:jc w:val="left"/>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4E4A52"/>
  </w:style>
  <w:style w:type="character" w:customStyle="1" w:styleId="WW8Num1z1">
    <w:name w:val="WW8Num1z1"/>
    <w:rsid w:val="004E4A52"/>
  </w:style>
  <w:style w:type="character" w:customStyle="1" w:styleId="WW8Num1z2">
    <w:name w:val="WW8Num1z2"/>
    <w:rsid w:val="004E4A52"/>
  </w:style>
  <w:style w:type="character" w:customStyle="1" w:styleId="WW8Num1z3">
    <w:name w:val="WW8Num1z3"/>
    <w:rsid w:val="004E4A52"/>
  </w:style>
  <w:style w:type="character" w:customStyle="1" w:styleId="WW8Num1z4">
    <w:name w:val="WW8Num1z4"/>
    <w:rsid w:val="004E4A52"/>
  </w:style>
  <w:style w:type="character" w:customStyle="1" w:styleId="WW8Num1z5">
    <w:name w:val="WW8Num1z5"/>
    <w:rsid w:val="004E4A52"/>
  </w:style>
  <w:style w:type="character" w:customStyle="1" w:styleId="WW8Num1z6">
    <w:name w:val="WW8Num1z6"/>
    <w:rsid w:val="004E4A52"/>
  </w:style>
  <w:style w:type="character" w:customStyle="1" w:styleId="WW8Num1z7">
    <w:name w:val="WW8Num1z7"/>
    <w:rsid w:val="004E4A52"/>
  </w:style>
  <w:style w:type="character" w:customStyle="1" w:styleId="WW8Num1z8">
    <w:name w:val="WW8Num1z8"/>
    <w:rsid w:val="004E4A52"/>
  </w:style>
  <w:style w:type="character" w:customStyle="1" w:styleId="WW8Num2z0">
    <w:name w:val="WW8Num2z0"/>
    <w:rsid w:val="004E4A52"/>
  </w:style>
  <w:style w:type="character" w:customStyle="1" w:styleId="WW8Num2z1">
    <w:name w:val="WW8Num2z1"/>
    <w:rsid w:val="004E4A52"/>
  </w:style>
  <w:style w:type="character" w:customStyle="1" w:styleId="WW8Num2z2">
    <w:name w:val="WW8Num2z2"/>
    <w:rsid w:val="004E4A52"/>
  </w:style>
  <w:style w:type="character" w:customStyle="1" w:styleId="WW8Num2z3">
    <w:name w:val="WW8Num2z3"/>
    <w:rsid w:val="004E4A52"/>
  </w:style>
  <w:style w:type="character" w:customStyle="1" w:styleId="WW8Num2z4">
    <w:name w:val="WW8Num2z4"/>
    <w:rsid w:val="004E4A52"/>
  </w:style>
  <w:style w:type="character" w:customStyle="1" w:styleId="WW8Num2z5">
    <w:name w:val="WW8Num2z5"/>
    <w:rsid w:val="004E4A52"/>
  </w:style>
  <w:style w:type="character" w:customStyle="1" w:styleId="WW8Num2z6">
    <w:name w:val="WW8Num2z6"/>
    <w:rsid w:val="004E4A52"/>
  </w:style>
  <w:style w:type="character" w:customStyle="1" w:styleId="WW8Num2z7">
    <w:name w:val="WW8Num2z7"/>
    <w:rsid w:val="004E4A52"/>
  </w:style>
  <w:style w:type="character" w:customStyle="1" w:styleId="WW8Num2z8">
    <w:name w:val="WW8Num2z8"/>
    <w:rsid w:val="004E4A52"/>
  </w:style>
  <w:style w:type="character" w:customStyle="1" w:styleId="WW8Num3z0">
    <w:name w:val="WW8Num3z0"/>
    <w:rsid w:val="004E4A52"/>
    <w:rPr>
      <w:rFonts w:ascii="Symbol" w:hAnsi="Symbol" w:cs="Wingdings"/>
    </w:rPr>
  </w:style>
  <w:style w:type="character" w:customStyle="1" w:styleId="WW8Num4z0">
    <w:name w:val="WW8Num4z0"/>
    <w:rsid w:val="004E4A52"/>
  </w:style>
  <w:style w:type="character" w:customStyle="1" w:styleId="WW8Num5z0">
    <w:name w:val="WW8Num5z0"/>
    <w:rsid w:val="004E4A52"/>
    <w:rPr>
      <w:rFonts w:ascii="Symbol" w:hAnsi="Symbol" w:cs="OpenSymbol"/>
      <w:color w:val="000000"/>
      <w:sz w:val="26"/>
      <w:szCs w:val="26"/>
      <w:lang w:val="uk-UA"/>
    </w:rPr>
  </w:style>
  <w:style w:type="character" w:customStyle="1" w:styleId="Absatz-Standardschriftart">
    <w:name w:val="Absatz-Standardschriftart"/>
    <w:rsid w:val="004E4A52"/>
  </w:style>
  <w:style w:type="character" w:customStyle="1" w:styleId="WW-Absatz-Standardschriftart">
    <w:name w:val="WW-Absatz-Standardschriftart"/>
    <w:rsid w:val="004E4A52"/>
  </w:style>
  <w:style w:type="character" w:customStyle="1" w:styleId="WW-Absatz-Standardschriftart1">
    <w:name w:val="WW-Absatz-Standardschriftart1"/>
    <w:rsid w:val="004E4A52"/>
  </w:style>
  <w:style w:type="character" w:customStyle="1" w:styleId="WW-Absatz-Standardschriftart11">
    <w:name w:val="WW-Absatz-Standardschriftart11"/>
    <w:rsid w:val="004E4A52"/>
  </w:style>
  <w:style w:type="character" w:customStyle="1" w:styleId="WW-Absatz-Standardschriftart111">
    <w:name w:val="WW-Absatz-Standardschriftart111"/>
    <w:rsid w:val="004E4A52"/>
  </w:style>
  <w:style w:type="character" w:customStyle="1" w:styleId="WW-Absatz-Standardschriftart1111">
    <w:name w:val="WW-Absatz-Standardschriftart1111"/>
    <w:rsid w:val="004E4A52"/>
  </w:style>
  <w:style w:type="character" w:customStyle="1" w:styleId="WW-Absatz-Standardschriftart11111">
    <w:name w:val="WW-Absatz-Standardschriftart11111"/>
    <w:rsid w:val="004E4A52"/>
  </w:style>
  <w:style w:type="character" w:customStyle="1" w:styleId="WW-Absatz-Standardschriftart111111">
    <w:name w:val="WW-Absatz-Standardschriftart111111"/>
    <w:rsid w:val="004E4A52"/>
  </w:style>
  <w:style w:type="character" w:customStyle="1" w:styleId="WW-Absatz-Standardschriftart1111111">
    <w:name w:val="WW-Absatz-Standardschriftart1111111"/>
    <w:rsid w:val="004E4A52"/>
  </w:style>
  <w:style w:type="character" w:customStyle="1" w:styleId="WW-Absatz-Standardschriftart11111111">
    <w:name w:val="WW-Absatz-Standardschriftart11111111"/>
    <w:rsid w:val="004E4A52"/>
  </w:style>
  <w:style w:type="character" w:customStyle="1" w:styleId="WW-Absatz-Standardschriftart111111111">
    <w:name w:val="WW-Absatz-Standardschriftart111111111"/>
    <w:rsid w:val="004E4A52"/>
  </w:style>
  <w:style w:type="character" w:customStyle="1" w:styleId="WW-Absatz-Standardschriftart1111111111">
    <w:name w:val="WW-Absatz-Standardschriftart1111111111"/>
    <w:rsid w:val="004E4A52"/>
  </w:style>
  <w:style w:type="character" w:customStyle="1" w:styleId="WW-Absatz-Standardschriftart11111111111">
    <w:name w:val="WW-Absatz-Standardschriftart11111111111"/>
    <w:rsid w:val="004E4A52"/>
  </w:style>
  <w:style w:type="character" w:customStyle="1" w:styleId="WW-Absatz-Standardschriftart111111111111">
    <w:name w:val="WW-Absatz-Standardschriftart111111111111"/>
    <w:rsid w:val="004E4A52"/>
  </w:style>
  <w:style w:type="character" w:customStyle="1" w:styleId="WW-Absatz-Standardschriftart1111111111111">
    <w:name w:val="WW-Absatz-Standardschriftart1111111111111"/>
    <w:rsid w:val="004E4A52"/>
  </w:style>
  <w:style w:type="character" w:customStyle="1" w:styleId="a3">
    <w:name w:val="Шрифт абзацу за промовчанням"/>
    <w:rsid w:val="004E4A52"/>
  </w:style>
  <w:style w:type="character" w:styleId="a4">
    <w:name w:val="page number"/>
    <w:rsid w:val="004E4A52"/>
    <w:rPr>
      <w:rFonts w:ascii="Times New Roman" w:hAnsi="Times New Roman" w:cs="Times New Roman"/>
      <w:b/>
      <w:sz w:val="26"/>
    </w:rPr>
  </w:style>
  <w:style w:type="character" w:customStyle="1" w:styleId="a5">
    <w:name w:val="Символ сноски"/>
    <w:rsid w:val="004E4A52"/>
    <w:rPr>
      <w:rFonts w:ascii="Times New Roman" w:hAnsi="Times New Roman" w:cs="Times New Roman"/>
      <w:vertAlign w:val="superscript"/>
    </w:rPr>
  </w:style>
  <w:style w:type="character" w:customStyle="1" w:styleId="a6">
    <w:name w:val="Символы концевой сноски"/>
    <w:rsid w:val="004E4A52"/>
    <w:rPr>
      <w:rFonts w:ascii="Times New Roman" w:hAnsi="Times New Roman" w:cs="Times New Roman"/>
      <w:vertAlign w:val="superscript"/>
    </w:rPr>
  </w:style>
  <w:style w:type="character" w:customStyle="1" w:styleId="a7">
    <w:name w:val="Знак примітки"/>
    <w:rsid w:val="004E4A52"/>
    <w:rPr>
      <w:rFonts w:ascii="Times New Roman" w:hAnsi="Times New Roman" w:cs="Times New Roman"/>
      <w:sz w:val="16"/>
    </w:rPr>
  </w:style>
  <w:style w:type="character" w:customStyle="1" w:styleId="WW-">
    <w:name w:val="WW-Символ сноски"/>
    <w:rsid w:val="004E4A52"/>
  </w:style>
  <w:style w:type="character" w:customStyle="1" w:styleId="20">
    <w:name w:val="Основний текст з відступом 2 Знак"/>
    <w:rsid w:val="004E4A52"/>
    <w:rPr>
      <w:sz w:val="24"/>
      <w:szCs w:val="24"/>
    </w:rPr>
  </w:style>
  <w:style w:type="character" w:customStyle="1" w:styleId="30">
    <w:name w:val="Основний текст з відступом 3 Знак"/>
    <w:rsid w:val="004E4A52"/>
    <w:rPr>
      <w:rFonts w:ascii="Arial" w:hAnsi="Arial" w:cs="Arial"/>
      <w:sz w:val="22"/>
      <w:szCs w:val="22"/>
    </w:rPr>
  </w:style>
  <w:style w:type="character" w:customStyle="1" w:styleId="21">
    <w:name w:val="Основний текст 2 Знак"/>
    <w:rsid w:val="004E4A52"/>
    <w:rPr>
      <w:sz w:val="24"/>
      <w:lang w:val="ru-RU"/>
    </w:rPr>
  </w:style>
  <w:style w:type="character" w:styleId="a8">
    <w:name w:val="Hyperlink"/>
    <w:rsid w:val="004E4A52"/>
    <w:rPr>
      <w:color w:val="0000FF"/>
      <w:u w:val="single"/>
    </w:rPr>
  </w:style>
  <w:style w:type="character" w:customStyle="1" w:styleId="head">
    <w:name w:val="head"/>
    <w:basedOn w:val="a3"/>
    <w:rsid w:val="004E4A52"/>
  </w:style>
  <w:style w:type="character" w:customStyle="1" w:styleId="11">
    <w:name w:val="Дата1"/>
    <w:basedOn w:val="a3"/>
    <w:rsid w:val="004E4A52"/>
  </w:style>
  <w:style w:type="character" w:customStyle="1" w:styleId="HTML">
    <w:name w:val="Стандартний HTML Знак"/>
    <w:rsid w:val="004E4A52"/>
    <w:rPr>
      <w:rFonts w:ascii="Courier New" w:hAnsi="Courier New" w:cs="Courier New"/>
    </w:rPr>
  </w:style>
  <w:style w:type="character" w:customStyle="1" w:styleId="Iaaoiayiaoeiea">
    <w:name w:val="Ia?aoiay iaoeiea"/>
    <w:rsid w:val="004E4A52"/>
    <w:rPr>
      <w:rFonts w:ascii="Courier New" w:hAnsi="Courier New" w:cs="Courier New"/>
      <w:sz w:val="20"/>
      <w:szCs w:val="20"/>
    </w:rPr>
  </w:style>
  <w:style w:type="character" w:customStyle="1" w:styleId="a9">
    <w:name w:val="Основний текст з відступом Знак"/>
    <w:rsid w:val="004E4A52"/>
    <w:rPr>
      <w:sz w:val="26"/>
    </w:rPr>
  </w:style>
  <w:style w:type="character" w:customStyle="1" w:styleId="FontStyle18">
    <w:name w:val="Font Style18"/>
    <w:rsid w:val="004E4A52"/>
    <w:rPr>
      <w:rFonts w:ascii="Times New Roman" w:hAnsi="Times New Roman" w:cs="Times New Roman"/>
      <w:sz w:val="22"/>
      <w:szCs w:val="22"/>
    </w:rPr>
  </w:style>
  <w:style w:type="character" w:customStyle="1" w:styleId="12">
    <w:name w:val="Обычный1 Знак"/>
    <w:rsid w:val="004E4A52"/>
    <w:rPr>
      <w:lang w:val="ru-RU" w:bidi="ar-SA"/>
    </w:rPr>
  </w:style>
  <w:style w:type="character" w:customStyle="1" w:styleId="apple-style-span">
    <w:name w:val="apple-style-span"/>
    <w:basedOn w:val="a3"/>
    <w:rsid w:val="004E4A52"/>
  </w:style>
  <w:style w:type="character" w:customStyle="1" w:styleId="apple-converted-space">
    <w:name w:val="apple-converted-space"/>
    <w:rsid w:val="004E4A52"/>
  </w:style>
  <w:style w:type="character" w:customStyle="1" w:styleId="FontStyle13">
    <w:name w:val="Font Style13"/>
    <w:rsid w:val="004E4A52"/>
    <w:rPr>
      <w:rFonts w:ascii="Times New Roman" w:hAnsi="Times New Roman" w:cs="Times New Roman"/>
      <w:sz w:val="24"/>
      <w:szCs w:val="24"/>
    </w:rPr>
  </w:style>
  <w:style w:type="character" w:customStyle="1" w:styleId="110">
    <w:name w:val="Основной текст + 11"/>
    <w:rsid w:val="004E4A52"/>
    <w:rPr>
      <w:rFonts w:ascii="Times New Roman" w:hAnsi="Times New Roman" w:cs="Times New Roman"/>
      <w:b/>
      <w:bCs/>
      <w:sz w:val="23"/>
      <w:szCs w:val="23"/>
      <w:u w:val="none"/>
    </w:rPr>
  </w:style>
  <w:style w:type="character" w:customStyle="1" w:styleId="22">
    <w:name w:val="Заголовок №2_"/>
    <w:rsid w:val="004E4A52"/>
    <w:rPr>
      <w:b/>
      <w:bCs/>
      <w:sz w:val="31"/>
      <w:szCs w:val="31"/>
      <w:shd w:val="clear" w:color="auto" w:fill="FFFFFF"/>
      <w:lang w:bidi="ar-SA"/>
    </w:rPr>
  </w:style>
  <w:style w:type="character" w:customStyle="1" w:styleId="HTMLPreformattedChar">
    <w:name w:val="HTML Preformatted Char"/>
    <w:rsid w:val="004E4A52"/>
    <w:rPr>
      <w:rFonts w:ascii="Courier New" w:eastAsia="Calibri" w:hAnsi="Courier New" w:cs="Courier New"/>
      <w:lang w:val="ru-RU" w:bidi="ar-SA"/>
    </w:rPr>
  </w:style>
  <w:style w:type="character" w:styleId="aa">
    <w:name w:val="Emphasis"/>
    <w:qFormat/>
    <w:rsid w:val="004E4A52"/>
    <w:rPr>
      <w:rFonts w:cs="Times New Roman"/>
      <w:i/>
      <w:iCs/>
    </w:rPr>
  </w:style>
  <w:style w:type="character" w:customStyle="1" w:styleId="wfxRecipient">
    <w:name w:val="wfxRecipient Знак"/>
    <w:rsid w:val="004E4A52"/>
    <w:rPr>
      <w:sz w:val="26"/>
      <w:lang w:val="uk-UA" w:bidi="ar-SA"/>
    </w:rPr>
  </w:style>
  <w:style w:type="character" w:customStyle="1" w:styleId="ab">
    <w:name w:val="Маркери списку"/>
    <w:rsid w:val="004E4A52"/>
    <w:rPr>
      <w:rFonts w:ascii="OpenSymbol" w:eastAsia="OpenSymbol" w:hAnsi="OpenSymbol" w:cs="OpenSymbol"/>
    </w:rPr>
  </w:style>
  <w:style w:type="paragraph" w:customStyle="1" w:styleId="13">
    <w:name w:val="Заголовок1"/>
    <w:basedOn w:val="a"/>
    <w:next w:val="ac"/>
    <w:rsid w:val="004E4A52"/>
    <w:pPr>
      <w:keepNext/>
      <w:spacing w:before="240" w:after="120"/>
    </w:pPr>
    <w:rPr>
      <w:rFonts w:ascii="Arial" w:eastAsia="Microsoft YaHei" w:hAnsi="Arial" w:cs="Mangal"/>
      <w:sz w:val="28"/>
      <w:szCs w:val="28"/>
    </w:rPr>
  </w:style>
  <w:style w:type="paragraph" w:styleId="ac">
    <w:name w:val="Body Text"/>
    <w:basedOn w:val="a"/>
    <w:link w:val="ad"/>
    <w:rsid w:val="004E4A52"/>
    <w:pPr>
      <w:spacing w:before="60"/>
    </w:pPr>
  </w:style>
  <w:style w:type="paragraph" w:styleId="ae">
    <w:name w:val="List"/>
    <w:basedOn w:val="ac"/>
    <w:rsid w:val="004E4A52"/>
    <w:rPr>
      <w:rFonts w:cs="Mangal"/>
    </w:rPr>
  </w:style>
  <w:style w:type="paragraph" w:styleId="af">
    <w:name w:val="caption"/>
    <w:basedOn w:val="a"/>
    <w:qFormat/>
    <w:rsid w:val="004E4A52"/>
    <w:pPr>
      <w:suppressLineNumbers/>
      <w:spacing w:before="120" w:after="120"/>
    </w:pPr>
    <w:rPr>
      <w:rFonts w:cs="Mangal"/>
      <w:i/>
      <w:iCs/>
      <w:sz w:val="24"/>
      <w:szCs w:val="24"/>
    </w:rPr>
  </w:style>
  <w:style w:type="paragraph" w:customStyle="1" w:styleId="af0">
    <w:name w:val="Покажчик"/>
    <w:basedOn w:val="a"/>
    <w:rsid w:val="004E4A52"/>
    <w:pPr>
      <w:suppressLineNumbers/>
    </w:pPr>
    <w:rPr>
      <w:rFonts w:ascii="Arial" w:hAnsi="Arial" w:cs="Mangal"/>
    </w:rPr>
  </w:style>
  <w:style w:type="paragraph" w:customStyle="1" w:styleId="af1">
    <w:name w:val="Заголовок"/>
    <w:basedOn w:val="a"/>
    <w:next w:val="ac"/>
    <w:qFormat/>
    <w:rsid w:val="004E4A52"/>
    <w:pPr>
      <w:suppressLineNumbers/>
      <w:spacing w:before="120" w:after="120"/>
    </w:pPr>
    <w:rPr>
      <w:rFonts w:ascii="Arial" w:hAnsi="Arial" w:cs="Mangal"/>
      <w:i/>
      <w:iCs/>
      <w:sz w:val="20"/>
      <w:szCs w:val="24"/>
    </w:rPr>
  </w:style>
  <w:style w:type="paragraph" w:customStyle="1" w:styleId="14">
    <w:name w:val="Название1"/>
    <w:basedOn w:val="a"/>
    <w:rsid w:val="004E4A52"/>
    <w:pPr>
      <w:suppressLineNumbers/>
      <w:spacing w:before="120" w:after="120"/>
    </w:pPr>
    <w:rPr>
      <w:rFonts w:cs="Mangal"/>
      <w:i/>
      <w:iCs/>
      <w:sz w:val="24"/>
      <w:szCs w:val="24"/>
    </w:rPr>
  </w:style>
  <w:style w:type="paragraph" w:customStyle="1" w:styleId="15">
    <w:name w:val="Указатель1"/>
    <w:basedOn w:val="a"/>
    <w:rsid w:val="004E4A52"/>
    <w:pPr>
      <w:suppressLineNumbers/>
    </w:pPr>
    <w:rPr>
      <w:rFonts w:cs="Mangal"/>
    </w:rPr>
  </w:style>
  <w:style w:type="paragraph" w:styleId="af2">
    <w:name w:val="header"/>
    <w:basedOn w:val="a"/>
    <w:rsid w:val="004E4A52"/>
    <w:pPr>
      <w:tabs>
        <w:tab w:val="center" w:pos="4320"/>
        <w:tab w:val="right" w:pos="8640"/>
      </w:tabs>
    </w:pPr>
    <w:rPr>
      <w:lang w:eastAsia="uk-UA"/>
    </w:rPr>
  </w:style>
  <w:style w:type="paragraph" w:styleId="af3">
    <w:name w:val="footer"/>
    <w:basedOn w:val="a"/>
    <w:rsid w:val="004E4A52"/>
    <w:pPr>
      <w:tabs>
        <w:tab w:val="left" w:pos="86"/>
        <w:tab w:val="center" w:pos="4680"/>
        <w:tab w:val="decimal" w:pos="7200"/>
        <w:tab w:val="right" w:pos="9360"/>
      </w:tabs>
    </w:pPr>
    <w:rPr>
      <w:rFonts w:ascii="Arial" w:hAnsi="Arial" w:cs="Arial"/>
      <w:sz w:val="10"/>
      <w:lang w:eastAsia="uk-UA"/>
    </w:rPr>
  </w:style>
  <w:style w:type="paragraph" w:customStyle="1" w:styleId="af4">
    <w:name w:val="Заголовок таблиці посилань"/>
    <w:basedOn w:val="a"/>
    <w:next w:val="a"/>
    <w:rsid w:val="004E4A52"/>
    <w:pPr>
      <w:spacing w:before="120"/>
    </w:pPr>
    <w:rPr>
      <w:rFonts w:ascii="Arial" w:hAnsi="Arial" w:cs="Arial"/>
      <w:b/>
      <w:sz w:val="24"/>
    </w:rPr>
  </w:style>
  <w:style w:type="paragraph" w:customStyle="1" w:styleId="WW-0">
    <w:name w:val="WW-Заголовок"/>
    <w:basedOn w:val="a"/>
    <w:next w:val="af5"/>
    <w:rsid w:val="004E4A52"/>
    <w:pPr>
      <w:spacing w:before="240" w:after="60"/>
      <w:jc w:val="center"/>
    </w:pPr>
    <w:rPr>
      <w:rFonts w:ascii="Arial" w:hAnsi="Arial" w:cs="Arial"/>
      <w:b/>
      <w:kern w:val="2"/>
      <w:sz w:val="32"/>
    </w:rPr>
  </w:style>
  <w:style w:type="paragraph" w:styleId="af5">
    <w:name w:val="Subtitle"/>
    <w:basedOn w:val="a"/>
    <w:next w:val="ac"/>
    <w:qFormat/>
    <w:rsid w:val="004E4A52"/>
    <w:pPr>
      <w:spacing w:after="60"/>
      <w:jc w:val="center"/>
    </w:pPr>
    <w:rPr>
      <w:rFonts w:ascii="Arial" w:hAnsi="Arial" w:cs="Arial"/>
      <w:i/>
      <w:sz w:val="24"/>
    </w:rPr>
  </w:style>
  <w:style w:type="paragraph" w:styleId="af6">
    <w:name w:val="Signature"/>
    <w:basedOn w:val="a"/>
    <w:rsid w:val="004E4A52"/>
    <w:pPr>
      <w:ind w:left="5040"/>
      <w:jc w:val="left"/>
    </w:pPr>
  </w:style>
  <w:style w:type="paragraph" w:customStyle="1" w:styleId="16">
    <w:name w:val="Шапка1"/>
    <w:basedOn w:val="a"/>
    <w:rsid w:val="004E4A52"/>
    <w:pPr>
      <w:ind w:left="1080" w:hanging="1080"/>
    </w:pPr>
    <w:rPr>
      <w:rFonts w:ascii="Arial" w:hAnsi="Arial" w:cs="Arial"/>
      <w:sz w:val="24"/>
    </w:rPr>
  </w:style>
  <w:style w:type="paragraph" w:styleId="17">
    <w:name w:val="toc 1"/>
    <w:basedOn w:val="a"/>
    <w:next w:val="a"/>
    <w:rsid w:val="004E4A52"/>
    <w:pPr>
      <w:keepNext/>
      <w:tabs>
        <w:tab w:val="right" w:leader="dot" w:pos="9461"/>
      </w:tabs>
    </w:pPr>
    <w:rPr>
      <w:b/>
      <w:caps/>
      <w:sz w:val="32"/>
    </w:rPr>
  </w:style>
  <w:style w:type="paragraph" w:styleId="23">
    <w:name w:val="toc 2"/>
    <w:basedOn w:val="a"/>
    <w:next w:val="a"/>
    <w:rsid w:val="004E4A52"/>
    <w:pPr>
      <w:tabs>
        <w:tab w:val="right" w:leader="dot" w:pos="9461"/>
      </w:tabs>
      <w:ind w:left="260"/>
    </w:pPr>
    <w:rPr>
      <w:b/>
      <w:smallCaps/>
      <w:sz w:val="28"/>
    </w:rPr>
  </w:style>
  <w:style w:type="paragraph" w:styleId="31">
    <w:name w:val="toc 3"/>
    <w:basedOn w:val="a"/>
    <w:next w:val="a"/>
    <w:rsid w:val="004E4A52"/>
    <w:pPr>
      <w:tabs>
        <w:tab w:val="right" w:leader="dot" w:pos="9461"/>
      </w:tabs>
      <w:ind w:left="520"/>
    </w:pPr>
    <w:rPr>
      <w:i/>
      <w:smallCaps/>
      <w:sz w:val="28"/>
    </w:rPr>
  </w:style>
  <w:style w:type="paragraph" w:styleId="40">
    <w:name w:val="toc 4"/>
    <w:basedOn w:val="a"/>
    <w:next w:val="a"/>
    <w:rsid w:val="004E4A52"/>
    <w:pPr>
      <w:tabs>
        <w:tab w:val="right" w:leader="dot" w:pos="9461"/>
      </w:tabs>
      <w:ind w:left="780"/>
    </w:pPr>
  </w:style>
  <w:style w:type="paragraph" w:styleId="af7">
    <w:name w:val="Body Text Indent"/>
    <w:basedOn w:val="a"/>
    <w:rsid w:val="004E4A52"/>
    <w:pPr>
      <w:spacing w:before="60"/>
      <w:ind w:firstLine="720"/>
    </w:pPr>
  </w:style>
  <w:style w:type="paragraph" w:customStyle="1" w:styleId="af8">
    <w:name w:val="Текст макросу"/>
    <w:rsid w:val="004E4A52"/>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hAnsi="Courier New CYR" w:cs="Courier New CYR"/>
      <w:lang w:eastAsia="zh-CN"/>
    </w:rPr>
  </w:style>
  <w:style w:type="paragraph" w:customStyle="1" w:styleId="-">
    <w:name w:val="Доручення -Кому"/>
    <w:basedOn w:val="a"/>
    <w:rsid w:val="004E4A52"/>
    <w:pPr>
      <w:keepNext/>
      <w:ind w:left="4320"/>
      <w:jc w:val="left"/>
    </w:pPr>
    <w:rPr>
      <w:b/>
    </w:rPr>
  </w:style>
  <w:style w:type="paragraph" w:customStyle="1" w:styleId="-0">
    <w:name w:val="Доручення -Термін"/>
    <w:basedOn w:val="a"/>
    <w:rsid w:val="004E4A52"/>
    <w:pPr>
      <w:spacing w:before="120" w:after="360"/>
      <w:ind w:left="4680"/>
      <w:jc w:val="left"/>
    </w:pPr>
  </w:style>
  <w:style w:type="paragraph" w:customStyle="1" w:styleId="-1">
    <w:name w:val="Доручення -Зміст"/>
    <w:basedOn w:val="a"/>
    <w:rsid w:val="004E4A52"/>
    <w:pPr>
      <w:keepNext/>
      <w:spacing w:before="120"/>
    </w:pPr>
  </w:style>
  <w:style w:type="paragraph" w:styleId="18">
    <w:name w:val="index 1"/>
    <w:basedOn w:val="a"/>
    <w:next w:val="a"/>
    <w:rsid w:val="004E4A52"/>
    <w:pPr>
      <w:tabs>
        <w:tab w:val="right" w:leader="dot" w:pos="9461"/>
      </w:tabs>
      <w:ind w:left="260" w:hanging="260"/>
    </w:pPr>
  </w:style>
  <w:style w:type="paragraph" w:styleId="af9">
    <w:name w:val="index heading"/>
    <w:basedOn w:val="a"/>
    <w:next w:val="18"/>
    <w:rsid w:val="004E4A52"/>
    <w:rPr>
      <w:rFonts w:ascii="Arial" w:hAnsi="Arial" w:cs="Arial"/>
      <w:b/>
    </w:rPr>
  </w:style>
  <w:style w:type="paragraph" w:customStyle="1" w:styleId="wfxRecipient0">
    <w:name w:val="wfxRecipient"/>
    <w:basedOn w:val="a"/>
    <w:rsid w:val="004E4A52"/>
  </w:style>
  <w:style w:type="paragraph" w:customStyle="1" w:styleId="afa">
    <w:name w:val="Содержимое таблицы"/>
    <w:basedOn w:val="a"/>
    <w:rsid w:val="004E4A52"/>
    <w:pPr>
      <w:widowControl w:val="0"/>
      <w:suppressLineNumbers/>
      <w:jc w:val="left"/>
    </w:pPr>
    <w:rPr>
      <w:rFonts w:eastAsia="Lucida Sans Unicode"/>
      <w:color w:val="000000"/>
      <w:sz w:val="24"/>
      <w:szCs w:val="24"/>
    </w:rPr>
  </w:style>
  <w:style w:type="paragraph" w:customStyle="1" w:styleId="afb">
    <w:name w:val="Öèòàòà"/>
    <w:basedOn w:val="a"/>
    <w:rsid w:val="004E4A52"/>
    <w:pPr>
      <w:autoSpaceDE w:val="0"/>
      <w:ind w:left="284" w:right="339" w:firstLine="850"/>
    </w:pPr>
    <w:rPr>
      <w:sz w:val="28"/>
    </w:rPr>
  </w:style>
  <w:style w:type="paragraph" w:customStyle="1" w:styleId="FR3">
    <w:name w:val="FR3"/>
    <w:rsid w:val="004E4A52"/>
    <w:pPr>
      <w:widowControl w:val="0"/>
      <w:suppressAutoHyphens/>
      <w:spacing w:before="20"/>
      <w:jc w:val="both"/>
    </w:pPr>
    <w:rPr>
      <w:rFonts w:ascii="Arial" w:hAnsi="Arial" w:cs="Arial"/>
      <w:sz w:val="12"/>
      <w:lang w:val="ru-RU" w:eastAsia="zh-CN"/>
    </w:rPr>
  </w:style>
  <w:style w:type="paragraph" w:customStyle="1" w:styleId="32">
    <w:name w:val="Основний текст 3"/>
    <w:basedOn w:val="a"/>
    <w:rsid w:val="004E4A52"/>
    <w:pPr>
      <w:jc w:val="center"/>
    </w:pPr>
    <w:rPr>
      <w:sz w:val="22"/>
    </w:rPr>
  </w:style>
  <w:style w:type="paragraph" w:customStyle="1" w:styleId="LO-Normal">
    <w:name w:val="LO-Normal"/>
    <w:rsid w:val="004E4A52"/>
    <w:pPr>
      <w:widowControl w:val="0"/>
      <w:suppressAutoHyphens/>
      <w:spacing w:line="312" w:lineRule="auto"/>
      <w:ind w:firstLine="360"/>
      <w:jc w:val="both"/>
    </w:pPr>
    <w:rPr>
      <w:sz w:val="18"/>
      <w:lang w:eastAsia="zh-CN"/>
    </w:rPr>
  </w:style>
  <w:style w:type="paragraph" w:customStyle="1" w:styleId="afc">
    <w:name w:val="Знак Знак Знак Знак Знак Знак Знак Знак Знак Знак"/>
    <w:basedOn w:val="a"/>
    <w:rsid w:val="004E4A52"/>
    <w:pPr>
      <w:jc w:val="left"/>
    </w:pPr>
    <w:rPr>
      <w:rFonts w:ascii="Verdana" w:hAnsi="Verdana" w:cs="Verdana"/>
      <w:sz w:val="20"/>
      <w:lang w:val="en-US"/>
    </w:rPr>
  </w:style>
  <w:style w:type="paragraph" w:customStyle="1" w:styleId="afd">
    <w:name w:val="Знак Знак Знак Знак Знак Знак Знак Знак Знак Знак"/>
    <w:basedOn w:val="a"/>
    <w:rsid w:val="004E4A52"/>
    <w:pPr>
      <w:jc w:val="left"/>
    </w:pPr>
    <w:rPr>
      <w:rFonts w:ascii="Verdana" w:hAnsi="Verdana" w:cs="Verdana"/>
      <w:sz w:val="20"/>
      <w:lang w:val="en-US"/>
    </w:rPr>
  </w:style>
  <w:style w:type="paragraph" w:customStyle="1" w:styleId="afe">
    <w:name w:val="Знак"/>
    <w:basedOn w:val="a"/>
    <w:rsid w:val="004E4A52"/>
    <w:pPr>
      <w:jc w:val="left"/>
    </w:pPr>
    <w:rPr>
      <w:rFonts w:ascii="Verdana" w:hAnsi="Verdana" w:cs="Verdana"/>
      <w:sz w:val="20"/>
      <w:lang w:val="en-US"/>
    </w:rPr>
  </w:style>
  <w:style w:type="paragraph" w:customStyle="1" w:styleId="form">
    <w:name w:val="form"/>
    <w:basedOn w:val="a"/>
    <w:rsid w:val="004E4A52"/>
    <w:pPr>
      <w:pBdr>
        <w:top w:val="single" w:sz="4" w:space="0" w:color="000000"/>
        <w:left w:val="single" w:sz="4" w:space="0" w:color="000000"/>
        <w:bottom w:val="single" w:sz="4" w:space="0" w:color="000000"/>
        <w:right w:val="single" w:sz="4" w:space="0" w:color="000000"/>
      </w:pBdr>
      <w:spacing w:before="100" w:after="100"/>
      <w:jc w:val="left"/>
    </w:pPr>
    <w:rPr>
      <w:rFonts w:ascii="Verdana" w:hAnsi="Verdana" w:cs="Verdana"/>
      <w:sz w:val="13"/>
      <w:szCs w:val="13"/>
      <w:lang w:val="ru-RU"/>
    </w:rPr>
  </w:style>
  <w:style w:type="paragraph" w:customStyle="1" w:styleId="butt">
    <w:name w:val="butt"/>
    <w:basedOn w:val="a"/>
    <w:rsid w:val="004E4A52"/>
    <w:pPr>
      <w:pBdr>
        <w:top w:val="single" w:sz="4" w:space="0" w:color="000000"/>
        <w:left w:val="single" w:sz="4" w:space="0" w:color="000000"/>
        <w:bottom w:val="single" w:sz="4" w:space="0" w:color="000000"/>
        <w:right w:val="single" w:sz="4" w:space="0" w:color="000000"/>
      </w:pBdr>
      <w:spacing w:before="100" w:after="100"/>
      <w:jc w:val="left"/>
    </w:pPr>
    <w:rPr>
      <w:rFonts w:ascii="Tahoma" w:hAnsi="Tahoma" w:cs="Tahoma"/>
      <w:b/>
      <w:bCs/>
      <w:sz w:val="12"/>
      <w:szCs w:val="12"/>
      <w:lang w:val="ru-RU"/>
    </w:rPr>
  </w:style>
  <w:style w:type="paragraph" w:customStyle="1" w:styleId="aff">
    <w:name w:val="Текст у виносці"/>
    <w:basedOn w:val="a"/>
    <w:rsid w:val="004E4A52"/>
    <w:pPr>
      <w:overflowPunct w:val="0"/>
      <w:autoSpaceDE w:val="0"/>
      <w:textAlignment w:val="baseline"/>
    </w:pPr>
    <w:rPr>
      <w:rFonts w:ascii="Tahoma" w:hAnsi="Tahoma" w:cs="Tahoma"/>
      <w:sz w:val="16"/>
      <w:szCs w:val="16"/>
    </w:rPr>
  </w:style>
  <w:style w:type="paragraph" w:customStyle="1" w:styleId="19">
    <w:name w:val="Знак Знак Знак Знак Знак Знак1"/>
    <w:basedOn w:val="a"/>
    <w:rsid w:val="004E4A52"/>
    <w:pPr>
      <w:jc w:val="left"/>
    </w:pPr>
    <w:rPr>
      <w:rFonts w:ascii="Verdana" w:hAnsi="Verdana" w:cs="Verdana"/>
      <w:sz w:val="28"/>
      <w:szCs w:val="28"/>
      <w:lang w:val="en-US"/>
    </w:rPr>
  </w:style>
  <w:style w:type="paragraph" w:customStyle="1" w:styleId="aff0">
    <w:name w:val="Звичайний (веб)"/>
    <w:basedOn w:val="a"/>
    <w:rsid w:val="004E4A52"/>
    <w:pPr>
      <w:spacing w:before="100" w:after="100"/>
      <w:jc w:val="left"/>
    </w:pPr>
    <w:rPr>
      <w:sz w:val="24"/>
      <w:szCs w:val="24"/>
    </w:rPr>
  </w:style>
  <w:style w:type="paragraph" w:customStyle="1" w:styleId="1a">
    <w:name w:val="1"/>
    <w:basedOn w:val="a"/>
    <w:rsid w:val="004E4A52"/>
    <w:pPr>
      <w:jc w:val="left"/>
    </w:pPr>
    <w:rPr>
      <w:rFonts w:ascii="Verdana" w:hAnsi="Verdana" w:cs="Verdana"/>
      <w:sz w:val="20"/>
      <w:lang w:val="en-US"/>
    </w:rPr>
  </w:style>
  <w:style w:type="paragraph" w:customStyle="1" w:styleId="1b">
    <w:name w:val="Основной текст1"/>
    <w:basedOn w:val="a"/>
    <w:rsid w:val="004E4A52"/>
    <w:pPr>
      <w:spacing w:before="60"/>
    </w:pPr>
    <w:rPr>
      <w:rFonts w:ascii="UkrainianKudriashov" w:hAnsi="UkrainianKudriashov" w:cs="UkrainianKudriashov"/>
    </w:rPr>
  </w:style>
  <w:style w:type="paragraph" w:customStyle="1" w:styleId="header">
    <w:name w:val="header.Знак"/>
    <w:basedOn w:val="a"/>
    <w:rsid w:val="004E4A52"/>
    <w:pPr>
      <w:tabs>
        <w:tab w:val="center" w:pos="4153"/>
        <w:tab w:val="right" w:pos="8306"/>
      </w:tabs>
      <w:autoSpaceDE w:val="0"/>
      <w:jc w:val="left"/>
    </w:pPr>
    <w:rPr>
      <w:rFonts w:ascii="Arial" w:hAnsi="Arial" w:cs="Arial"/>
      <w:sz w:val="20"/>
      <w:lang w:val="ru-RU"/>
    </w:rPr>
  </w:style>
  <w:style w:type="paragraph" w:customStyle="1" w:styleId="24">
    <w:name w:val="Основний текст з відступом 2"/>
    <w:basedOn w:val="a"/>
    <w:rsid w:val="004E4A52"/>
    <w:pPr>
      <w:ind w:firstLine="252"/>
    </w:pPr>
    <w:rPr>
      <w:sz w:val="24"/>
      <w:szCs w:val="24"/>
    </w:rPr>
  </w:style>
  <w:style w:type="paragraph" w:customStyle="1" w:styleId="BodyText21">
    <w:name w:val="Body Text 21"/>
    <w:basedOn w:val="a"/>
    <w:rsid w:val="004E4A52"/>
    <w:pPr>
      <w:widowControl w:val="0"/>
      <w:autoSpaceDE w:val="0"/>
    </w:pPr>
    <w:rPr>
      <w:rFonts w:ascii="Arial" w:hAnsi="Arial" w:cs="Arial"/>
      <w:sz w:val="24"/>
      <w:szCs w:val="24"/>
      <w:lang w:val="ru-RU"/>
    </w:rPr>
  </w:style>
  <w:style w:type="paragraph" w:customStyle="1" w:styleId="33">
    <w:name w:val="Основний текст з відступом 3"/>
    <w:basedOn w:val="a"/>
    <w:rsid w:val="004E4A52"/>
    <w:pPr>
      <w:autoSpaceDE w:val="0"/>
      <w:ind w:firstLine="204"/>
    </w:pPr>
    <w:rPr>
      <w:rFonts w:ascii="Arial" w:hAnsi="Arial" w:cs="Arial"/>
      <w:sz w:val="22"/>
      <w:szCs w:val="22"/>
    </w:rPr>
  </w:style>
  <w:style w:type="paragraph" w:customStyle="1" w:styleId="1c">
    <w:name w:val="Текст макроса1"/>
    <w:rsid w:val="004E4A52"/>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eastAsia="Arial" w:hAnsi="Courier New CYR" w:cs="Courier New CYR"/>
      <w:lang w:eastAsia="zh-CN"/>
    </w:rPr>
  </w:style>
  <w:style w:type="paragraph" w:customStyle="1" w:styleId="34">
    <w:name w:val="заголовок 3"/>
    <w:basedOn w:val="a"/>
    <w:next w:val="a"/>
    <w:rsid w:val="004E4A52"/>
    <w:pPr>
      <w:keepNext/>
      <w:autoSpaceDE w:val="0"/>
      <w:jc w:val="center"/>
    </w:pPr>
    <w:rPr>
      <w:rFonts w:ascii="Arial" w:hAnsi="Arial" w:cs="Arial"/>
      <w:b/>
      <w:bCs/>
      <w:szCs w:val="26"/>
    </w:rPr>
  </w:style>
  <w:style w:type="paragraph" w:customStyle="1" w:styleId="1d">
    <w:name w:val="Знак1"/>
    <w:basedOn w:val="a"/>
    <w:rsid w:val="004E4A52"/>
    <w:pPr>
      <w:jc w:val="left"/>
    </w:pPr>
    <w:rPr>
      <w:rFonts w:ascii="Verdana" w:hAnsi="Verdana" w:cs="Verdana"/>
      <w:sz w:val="20"/>
      <w:lang w:val="en-US"/>
    </w:rPr>
  </w:style>
  <w:style w:type="paragraph" w:customStyle="1" w:styleId="25">
    <w:name w:val="заголовок 2"/>
    <w:basedOn w:val="a"/>
    <w:next w:val="a"/>
    <w:rsid w:val="004E4A52"/>
    <w:pPr>
      <w:keepNext/>
      <w:spacing w:before="60" w:after="60"/>
      <w:jc w:val="center"/>
    </w:pPr>
    <w:rPr>
      <w:rFonts w:ascii="Arial" w:hAnsi="Arial" w:cs="Arial"/>
      <w:b/>
      <w:bCs/>
      <w:sz w:val="20"/>
    </w:rPr>
  </w:style>
  <w:style w:type="paragraph" w:customStyle="1" w:styleId="aff1">
    <w:name w:val="Знак Знак Знак Знак"/>
    <w:basedOn w:val="a"/>
    <w:rsid w:val="004E4A52"/>
    <w:pPr>
      <w:jc w:val="left"/>
    </w:pPr>
    <w:rPr>
      <w:rFonts w:ascii="Verdana" w:hAnsi="Verdana" w:cs="Verdana"/>
      <w:sz w:val="20"/>
      <w:lang w:val="en-US"/>
    </w:rPr>
  </w:style>
  <w:style w:type="paragraph" w:customStyle="1" w:styleId="26">
    <w:name w:val="Основний текст 2"/>
    <w:basedOn w:val="a"/>
    <w:rsid w:val="004E4A52"/>
    <w:pPr>
      <w:jc w:val="left"/>
    </w:pPr>
    <w:rPr>
      <w:sz w:val="24"/>
      <w:lang w:val="ru-RU"/>
    </w:rPr>
  </w:style>
  <w:style w:type="paragraph" w:customStyle="1" w:styleId="aff2">
    <w:name w:val="Знак Знак"/>
    <w:basedOn w:val="a"/>
    <w:rsid w:val="004E4A52"/>
    <w:pPr>
      <w:jc w:val="left"/>
    </w:pPr>
    <w:rPr>
      <w:rFonts w:ascii="Verdana" w:hAnsi="Verdana" w:cs="Verdana"/>
      <w:sz w:val="20"/>
      <w:lang w:val="en-US"/>
    </w:rPr>
  </w:style>
  <w:style w:type="paragraph" w:customStyle="1" w:styleId="aff3">
    <w:name w:val="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4E4A52"/>
    <w:pPr>
      <w:jc w:val="left"/>
    </w:pPr>
    <w:rPr>
      <w:rFonts w:ascii="Verdana" w:hAnsi="Verdana" w:cs="Verdana"/>
      <w:sz w:val="20"/>
      <w:lang w:val="en-US"/>
    </w:rPr>
  </w:style>
  <w:style w:type="paragraph" w:customStyle="1" w:styleId="1e">
    <w:name w:val="Цитата1"/>
    <w:basedOn w:val="a"/>
    <w:rsid w:val="004E4A52"/>
    <w:pPr>
      <w:ind w:left="-360" w:right="-5" w:firstLine="360"/>
    </w:pPr>
    <w:rPr>
      <w:szCs w:val="24"/>
    </w:rPr>
  </w:style>
  <w:style w:type="paragraph" w:customStyle="1" w:styleId="aff4">
    <w:name w:val="Знак Знак"/>
    <w:basedOn w:val="a"/>
    <w:rsid w:val="004E4A52"/>
    <w:pPr>
      <w:jc w:val="left"/>
    </w:pPr>
    <w:rPr>
      <w:rFonts w:ascii="Verdana" w:hAnsi="Verdana" w:cs="Verdana"/>
      <w:sz w:val="28"/>
      <w:szCs w:val="28"/>
      <w:lang w:val="en-US"/>
    </w:rPr>
  </w:style>
  <w:style w:type="paragraph" w:customStyle="1" w:styleId="aff5">
    <w:name w:val="Знак Знак Знак"/>
    <w:basedOn w:val="a"/>
    <w:rsid w:val="004E4A52"/>
    <w:pPr>
      <w:jc w:val="left"/>
    </w:pPr>
    <w:rPr>
      <w:rFonts w:ascii="Verdana" w:hAnsi="Verdana" w:cs="Verdana"/>
      <w:sz w:val="28"/>
      <w:szCs w:val="28"/>
      <w:lang w:val="en-US"/>
    </w:rPr>
  </w:style>
  <w:style w:type="paragraph" w:customStyle="1" w:styleId="HTML0">
    <w:name w:val="Стандартний HTML"/>
    <w:basedOn w:val="a"/>
    <w:rsid w:val="004E4A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aff6">
    <w:name w:val="Нормальний текст"/>
    <w:basedOn w:val="a"/>
    <w:rsid w:val="004E4A52"/>
    <w:pPr>
      <w:spacing w:before="120"/>
      <w:ind w:firstLine="567"/>
      <w:jc w:val="left"/>
    </w:pPr>
    <w:rPr>
      <w:rFonts w:ascii="Antiqua" w:hAnsi="Antiqua" w:cs="Antiqua"/>
    </w:rPr>
  </w:style>
  <w:style w:type="paragraph" w:customStyle="1" w:styleId="210">
    <w:name w:val="Знак Знак Знак Знак Знак Знак Знак Знак2 Знак Знак Знак1"/>
    <w:basedOn w:val="a"/>
    <w:rsid w:val="004E4A52"/>
    <w:pPr>
      <w:jc w:val="left"/>
    </w:pPr>
    <w:rPr>
      <w:rFonts w:ascii="Verdana" w:hAnsi="Verdana" w:cs="Verdana"/>
      <w:sz w:val="20"/>
      <w:lang w:val="en-US"/>
    </w:rPr>
  </w:style>
  <w:style w:type="paragraph" w:customStyle="1" w:styleId="BodyText22">
    <w:name w:val="Body Text 22"/>
    <w:basedOn w:val="a"/>
    <w:rsid w:val="004E4A52"/>
    <w:pPr>
      <w:autoSpaceDE w:val="0"/>
      <w:jc w:val="left"/>
    </w:pPr>
    <w:rPr>
      <w:rFonts w:ascii="Arial" w:hAnsi="Arial" w:cs="Arial"/>
      <w:sz w:val="24"/>
      <w:szCs w:val="24"/>
    </w:rPr>
  </w:style>
  <w:style w:type="paragraph" w:customStyle="1" w:styleId="70">
    <w:name w:val="çàãîëîâîê 7"/>
    <w:basedOn w:val="a"/>
    <w:next w:val="a"/>
    <w:rsid w:val="004E4A52"/>
    <w:pPr>
      <w:keepNext/>
      <w:widowControl w:val="0"/>
      <w:autoSpaceDE w:val="0"/>
      <w:jc w:val="center"/>
    </w:pPr>
    <w:rPr>
      <w:rFonts w:ascii="Arial" w:hAnsi="Arial" w:cs="Arial"/>
      <w:b/>
      <w:bCs/>
      <w:sz w:val="28"/>
      <w:szCs w:val="28"/>
    </w:rPr>
  </w:style>
  <w:style w:type="paragraph" w:customStyle="1" w:styleId="211">
    <w:name w:val="Знак Знак Знак Знак Знак Знак Знак Знак2 Знак Знак Знак1 Знак"/>
    <w:basedOn w:val="a"/>
    <w:rsid w:val="004E4A52"/>
    <w:pPr>
      <w:jc w:val="left"/>
    </w:pPr>
    <w:rPr>
      <w:rFonts w:ascii="Verdana" w:hAnsi="Verdana" w:cs="Verdana"/>
      <w:sz w:val="20"/>
      <w:lang w:val="en-US"/>
    </w:rPr>
  </w:style>
  <w:style w:type="paragraph" w:customStyle="1" w:styleId="50">
    <w:name w:val="заголовок 5"/>
    <w:basedOn w:val="a"/>
    <w:next w:val="a"/>
    <w:rsid w:val="004E4A52"/>
    <w:pPr>
      <w:keepNext/>
      <w:autoSpaceDE w:val="0"/>
      <w:ind w:left="1134" w:right="3090" w:hanging="1"/>
      <w:jc w:val="left"/>
    </w:pPr>
    <w:rPr>
      <w:rFonts w:ascii="Arial" w:hAnsi="Arial" w:cs="Arial"/>
      <w:b/>
      <w:bCs/>
      <w:sz w:val="24"/>
      <w:szCs w:val="24"/>
    </w:rPr>
  </w:style>
  <w:style w:type="paragraph" w:customStyle="1" w:styleId="a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4E4A52"/>
    <w:pPr>
      <w:jc w:val="left"/>
    </w:pPr>
    <w:rPr>
      <w:rFonts w:ascii="Verdana" w:hAnsi="Verdana" w:cs="Verdana"/>
      <w:sz w:val="20"/>
      <w:lang w:val="en-US"/>
    </w:rPr>
  </w:style>
  <w:style w:type="paragraph" w:customStyle="1" w:styleId="aff8">
    <w:name w:val="Знак Знак Знак Знак Знак Знак Знак Знак Знак Знак Знак Знак Знак Знак Знак Знак Знак Знак Знак Знак Знак"/>
    <w:basedOn w:val="a"/>
    <w:rsid w:val="004E4A52"/>
    <w:pPr>
      <w:jc w:val="left"/>
    </w:pPr>
    <w:rPr>
      <w:rFonts w:ascii="Verdana" w:hAnsi="Verdana" w:cs="Verdana"/>
      <w:sz w:val="20"/>
      <w:lang w:val="en-US"/>
    </w:rPr>
  </w:style>
  <w:style w:type="paragraph" w:customStyle="1" w:styleId="1f">
    <w:name w:val="Обычный1"/>
    <w:rsid w:val="004E4A52"/>
    <w:pPr>
      <w:suppressAutoHyphens/>
      <w:autoSpaceDE w:val="0"/>
    </w:pPr>
    <w:rPr>
      <w:lang w:val="ru-RU" w:eastAsia="zh-CN"/>
    </w:rPr>
  </w:style>
  <w:style w:type="paragraph" w:customStyle="1" w:styleId="a50">
    <w:name w:val="a5"/>
    <w:basedOn w:val="a"/>
    <w:rsid w:val="004E4A52"/>
    <w:pPr>
      <w:spacing w:before="100" w:after="100"/>
      <w:jc w:val="left"/>
    </w:pPr>
    <w:rPr>
      <w:sz w:val="24"/>
      <w:szCs w:val="24"/>
    </w:rPr>
  </w:style>
  <w:style w:type="paragraph" w:customStyle="1" w:styleId="aff9">
    <w:name w:val="Маркований список"/>
    <w:basedOn w:val="a"/>
    <w:rsid w:val="004E4A52"/>
    <w:pPr>
      <w:tabs>
        <w:tab w:val="num" w:pos="360"/>
      </w:tabs>
      <w:overflowPunct w:val="0"/>
      <w:autoSpaceDE w:val="0"/>
      <w:ind w:left="360" w:hanging="360"/>
      <w:textAlignment w:val="baseline"/>
    </w:pPr>
  </w:style>
  <w:style w:type="paragraph" w:customStyle="1" w:styleId="1f0">
    <w:name w:val="Знак Знак1 Знак Знак Знак Знак Знак Знак Знак Знак Знак Знак Знак Знак Знак Знак Знак Знак Знак Знак Знак Знак Знак Знак Знак"/>
    <w:basedOn w:val="a"/>
    <w:rsid w:val="004E4A52"/>
    <w:pPr>
      <w:jc w:val="left"/>
    </w:pPr>
    <w:rPr>
      <w:sz w:val="20"/>
      <w:lang w:val="en-US"/>
    </w:rPr>
  </w:style>
  <w:style w:type="paragraph" w:customStyle="1" w:styleId="1f1">
    <w:name w:val="Знак Знак Знак Знак Знак Знак1 Знак Знак Знак Знак Знак Знак Знак Знак Знак Знак Знак Знак"/>
    <w:basedOn w:val="a"/>
    <w:rsid w:val="004E4A52"/>
    <w:pPr>
      <w:jc w:val="left"/>
    </w:pPr>
    <w:rPr>
      <w:rFonts w:ascii="Verdana" w:hAnsi="Verdana" w:cs="Verdana"/>
      <w:sz w:val="28"/>
      <w:szCs w:val="28"/>
      <w:lang w:val="en-US"/>
    </w:rPr>
  </w:style>
  <w:style w:type="paragraph" w:customStyle="1" w:styleId="1f2">
    <w:name w:val="Знак Знак1 Знак Знак"/>
    <w:basedOn w:val="a"/>
    <w:rsid w:val="004E4A52"/>
    <w:pPr>
      <w:jc w:val="left"/>
    </w:pPr>
    <w:rPr>
      <w:rFonts w:ascii="Verdana" w:hAnsi="Verdana" w:cs="Verdana"/>
      <w:sz w:val="20"/>
      <w:lang w:val="en-US"/>
    </w:rPr>
  </w:style>
  <w:style w:type="paragraph" w:customStyle="1" w:styleId="a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4E4A52"/>
    <w:pPr>
      <w:jc w:val="left"/>
    </w:pPr>
    <w:rPr>
      <w:rFonts w:ascii="Verdana" w:hAnsi="Verdana" w:cs="Verdana"/>
      <w:sz w:val="20"/>
      <w:lang w:val="en-US"/>
    </w:rPr>
  </w:style>
  <w:style w:type="paragraph" w:customStyle="1" w:styleId="35">
    <w:name w:val="Знак Знак3 Знак Знак"/>
    <w:basedOn w:val="a"/>
    <w:rsid w:val="004E4A52"/>
    <w:pPr>
      <w:jc w:val="left"/>
    </w:pPr>
    <w:rPr>
      <w:rFonts w:ascii="Verdana" w:hAnsi="Verdana" w:cs="Verdana"/>
      <w:sz w:val="28"/>
      <w:szCs w:val="28"/>
      <w:lang w:val="en-US"/>
    </w:rPr>
  </w:style>
  <w:style w:type="paragraph" w:customStyle="1" w:styleId="41">
    <w:name w:val="заголовок 4"/>
    <w:basedOn w:val="a"/>
    <w:next w:val="a"/>
    <w:rsid w:val="004E4A52"/>
    <w:pPr>
      <w:keepNext/>
      <w:tabs>
        <w:tab w:val="left" w:pos="0"/>
      </w:tabs>
      <w:autoSpaceDE w:val="0"/>
      <w:jc w:val="left"/>
    </w:pPr>
    <w:rPr>
      <w:sz w:val="28"/>
      <w:szCs w:val="28"/>
    </w:rPr>
  </w:style>
  <w:style w:type="paragraph" w:customStyle="1" w:styleId="CharCharCharChar">
    <w:name w:val="Char Знак Знак Char Знак Знак Char Знак Знак Char Знак Знак Знак Знак Знак Знак"/>
    <w:basedOn w:val="a"/>
    <w:rsid w:val="004E4A52"/>
    <w:pPr>
      <w:jc w:val="left"/>
    </w:pPr>
    <w:rPr>
      <w:rFonts w:ascii="Verdana" w:hAnsi="Verdana" w:cs="Verdana"/>
      <w:sz w:val="20"/>
      <w:lang w:val="en-US"/>
    </w:rPr>
  </w:style>
  <w:style w:type="paragraph" w:customStyle="1" w:styleId="27">
    <w:name w:val="Заголовок №2"/>
    <w:basedOn w:val="a"/>
    <w:rsid w:val="004E4A52"/>
    <w:pPr>
      <w:widowControl w:val="0"/>
      <w:shd w:val="clear" w:color="auto" w:fill="FFFFFF"/>
      <w:spacing w:before="300" w:after="300" w:line="240" w:lineRule="atLeast"/>
      <w:jc w:val="center"/>
    </w:pPr>
    <w:rPr>
      <w:b/>
      <w:bCs/>
      <w:sz w:val="31"/>
      <w:szCs w:val="31"/>
      <w:shd w:val="clear" w:color="auto" w:fill="FFFFFF"/>
    </w:rPr>
  </w:style>
  <w:style w:type="paragraph" w:customStyle="1" w:styleId="a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4E4A52"/>
    <w:pPr>
      <w:jc w:val="left"/>
    </w:pPr>
    <w:rPr>
      <w:rFonts w:ascii="Verdana" w:hAnsi="Verdana" w:cs="Verdana"/>
      <w:sz w:val="20"/>
      <w:lang w:val="en-US"/>
    </w:rPr>
  </w:style>
  <w:style w:type="paragraph" w:customStyle="1" w:styleId="TableContents">
    <w:name w:val="Table Contents"/>
    <w:basedOn w:val="a"/>
    <w:rsid w:val="004E4A52"/>
    <w:pPr>
      <w:widowControl w:val="0"/>
      <w:jc w:val="left"/>
    </w:pPr>
    <w:rPr>
      <w:rFonts w:ascii="Arial" w:eastAsia="Lucida Sans Unicode" w:hAnsi="Arial" w:cs="Arial"/>
      <w:sz w:val="24"/>
      <w:szCs w:val="24"/>
      <w:lang w:val="en-US"/>
    </w:rPr>
  </w:style>
  <w:style w:type="paragraph" w:customStyle="1" w:styleId="affc">
    <w:name w:val="Знак"/>
    <w:basedOn w:val="a"/>
    <w:rsid w:val="004E4A52"/>
    <w:pPr>
      <w:jc w:val="left"/>
    </w:pPr>
    <w:rPr>
      <w:rFonts w:ascii="Verdana" w:hAnsi="Verdana" w:cs="Verdana"/>
      <w:b/>
      <w:bCs/>
      <w:sz w:val="20"/>
      <w:lang w:val="en-US"/>
    </w:rPr>
  </w:style>
  <w:style w:type="paragraph" w:customStyle="1" w:styleId="DefaultStyle">
    <w:name w:val="Default Style"/>
    <w:rsid w:val="004E4A52"/>
    <w:pPr>
      <w:suppressAutoHyphens/>
      <w:spacing w:line="100" w:lineRule="atLeast"/>
    </w:pPr>
    <w:rPr>
      <w:rFonts w:eastAsia="Calibri"/>
      <w:color w:val="00000A"/>
      <w:sz w:val="26"/>
      <w:lang w:eastAsia="zh-CN"/>
    </w:rPr>
  </w:style>
  <w:style w:type="paragraph" w:customStyle="1" w:styleId="28">
    <w:name w:val="Знак Знак2 Знак Знак Знак Знак"/>
    <w:basedOn w:val="a"/>
    <w:rsid w:val="004E4A52"/>
    <w:pPr>
      <w:jc w:val="left"/>
    </w:pPr>
    <w:rPr>
      <w:rFonts w:ascii="Verdana" w:hAnsi="Verdana" w:cs="Verdana"/>
      <w:sz w:val="28"/>
      <w:szCs w:val="28"/>
      <w:lang w:val="en-US"/>
    </w:rPr>
  </w:style>
  <w:style w:type="paragraph" w:customStyle="1" w:styleId="affd">
    <w:name w:val="Знак Знак Знак Знак Знак"/>
    <w:basedOn w:val="a"/>
    <w:rsid w:val="004E4A52"/>
    <w:pPr>
      <w:jc w:val="left"/>
    </w:pPr>
    <w:rPr>
      <w:rFonts w:ascii="Verdana" w:hAnsi="Verdana" w:cs="Verdana"/>
      <w:sz w:val="20"/>
      <w:lang w:val="en-US"/>
    </w:rPr>
  </w:style>
  <w:style w:type="paragraph" w:customStyle="1" w:styleId="affe">
    <w:name w:val="Знак Знак Знак Знак Знак Знак Знак Знак Знак Знак Знак Знак"/>
    <w:basedOn w:val="a"/>
    <w:rsid w:val="004E4A52"/>
    <w:pPr>
      <w:jc w:val="left"/>
    </w:pPr>
    <w:rPr>
      <w:rFonts w:ascii="Verdana" w:hAnsi="Verdana" w:cs="Verdana"/>
      <w:sz w:val="20"/>
      <w:lang w:val="en-US"/>
    </w:rPr>
  </w:style>
  <w:style w:type="paragraph" w:customStyle="1" w:styleId="afff">
    <w:name w:val="a"/>
    <w:basedOn w:val="a"/>
    <w:rsid w:val="004E4A52"/>
    <w:pPr>
      <w:spacing w:before="100" w:after="100"/>
      <w:jc w:val="left"/>
    </w:pPr>
    <w:rPr>
      <w:sz w:val="24"/>
      <w:szCs w:val="24"/>
    </w:rPr>
  </w:style>
  <w:style w:type="paragraph" w:customStyle="1" w:styleId="1f3">
    <w:name w:val="Знак Знак Знак Знак1"/>
    <w:basedOn w:val="a"/>
    <w:rsid w:val="004E4A52"/>
    <w:pPr>
      <w:jc w:val="left"/>
    </w:pPr>
    <w:rPr>
      <w:rFonts w:ascii="Verdana" w:hAnsi="Verdana" w:cs="Verdana"/>
      <w:color w:val="000000"/>
      <w:sz w:val="20"/>
      <w:szCs w:val="26"/>
      <w:lang w:val="en-US"/>
    </w:rPr>
  </w:style>
  <w:style w:type="paragraph" w:customStyle="1" w:styleId="afff0">
    <w:name w:val="Знак Знак Знак Знак Знак Знак"/>
    <w:basedOn w:val="a"/>
    <w:rsid w:val="004E4A52"/>
    <w:pPr>
      <w:jc w:val="left"/>
    </w:pPr>
    <w:rPr>
      <w:rFonts w:ascii="Verdana" w:hAnsi="Verdana" w:cs="Verdana"/>
      <w:color w:val="000000"/>
      <w:sz w:val="20"/>
      <w:szCs w:val="26"/>
      <w:lang w:val="en-US"/>
    </w:rPr>
  </w:style>
  <w:style w:type="paragraph" w:customStyle="1" w:styleId="afff1">
    <w:name w:val="Заголовок таблицы"/>
    <w:basedOn w:val="afa"/>
    <w:rsid w:val="004E4A52"/>
    <w:pPr>
      <w:jc w:val="center"/>
    </w:pPr>
    <w:rPr>
      <w:b/>
      <w:bCs/>
    </w:rPr>
  </w:style>
  <w:style w:type="paragraph" w:customStyle="1" w:styleId="afff2">
    <w:name w:val="Содержимое врезки"/>
    <w:basedOn w:val="ac"/>
    <w:rsid w:val="004E4A52"/>
  </w:style>
  <w:style w:type="paragraph" w:customStyle="1" w:styleId="Index">
    <w:name w:val="Index"/>
    <w:basedOn w:val="a"/>
    <w:rsid w:val="004E4A52"/>
    <w:rPr>
      <w:rFonts w:ascii="Tahoma" w:hAnsi="Tahoma" w:cs="Tahoma"/>
    </w:rPr>
  </w:style>
  <w:style w:type="paragraph" w:customStyle="1" w:styleId="Web">
    <w:name w:val="Обычный (Web)"/>
    <w:basedOn w:val="a"/>
    <w:rsid w:val="004E4A52"/>
    <w:pPr>
      <w:autoSpaceDE w:val="0"/>
      <w:spacing w:before="280" w:after="280"/>
    </w:pPr>
    <w:rPr>
      <w:sz w:val="24"/>
      <w:szCs w:val="24"/>
      <w:lang w:val="ru-RU"/>
    </w:rPr>
  </w:style>
  <w:style w:type="paragraph" w:styleId="HTML1">
    <w:name w:val="HTML Preformatted"/>
    <w:basedOn w:val="a"/>
    <w:rsid w:val="004E4A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paragraph" w:customStyle="1" w:styleId="310">
    <w:name w:val="Основной текст 31"/>
    <w:basedOn w:val="a"/>
    <w:rsid w:val="004E4A52"/>
    <w:pPr>
      <w:jc w:val="center"/>
    </w:pPr>
    <w:rPr>
      <w:sz w:val="22"/>
      <w:szCs w:val="22"/>
    </w:rPr>
  </w:style>
  <w:style w:type="paragraph" w:customStyle="1" w:styleId="afff3">
    <w:name w:val="Вміст таблиці"/>
    <w:basedOn w:val="a"/>
    <w:rsid w:val="004E4A52"/>
    <w:pPr>
      <w:suppressLineNumbers/>
    </w:pPr>
  </w:style>
  <w:style w:type="paragraph" w:customStyle="1" w:styleId="afff4">
    <w:name w:val="Заголовок таблиці"/>
    <w:basedOn w:val="afff3"/>
    <w:rsid w:val="004E4A52"/>
    <w:pPr>
      <w:jc w:val="center"/>
    </w:pPr>
    <w:rPr>
      <w:b/>
      <w:bCs/>
    </w:rPr>
  </w:style>
  <w:style w:type="paragraph" w:styleId="afff5">
    <w:name w:val="Normal (Web)"/>
    <w:basedOn w:val="a"/>
    <w:rsid w:val="00602595"/>
    <w:pPr>
      <w:suppressAutoHyphens w:val="0"/>
      <w:spacing w:before="100" w:beforeAutospacing="1" w:after="100" w:afterAutospacing="1"/>
      <w:jc w:val="left"/>
    </w:pPr>
    <w:rPr>
      <w:sz w:val="24"/>
      <w:szCs w:val="24"/>
      <w:lang w:val="ru-RU" w:eastAsia="ru-RU"/>
    </w:rPr>
  </w:style>
  <w:style w:type="paragraph" w:styleId="afff6">
    <w:name w:val="List Paragraph"/>
    <w:basedOn w:val="a"/>
    <w:qFormat/>
    <w:rsid w:val="0001738D"/>
    <w:pPr>
      <w:widowControl w:val="0"/>
      <w:ind w:left="708"/>
      <w:jc w:val="left"/>
    </w:pPr>
    <w:rPr>
      <w:rFonts w:ascii="Arial" w:eastAsia="Arial Unicode MS" w:hAnsi="Arial" w:cs="Mangal"/>
      <w:kern w:val="1"/>
      <w:sz w:val="20"/>
      <w:szCs w:val="24"/>
      <w:lang w:eastAsia="hi-IN" w:bidi="hi-IN"/>
    </w:rPr>
  </w:style>
  <w:style w:type="paragraph" w:customStyle="1" w:styleId="rvps2">
    <w:name w:val="rvps2"/>
    <w:basedOn w:val="a"/>
    <w:rsid w:val="00EA4EFF"/>
    <w:pPr>
      <w:suppressAutoHyphens w:val="0"/>
      <w:spacing w:before="100" w:after="100"/>
      <w:jc w:val="left"/>
    </w:pPr>
    <w:rPr>
      <w:sz w:val="24"/>
      <w:szCs w:val="24"/>
    </w:rPr>
  </w:style>
  <w:style w:type="character" w:customStyle="1" w:styleId="st">
    <w:name w:val="st"/>
    <w:basedOn w:val="a0"/>
    <w:rsid w:val="0033680E"/>
  </w:style>
  <w:style w:type="character" w:customStyle="1" w:styleId="10">
    <w:name w:val="Заголовок 1 Знак"/>
    <w:link w:val="1"/>
    <w:rsid w:val="00A81BB8"/>
    <w:rPr>
      <w:rFonts w:ascii="Arial" w:hAnsi="Arial"/>
      <w:b/>
      <w:caps/>
      <w:kern w:val="2"/>
      <w:sz w:val="32"/>
      <w:lang w:eastAsia="zh-CN"/>
    </w:rPr>
  </w:style>
  <w:style w:type="character" w:customStyle="1" w:styleId="ad">
    <w:name w:val="Основной текст Знак"/>
    <w:link w:val="ac"/>
    <w:locked/>
    <w:rsid w:val="000D2D81"/>
    <w:rPr>
      <w:sz w:val="26"/>
      <w:lang w:val="uk-UA" w:eastAsia="zh-CN"/>
    </w:rPr>
  </w:style>
  <w:style w:type="paragraph" w:styleId="afff7">
    <w:name w:val="Balloon Text"/>
    <w:basedOn w:val="a"/>
    <w:link w:val="afff8"/>
    <w:uiPriority w:val="99"/>
    <w:semiHidden/>
    <w:unhideWhenUsed/>
    <w:rsid w:val="00050857"/>
    <w:rPr>
      <w:rFonts w:ascii="Tahoma" w:hAnsi="Tahoma" w:cs="Tahoma"/>
      <w:sz w:val="16"/>
      <w:szCs w:val="16"/>
    </w:rPr>
  </w:style>
  <w:style w:type="character" w:customStyle="1" w:styleId="afff8">
    <w:name w:val="Текст выноски Знак"/>
    <w:link w:val="afff7"/>
    <w:uiPriority w:val="99"/>
    <w:semiHidden/>
    <w:rsid w:val="00050857"/>
    <w:rPr>
      <w:rFonts w:ascii="Tahoma" w:hAnsi="Tahoma" w:cs="Tahoma"/>
      <w:sz w:val="16"/>
      <w:szCs w:val="16"/>
      <w:lang w:eastAsia="zh-CN"/>
    </w:rPr>
  </w:style>
  <w:style w:type="paragraph" w:customStyle="1" w:styleId="1f4">
    <w:name w:val="Без интервала1"/>
    <w:rsid w:val="00FA6393"/>
    <w:pPr>
      <w:suppressAutoHyphens/>
      <w:overflowPunct w:val="0"/>
    </w:pPr>
    <w:rPr>
      <w:rFonts w:ascii="Calibri" w:hAnsi="Calibri"/>
      <w:color w:val="00000A"/>
      <w:sz w:val="22"/>
      <w:szCs w:val="22"/>
      <w:lang w:val="ru-RU"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A52"/>
    <w:pPr>
      <w:suppressAutoHyphens/>
      <w:jc w:val="both"/>
    </w:pPr>
    <w:rPr>
      <w:sz w:val="26"/>
      <w:lang w:eastAsia="zh-CN"/>
    </w:rPr>
  </w:style>
  <w:style w:type="paragraph" w:styleId="1">
    <w:name w:val="heading 1"/>
    <w:basedOn w:val="a"/>
    <w:next w:val="a"/>
    <w:link w:val="10"/>
    <w:qFormat/>
    <w:rsid w:val="004E4A52"/>
    <w:pPr>
      <w:keepNext/>
      <w:tabs>
        <w:tab w:val="num" w:pos="0"/>
      </w:tabs>
      <w:spacing w:before="240" w:after="60"/>
      <w:ind w:left="720"/>
      <w:jc w:val="left"/>
      <w:outlineLvl w:val="0"/>
    </w:pPr>
    <w:rPr>
      <w:rFonts w:ascii="Arial" w:hAnsi="Arial"/>
      <w:b/>
      <w:caps/>
      <w:kern w:val="2"/>
      <w:sz w:val="32"/>
    </w:rPr>
  </w:style>
  <w:style w:type="paragraph" w:styleId="2">
    <w:name w:val="heading 2"/>
    <w:basedOn w:val="a"/>
    <w:next w:val="a"/>
    <w:qFormat/>
    <w:rsid w:val="004E4A52"/>
    <w:pPr>
      <w:keepNext/>
      <w:tabs>
        <w:tab w:val="num" w:pos="0"/>
      </w:tabs>
      <w:spacing w:before="240" w:after="60"/>
      <w:ind w:left="720"/>
      <w:jc w:val="left"/>
      <w:outlineLvl w:val="1"/>
    </w:pPr>
    <w:rPr>
      <w:rFonts w:ascii="Arial" w:hAnsi="Arial" w:cs="Arial"/>
      <w:b/>
      <w:i/>
      <w:smallCaps/>
      <w:sz w:val="28"/>
    </w:rPr>
  </w:style>
  <w:style w:type="paragraph" w:styleId="3">
    <w:name w:val="heading 3"/>
    <w:basedOn w:val="a"/>
    <w:next w:val="a"/>
    <w:qFormat/>
    <w:rsid w:val="004E4A52"/>
    <w:pPr>
      <w:keepNext/>
      <w:tabs>
        <w:tab w:val="num" w:pos="0"/>
      </w:tabs>
      <w:spacing w:before="240" w:after="60"/>
      <w:ind w:left="720"/>
      <w:jc w:val="left"/>
      <w:outlineLvl w:val="2"/>
    </w:pPr>
    <w:rPr>
      <w:b/>
      <w:smallCaps/>
      <w:sz w:val="32"/>
    </w:rPr>
  </w:style>
  <w:style w:type="paragraph" w:styleId="4">
    <w:name w:val="heading 4"/>
    <w:basedOn w:val="a"/>
    <w:next w:val="a"/>
    <w:qFormat/>
    <w:rsid w:val="004E4A52"/>
    <w:pPr>
      <w:keepNext/>
      <w:tabs>
        <w:tab w:val="num" w:pos="0"/>
      </w:tabs>
      <w:spacing w:before="240" w:after="60"/>
      <w:ind w:left="720"/>
      <w:jc w:val="left"/>
      <w:outlineLvl w:val="3"/>
    </w:pPr>
    <w:rPr>
      <w:b/>
      <w:i/>
      <w:smallCaps/>
      <w:sz w:val="32"/>
    </w:rPr>
  </w:style>
  <w:style w:type="paragraph" w:styleId="5">
    <w:name w:val="heading 5"/>
    <w:basedOn w:val="a"/>
    <w:next w:val="a"/>
    <w:qFormat/>
    <w:rsid w:val="004E4A52"/>
    <w:pPr>
      <w:keepNext/>
      <w:tabs>
        <w:tab w:val="num" w:pos="0"/>
      </w:tabs>
      <w:spacing w:before="240" w:after="60"/>
      <w:ind w:left="720"/>
      <w:jc w:val="left"/>
      <w:outlineLvl w:val="4"/>
    </w:pPr>
    <w:rPr>
      <w:b/>
      <w:smallCaps/>
      <w:sz w:val="28"/>
    </w:rPr>
  </w:style>
  <w:style w:type="paragraph" w:styleId="6">
    <w:name w:val="heading 6"/>
    <w:basedOn w:val="a"/>
    <w:next w:val="a"/>
    <w:qFormat/>
    <w:rsid w:val="004E4A52"/>
    <w:pPr>
      <w:keepNext/>
      <w:tabs>
        <w:tab w:val="num" w:pos="0"/>
      </w:tabs>
      <w:spacing w:before="240" w:after="60"/>
      <w:ind w:left="720"/>
      <w:jc w:val="left"/>
      <w:outlineLvl w:val="5"/>
    </w:pPr>
    <w:rPr>
      <w:b/>
      <w:i/>
      <w:smallCaps/>
      <w:sz w:val="28"/>
    </w:rPr>
  </w:style>
  <w:style w:type="paragraph" w:styleId="7">
    <w:name w:val="heading 7"/>
    <w:basedOn w:val="a"/>
    <w:next w:val="a"/>
    <w:qFormat/>
    <w:rsid w:val="004E4A52"/>
    <w:pPr>
      <w:keepNext/>
      <w:tabs>
        <w:tab w:val="num" w:pos="0"/>
      </w:tabs>
      <w:spacing w:before="240" w:after="60"/>
      <w:ind w:left="720"/>
      <w:jc w:val="left"/>
      <w:outlineLvl w:val="6"/>
    </w:pPr>
    <w:rPr>
      <w:rFonts w:ascii="Arial" w:hAnsi="Arial" w:cs="Arial"/>
      <w:b/>
      <w:smallCaps/>
      <w:sz w:val="22"/>
    </w:rPr>
  </w:style>
  <w:style w:type="paragraph" w:styleId="8">
    <w:name w:val="heading 8"/>
    <w:basedOn w:val="a"/>
    <w:next w:val="a"/>
    <w:qFormat/>
    <w:rsid w:val="004E4A52"/>
    <w:pPr>
      <w:keepNext/>
      <w:tabs>
        <w:tab w:val="num" w:pos="0"/>
      </w:tabs>
      <w:spacing w:before="240" w:after="60"/>
      <w:ind w:left="720"/>
      <w:jc w:val="left"/>
      <w:outlineLvl w:val="7"/>
    </w:pPr>
    <w:rPr>
      <w:rFonts w:ascii="Arial" w:hAnsi="Arial" w:cs="Arial"/>
      <w:b/>
      <w:i/>
      <w:smallCaps/>
      <w:sz w:val="22"/>
    </w:rPr>
  </w:style>
  <w:style w:type="paragraph" w:styleId="9">
    <w:name w:val="heading 9"/>
    <w:basedOn w:val="a"/>
    <w:next w:val="a"/>
    <w:qFormat/>
    <w:rsid w:val="004E4A52"/>
    <w:pPr>
      <w:keepNext/>
      <w:tabs>
        <w:tab w:val="num" w:pos="0"/>
      </w:tabs>
      <w:spacing w:before="240" w:after="60"/>
      <w:ind w:left="720"/>
      <w:jc w:val="left"/>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4E4A52"/>
  </w:style>
  <w:style w:type="character" w:customStyle="1" w:styleId="WW8Num1z1">
    <w:name w:val="WW8Num1z1"/>
    <w:rsid w:val="004E4A52"/>
  </w:style>
  <w:style w:type="character" w:customStyle="1" w:styleId="WW8Num1z2">
    <w:name w:val="WW8Num1z2"/>
    <w:rsid w:val="004E4A52"/>
  </w:style>
  <w:style w:type="character" w:customStyle="1" w:styleId="WW8Num1z3">
    <w:name w:val="WW8Num1z3"/>
    <w:rsid w:val="004E4A52"/>
  </w:style>
  <w:style w:type="character" w:customStyle="1" w:styleId="WW8Num1z4">
    <w:name w:val="WW8Num1z4"/>
    <w:rsid w:val="004E4A52"/>
  </w:style>
  <w:style w:type="character" w:customStyle="1" w:styleId="WW8Num1z5">
    <w:name w:val="WW8Num1z5"/>
    <w:rsid w:val="004E4A52"/>
  </w:style>
  <w:style w:type="character" w:customStyle="1" w:styleId="WW8Num1z6">
    <w:name w:val="WW8Num1z6"/>
    <w:rsid w:val="004E4A52"/>
  </w:style>
  <w:style w:type="character" w:customStyle="1" w:styleId="WW8Num1z7">
    <w:name w:val="WW8Num1z7"/>
    <w:rsid w:val="004E4A52"/>
  </w:style>
  <w:style w:type="character" w:customStyle="1" w:styleId="WW8Num1z8">
    <w:name w:val="WW8Num1z8"/>
    <w:rsid w:val="004E4A52"/>
  </w:style>
  <w:style w:type="character" w:customStyle="1" w:styleId="WW8Num2z0">
    <w:name w:val="WW8Num2z0"/>
    <w:rsid w:val="004E4A52"/>
  </w:style>
  <w:style w:type="character" w:customStyle="1" w:styleId="WW8Num2z1">
    <w:name w:val="WW8Num2z1"/>
    <w:rsid w:val="004E4A52"/>
  </w:style>
  <w:style w:type="character" w:customStyle="1" w:styleId="WW8Num2z2">
    <w:name w:val="WW8Num2z2"/>
    <w:rsid w:val="004E4A52"/>
  </w:style>
  <w:style w:type="character" w:customStyle="1" w:styleId="WW8Num2z3">
    <w:name w:val="WW8Num2z3"/>
    <w:rsid w:val="004E4A52"/>
  </w:style>
  <w:style w:type="character" w:customStyle="1" w:styleId="WW8Num2z4">
    <w:name w:val="WW8Num2z4"/>
    <w:rsid w:val="004E4A52"/>
  </w:style>
  <w:style w:type="character" w:customStyle="1" w:styleId="WW8Num2z5">
    <w:name w:val="WW8Num2z5"/>
    <w:rsid w:val="004E4A52"/>
  </w:style>
  <w:style w:type="character" w:customStyle="1" w:styleId="WW8Num2z6">
    <w:name w:val="WW8Num2z6"/>
    <w:rsid w:val="004E4A52"/>
  </w:style>
  <w:style w:type="character" w:customStyle="1" w:styleId="WW8Num2z7">
    <w:name w:val="WW8Num2z7"/>
    <w:rsid w:val="004E4A52"/>
  </w:style>
  <w:style w:type="character" w:customStyle="1" w:styleId="WW8Num2z8">
    <w:name w:val="WW8Num2z8"/>
    <w:rsid w:val="004E4A52"/>
  </w:style>
  <w:style w:type="character" w:customStyle="1" w:styleId="WW8Num3z0">
    <w:name w:val="WW8Num3z0"/>
    <w:rsid w:val="004E4A52"/>
    <w:rPr>
      <w:rFonts w:ascii="Symbol" w:hAnsi="Symbol" w:cs="Wingdings"/>
    </w:rPr>
  </w:style>
  <w:style w:type="character" w:customStyle="1" w:styleId="WW8Num4z0">
    <w:name w:val="WW8Num4z0"/>
    <w:rsid w:val="004E4A52"/>
  </w:style>
  <w:style w:type="character" w:customStyle="1" w:styleId="WW8Num5z0">
    <w:name w:val="WW8Num5z0"/>
    <w:rsid w:val="004E4A52"/>
    <w:rPr>
      <w:rFonts w:ascii="Symbol" w:hAnsi="Symbol" w:cs="OpenSymbol"/>
      <w:color w:val="000000"/>
      <w:sz w:val="26"/>
      <w:szCs w:val="26"/>
      <w:lang w:val="uk-UA"/>
    </w:rPr>
  </w:style>
  <w:style w:type="character" w:customStyle="1" w:styleId="Absatz-Standardschriftart">
    <w:name w:val="Absatz-Standardschriftart"/>
    <w:rsid w:val="004E4A52"/>
  </w:style>
  <w:style w:type="character" w:customStyle="1" w:styleId="WW-Absatz-Standardschriftart">
    <w:name w:val="WW-Absatz-Standardschriftart"/>
    <w:rsid w:val="004E4A52"/>
  </w:style>
  <w:style w:type="character" w:customStyle="1" w:styleId="WW-Absatz-Standardschriftart1">
    <w:name w:val="WW-Absatz-Standardschriftart1"/>
    <w:rsid w:val="004E4A52"/>
  </w:style>
  <w:style w:type="character" w:customStyle="1" w:styleId="WW-Absatz-Standardschriftart11">
    <w:name w:val="WW-Absatz-Standardschriftart11"/>
    <w:rsid w:val="004E4A52"/>
  </w:style>
  <w:style w:type="character" w:customStyle="1" w:styleId="WW-Absatz-Standardschriftart111">
    <w:name w:val="WW-Absatz-Standardschriftart111"/>
    <w:rsid w:val="004E4A52"/>
  </w:style>
  <w:style w:type="character" w:customStyle="1" w:styleId="WW-Absatz-Standardschriftart1111">
    <w:name w:val="WW-Absatz-Standardschriftart1111"/>
    <w:rsid w:val="004E4A52"/>
  </w:style>
  <w:style w:type="character" w:customStyle="1" w:styleId="WW-Absatz-Standardschriftart11111">
    <w:name w:val="WW-Absatz-Standardschriftart11111"/>
    <w:rsid w:val="004E4A52"/>
  </w:style>
  <w:style w:type="character" w:customStyle="1" w:styleId="WW-Absatz-Standardschriftart111111">
    <w:name w:val="WW-Absatz-Standardschriftart111111"/>
    <w:rsid w:val="004E4A52"/>
  </w:style>
  <w:style w:type="character" w:customStyle="1" w:styleId="WW-Absatz-Standardschriftart1111111">
    <w:name w:val="WW-Absatz-Standardschriftart1111111"/>
    <w:rsid w:val="004E4A52"/>
  </w:style>
  <w:style w:type="character" w:customStyle="1" w:styleId="WW-Absatz-Standardschriftart11111111">
    <w:name w:val="WW-Absatz-Standardschriftart11111111"/>
    <w:rsid w:val="004E4A52"/>
  </w:style>
  <w:style w:type="character" w:customStyle="1" w:styleId="WW-Absatz-Standardschriftart111111111">
    <w:name w:val="WW-Absatz-Standardschriftart111111111"/>
    <w:rsid w:val="004E4A52"/>
  </w:style>
  <w:style w:type="character" w:customStyle="1" w:styleId="WW-Absatz-Standardschriftart1111111111">
    <w:name w:val="WW-Absatz-Standardschriftart1111111111"/>
    <w:rsid w:val="004E4A52"/>
  </w:style>
  <w:style w:type="character" w:customStyle="1" w:styleId="WW-Absatz-Standardschriftart11111111111">
    <w:name w:val="WW-Absatz-Standardschriftart11111111111"/>
    <w:rsid w:val="004E4A52"/>
  </w:style>
  <w:style w:type="character" w:customStyle="1" w:styleId="WW-Absatz-Standardschriftart111111111111">
    <w:name w:val="WW-Absatz-Standardschriftart111111111111"/>
    <w:rsid w:val="004E4A52"/>
  </w:style>
  <w:style w:type="character" w:customStyle="1" w:styleId="WW-Absatz-Standardschriftart1111111111111">
    <w:name w:val="WW-Absatz-Standardschriftart1111111111111"/>
    <w:rsid w:val="004E4A52"/>
  </w:style>
  <w:style w:type="character" w:customStyle="1" w:styleId="a3">
    <w:name w:val="Шрифт абзацу за промовчанням"/>
    <w:rsid w:val="004E4A52"/>
  </w:style>
  <w:style w:type="character" w:styleId="a4">
    <w:name w:val="page number"/>
    <w:rsid w:val="004E4A52"/>
    <w:rPr>
      <w:rFonts w:ascii="Times New Roman" w:hAnsi="Times New Roman" w:cs="Times New Roman"/>
      <w:b/>
      <w:sz w:val="26"/>
    </w:rPr>
  </w:style>
  <w:style w:type="character" w:customStyle="1" w:styleId="a5">
    <w:name w:val="Символ сноски"/>
    <w:rsid w:val="004E4A52"/>
    <w:rPr>
      <w:rFonts w:ascii="Times New Roman" w:hAnsi="Times New Roman" w:cs="Times New Roman"/>
      <w:vertAlign w:val="superscript"/>
    </w:rPr>
  </w:style>
  <w:style w:type="character" w:customStyle="1" w:styleId="a6">
    <w:name w:val="Символы концевой сноски"/>
    <w:rsid w:val="004E4A52"/>
    <w:rPr>
      <w:rFonts w:ascii="Times New Roman" w:hAnsi="Times New Roman" w:cs="Times New Roman"/>
      <w:vertAlign w:val="superscript"/>
    </w:rPr>
  </w:style>
  <w:style w:type="character" w:customStyle="1" w:styleId="a7">
    <w:name w:val="Знак примітки"/>
    <w:rsid w:val="004E4A52"/>
    <w:rPr>
      <w:rFonts w:ascii="Times New Roman" w:hAnsi="Times New Roman" w:cs="Times New Roman"/>
      <w:sz w:val="16"/>
    </w:rPr>
  </w:style>
  <w:style w:type="character" w:customStyle="1" w:styleId="WW-">
    <w:name w:val="WW-Символ сноски"/>
    <w:rsid w:val="004E4A52"/>
  </w:style>
  <w:style w:type="character" w:customStyle="1" w:styleId="20">
    <w:name w:val="Основний текст з відступом 2 Знак"/>
    <w:rsid w:val="004E4A52"/>
    <w:rPr>
      <w:sz w:val="24"/>
      <w:szCs w:val="24"/>
    </w:rPr>
  </w:style>
  <w:style w:type="character" w:customStyle="1" w:styleId="30">
    <w:name w:val="Основний текст з відступом 3 Знак"/>
    <w:rsid w:val="004E4A52"/>
    <w:rPr>
      <w:rFonts w:ascii="Arial" w:hAnsi="Arial" w:cs="Arial"/>
      <w:sz w:val="22"/>
      <w:szCs w:val="22"/>
    </w:rPr>
  </w:style>
  <w:style w:type="character" w:customStyle="1" w:styleId="21">
    <w:name w:val="Основний текст 2 Знак"/>
    <w:rsid w:val="004E4A52"/>
    <w:rPr>
      <w:sz w:val="24"/>
      <w:lang w:val="ru-RU"/>
    </w:rPr>
  </w:style>
  <w:style w:type="character" w:styleId="a8">
    <w:name w:val="Hyperlink"/>
    <w:rsid w:val="004E4A52"/>
    <w:rPr>
      <w:color w:val="0000FF"/>
      <w:u w:val="single"/>
    </w:rPr>
  </w:style>
  <w:style w:type="character" w:customStyle="1" w:styleId="head">
    <w:name w:val="head"/>
    <w:basedOn w:val="a3"/>
    <w:rsid w:val="004E4A52"/>
  </w:style>
  <w:style w:type="character" w:customStyle="1" w:styleId="11">
    <w:name w:val="Дата1"/>
    <w:basedOn w:val="a3"/>
    <w:rsid w:val="004E4A52"/>
  </w:style>
  <w:style w:type="character" w:customStyle="1" w:styleId="HTML">
    <w:name w:val="Стандартний HTML Знак"/>
    <w:rsid w:val="004E4A52"/>
    <w:rPr>
      <w:rFonts w:ascii="Courier New" w:hAnsi="Courier New" w:cs="Courier New"/>
    </w:rPr>
  </w:style>
  <w:style w:type="character" w:customStyle="1" w:styleId="Iaaoiayiaoeiea">
    <w:name w:val="Ia?aoiay iaoeiea"/>
    <w:rsid w:val="004E4A52"/>
    <w:rPr>
      <w:rFonts w:ascii="Courier New" w:hAnsi="Courier New" w:cs="Courier New"/>
      <w:sz w:val="20"/>
      <w:szCs w:val="20"/>
    </w:rPr>
  </w:style>
  <w:style w:type="character" w:customStyle="1" w:styleId="a9">
    <w:name w:val="Основний текст з відступом Знак"/>
    <w:rsid w:val="004E4A52"/>
    <w:rPr>
      <w:sz w:val="26"/>
    </w:rPr>
  </w:style>
  <w:style w:type="character" w:customStyle="1" w:styleId="FontStyle18">
    <w:name w:val="Font Style18"/>
    <w:rsid w:val="004E4A52"/>
    <w:rPr>
      <w:rFonts w:ascii="Times New Roman" w:hAnsi="Times New Roman" w:cs="Times New Roman"/>
      <w:sz w:val="22"/>
      <w:szCs w:val="22"/>
    </w:rPr>
  </w:style>
  <w:style w:type="character" w:customStyle="1" w:styleId="12">
    <w:name w:val="Обычный1 Знак"/>
    <w:rsid w:val="004E4A52"/>
    <w:rPr>
      <w:lang w:val="ru-RU" w:bidi="ar-SA"/>
    </w:rPr>
  </w:style>
  <w:style w:type="character" w:customStyle="1" w:styleId="apple-style-span">
    <w:name w:val="apple-style-span"/>
    <w:basedOn w:val="a3"/>
    <w:rsid w:val="004E4A52"/>
  </w:style>
  <w:style w:type="character" w:customStyle="1" w:styleId="apple-converted-space">
    <w:name w:val="apple-converted-space"/>
    <w:rsid w:val="004E4A52"/>
  </w:style>
  <w:style w:type="character" w:customStyle="1" w:styleId="FontStyle13">
    <w:name w:val="Font Style13"/>
    <w:rsid w:val="004E4A52"/>
    <w:rPr>
      <w:rFonts w:ascii="Times New Roman" w:hAnsi="Times New Roman" w:cs="Times New Roman"/>
      <w:sz w:val="24"/>
      <w:szCs w:val="24"/>
    </w:rPr>
  </w:style>
  <w:style w:type="character" w:customStyle="1" w:styleId="110">
    <w:name w:val="Основной текст + 11"/>
    <w:rsid w:val="004E4A52"/>
    <w:rPr>
      <w:rFonts w:ascii="Times New Roman" w:hAnsi="Times New Roman" w:cs="Times New Roman"/>
      <w:b/>
      <w:bCs/>
      <w:sz w:val="23"/>
      <w:szCs w:val="23"/>
      <w:u w:val="none"/>
    </w:rPr>
  </w:style>
  <w:style w:type="character" w:customStyle="1" w:styleId="22">
    <w:name w:val="Заголовок №2_"/>
    <w:rsid w:val="004E4A52"/>
    <w:rPr>
      <w:b/>
      <w:bCs/>
      <w:sz w:val="31"/>
      <w:szCs w:val="31"/>
      <w:shd w:val="clear" w:color="auto" w:fill="FFFFFF"/>
      <w:lang w:bidi="ar-SA"/>
    </w:rPr>
  </w:style>
  <w:style w:type="character" w:customStyle="1" w:styleId="HTMLPreformattedChar">
    <w:name w:val="HTML Preformatted Char"/>
    <w:rsid w:val="004E4A52"/>
    <w:rPr>
      <w:rFonts w:ascii="Courier New" w:eastAsia="Calibri" w:hAnsi="Courier New" w:cs="Courier New"/>
      <w:lang w:val="ru-RU" w:bidi="ar-SA"/>
    </w:rPr>
  </w:style>
  <w:style w:type="character" w:styleId="aa">
    <w:name w:val="Emphasis"/>
    <w:qFormat/>
    <w:rsid w:val="004E4A52"/>
    <w:rPr>
      <w:rFonts w:cs="Times New Roman"/>
      <w:i/>
      <w:iCs/>
    </w:rPr>
  </w:style>
  <w:style w:type="character" w:customStyle="1" w:styleId="wfxRecipient">
    <w:name w:val="wfxRecipient Знак"/>
    <w:rsid w:val="004E4A52"/>
    <w:rPr>
      <w:sz w:val="26"/>
      <w:lang w:val="uk-UA" w:bidi="ar-SA"/>
    </w:rPr>
  </w:style>
  <w:style w:type="character" w:customStyle="1" w:styleId="ab">
    <w:name w:val="Маркери списку"/>
    <w:rsid w:val="004E4A52"/>
    <w:rPr>
      <w:rFonts w:ascii="OpenSymbol" w:eastAsia="OpenSymbol" w:hAnsi="OpenSymbol" w:cs="OpenSymbol"/>
    </w:rPr>
  </w:style>
  <w:style w:type="paragraph" w:customStyle="1" w:styleId="13">
    <w:name w:val="Заголовок1"/>
    <w:basedOn w:val="a"/>
    <w:next w:val="ac"/>
    <w:rsid w:val="004E4A52"/>
    <w:pPr>
      <w:keepNext/>
      <w:spacing w:before="240" w:after="120"/>
    </w:pPr>
    <w:rPr>
      <w:rFonts w:ascii="Arial" w:eastAsia="Microsoft YaHei" w:hAnsi="Arial" w:cs="Mangal"/>
      <w:sz w:val="28"/>
      <w:szCs w:val="28"/>
    </w:rPr>
  </w:style>
  <w:style w:type="paragraph" w:styleId="ac">
    <w:name w:val="Body Text"/>
    <w:basedOn w:val="a"/>
    <w:link w:val="ad"/>
    <w:rsid w:val="004E4A52"/>
    <w:pPr>
      <w:spacing w:before="60"/>
    </w:pPr>
  </w:style>
  <w:style w:type="paragraph" w:styleId="ae">
    <w:name w:val="List"/>
    <w:basedOn w:val="ac"/>
    <w:rsid w:val="004E4A52"/>
    <w:rPr>
      <w:rFonts w:cs="Mangal"/>
    </w:rPr>
  </w:style>
  <w:style w:type="paragraph" w:styleId="af">
    <w:name w:val="caption"/>
    <w:basedOn w:val="a"/>
    <w:qFormat/>
    <w:rsid w:val="004E4A52"/>
    <w:pPr>
      <w:suppressLineNumbers/>
      <w:spacing w:before="120" w:after="120"/>
    </w:pPr>
    <w:rPr>
      <w:rFonts w:cs="Mangal"/>
      <w:i/>
      <w:iCs/>
      <w:sz w:val="24"/>
      <w:szCs w:val="24"/>
    </w:rPr>
  </w:style>
  <w:style w:type="paragraph" w:customStyle="1" w:styleId="af0">
    <w:name w:val="Покажчик"/>
    <w:basedOn w:val="a"/>
    <w:rsid w:val="004E4A52"/>
    <w:pPr>
      <w:suppressLineNumbers/>
    </w:pPr>
    <w:rPr>
      <w:rFonts w:ascii="Arial" w:hAnsi="Arial" w:cs="Mangal"/>
    </w:rPr>
  </w:style>
  <w:style w:type="paragraph" w:customStyle="1" w:styleId="af1">
    <w:name w:val="Заголовок"/>
    <w:basedOn w:val="a"/>
    <w:next w:val="ac"/>
    <w:qFormat/>
    <w:rsid w:val="004E4A52"/>
    <w:pPr>
      <w:suppressLineNumbers/>
      <w:spacing w:before="120" w:after="120"/>
    </w:pPr>
    <w:rPr>
      <w:rFonts w:ascii="Arial" w:hAnsi="Arial" w:cs="Mangal"/>
      <w:i/>
      <w:iCs/>
      <w:sz w:val="20"/>
      <w:szCs w:val="24"/>
    </w:rPr>
  </w:style>
  <w:style w:type="paragraph" w:customStyle="1" w:styleId="14">
    <w:name w:val="Название1"/>
    <w:basedOn w:val="a"/>
    <w:rsid w:val="004E4A52"/>
    <w:pPr>
      <w:suppressLineNumbers/>
      <w:spacing w:before="120" w:after="120"/>
    </w:pPr>
    <w:rPr>
      <w:rFonts w:cs="Mangal"/>
      <w:i/>
      <w:iCs/>
      <w:sz w:val="24"/>
      <w:szCs w:val="24"/>
    </w:rPr>
  </w:style>
  <w:style w:type="paragraph" w:customStyle="1" w:styleId="15">
    <w:name w:val="Указатель1"/>
    <w:basedOn w:val="a"/>
    <w:rsid w:val="004E4A52"/>
    <w:pPr>
      <w:suppressLineNumbers/>
    </w:pPr>
    <w:rPr>
      <w:rFonts w:cs="Mangal"/>
    </w:rPr>
  </w:style>
  <w:style w:type="paragraph" w:styleId="af2">
    <w:name w:val="header"/>
    <w:basedOn w:val="a"/>
    <w:rsid w:val="004E4A52"/>
    <w:pPr>
      <w:tabs>
        <w:tab w:val="center" w:pos="4320"/>
        <w:tab w:val="right" w:pos="8640"/>
      </w:tabs>
    </w:pPr>
    <w:rPr>
      <w:lang w:eastAsia="uk-UA"/>
    </w:rPr>
  </w:style>
  <w:style w:type="paragraph" w:styleId="af3">
    <w:name w:val="footer"/>
    <w:basedOn w:val="a"/>
    <w:rsid w:val="004E4A52"/>
    <w:pPr>
      <w:tabs>
        <w:tab w:val="left" w:pos="86"/>
        <w:tab w:val="center" w:pos="4680"/>
        <w:tab w:val="decimal" w:pos="7200"/>
        <w:tab w:val="right" w:pos="9360"/>
      </w:tabs>
    </w:pPr>
    <w:rPr>
      <w:rFonts w:ascii="Arial" w:hAnsi="Arial" w:cs="Arial"/>
      <w:sz w:val="10"/>
      <w:lang w:eastAsia="uk-UA"/>
    </w:rPr>
  </w:style>
  <w:style w:type="paragraph" w:customStyle="1" w:styleId="af4">
    <w:name w:val="Заголовок таблиці посилань"/>
    <w:basedOn w:val="a"/>
    <w:next w:val="a"/>
    <w:rsid w:val="004E4A52"/>
    <w:pPr>
      <w:spacing w:before="120"/>
    </w:pPr>
    <w:rPr>
      <w:rFonts w:ascii="Arial" w:hAnsi="Arial" w:cs="Arial"/>
      <w:b/>
      <w:sz w:val="24"/>
    </w:rPr>
  </w:style>
  <w:style w:type="paragraph" w:customStyle="1" w:styleId="WW-0">
    <w:name w:val="WW-Заголовок"/>
    <w:basedOn w:val="a"/>
    <w:next w:val="af5"/>
    <w:rsid w:val="004E4A52"/>
    <w:pPr>
      <w:spacing w:before="240" w:after="60"/>
      <w:jc w:val="center"/>
    </w:pPr>
    <w:rPr>
      <w:rFonts w:ascii="Arial" w:hAnsi="Arial" w:cs="Arial"/>
      <w:b/>
      <w:kern w:val="2"/>
      <w:sz w:val="32"/>
    </w:rPr>
  </w:style>
  <w:style w:type="paragraph" w:styleId="af5">
    <w:name w:val="Subtitle"/>
    <w:basedOn w:val="a"/>
    <w:next w:val="ac"/>
    <w:qFormat/>
    <w:rsid w:val="004E4A52"/>
    <w:pPr>
      <w:spacing w:after="60"/>
      <w:jc w:val="center"/>
    </w:pPr>
    <w:rPr>
      <w:rFonts w:ascii="Arial" w:hAnsi="Arial" w:cs="Arial"/>
      <w:i/>
      <w:sz w:val="24"/>
    </w:rPr>
  </w:style>
  <w:style w:type="paragraph" w:styleId="af6">
    <w:name w:val="Signature"/>
    <w:basedOn w:val="a"/>
    <w:rsid w:val="004E4A52"/>
    <w:pPr>
      <w:ind w:left="5040"/>
      <w:jc w:val="left"/>
    </w:pPr>
  </w:style>
  <w:style w:type="paragraph" w:customStyle="1" w:styleId="16">
    <w:name w:val="Шапка1"/>
    <w:basedOn w:val="a"/>
    <w:rsid w:val="004E4A52"/>
    <w:pPr>
      <w:ind w:left="1080" w:hanging="1080"/>
    </w:pPr>
    <w:rPr>
      <w:rFonts w:ascii="Arial" w:hAnsi="Arial" w:cs="Arial"/>
      <w:sz w:val="24"/>
    </w:rPr>
  </w:style>
  <w:style w:type="paragraph" w:styleId="17">
    <w:name w:val="toc 1"/>
    <w:basedOn w:val="a"/>
    <w:next w:val="a"/>
    <w:rsid w:val="004E4A52"/>
    <w:pPr>
      <w:keepNext/>
      <w:tabs>
        <w:tab w:val="right" w:leader="dot" w:pos="9461"/>
      </w:tabs>
    </w:pPr>
    <w:rPr>
      <w:b/>
      <w:caps/>
      <w:sz w:val="32"/>
    </w:rPr>
  </w:style>
  <w:style w:type="paragraph" w:styleId="23">
    <w:name w:val="toc 2"/>
    <w:basedOn w:val="a"/>
    <w:next w:val="a"/>
    <w:rsid w:val="004E4A52"/>
    <w:pPr>
      <w:tabs>
        <w:tab w:val="right" w:leader="dot" w:pos="9461"/>
      </w:tabs>
      <w:ind w:left="260"/>
    </w:pPr>
    <w:rPr>
      <w:b/>
      <w:smallCaps/>
      <w:sz w:val="28"/>
    </w:rPr>
  </w:style>
  <w:style w:type="paragraph" w:styleId="31">
    <w:name w:val="toc 3"/>
    <w:basedOn w:val="a"/>
    <w:next w:val="a"/>
    <w:rsid w:val="004E4A52"/>
    <w:pPr>
      <w:tabs>
        <w:tab w:val="right" w:leader="dot" w:pos="9461"/>
      </w:tabs>
      <w:ind w:left="520"/>
    </w:pPr>
    <w:rPr>
      <w:i/>
      <w:smallCaps/>
      <w:sz w:val="28"/>
    </w:rPr>
  </w:style>
  <w:style w:type="paragraph" w:styleId="40">
    <w:name w:val="toc 4"/>
    <w:basedOn w:val="a"/>
    <w:next w:val="a"/>
    <w:rsid w:val="004E4A52"/>
    <w:pPr>
      <w:tabs>
        <w:tab w:val="right" w:leader="dot" w:pos="9461"/>
      </w:tabs>
      <w:ind w:left="780"/>
    </w:pPr>
  </w:style>
  <w:style w:type="paragraph" w:styleId="af7">
    <w:name w:val="Body Text Indent"/>
    <w:basedOn w:val="a"/>
    <w:rsid w:val="004E4A52"/>
    <w:pPr>
      <w:spacing w:before="60"/>
      <w:ind w:firstLine="720"/>
    </w:pPr>
  </w:style>
  <w:style w:type="paragraph" w:customStyle="1" w:styleId="af8">
    <w:name w:val="Текст макросу"/>
    <w:rsid w:val="004E4A52"/>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hAnsi="Courier New CYR" w:cs="Courier New CYR"/>
      <w:lang w:eastAsia="zh-CN"/>
    </w:rPr>
  </w:style>
  <w:style w:type="paragraph" w:customStyle="1" w:styleId="-">
    <w:name w:val="Доручення -Кому"/>
    <w:basedOn w:val="a"/>
    <w:rsid w:val="004E4A52"/>
    <w:pPr>
      <w:keepNext/>
      <w:ind w:left="4320"/>
      <w:jc w:val="left"/>
    </w:pPr>
    <w:rPr>
      <w:b/>
    </w:rPr>
  </w:style>
  <w:style w:type="paragraph" w:customStyle="1" w:styleId="-0">
    <w:name w:val="Доручення -Термін"/>
    <w:basedOn w:val="a"/>
    <w:rsid w:val="004E4A52"/>
    <w:pPr>
      <w:spacing w:before="120" w:after="360"/>
      <w:ind w:left="4680"/>
      <w:jc w:val="left"/>
    </w:pPr>
  </w:style>
  <w:style w:type="paragraph" w:customStyle="1" w:styleId="-1">
    <w:name w:val="Доручення -Зміст"/>
    <w:basedOn w:val="a"/>
    <w:rsid w:val="004E4A52"/>
    <w:pPr>
      <w:keepNext/>
      <w:spacing w:before="120"/>
    </w:pPr>
  </w:style>
  <w:style w:type="paragraph" w:styleId="18">
    <w:name w:val="index 1"/>
    <w:basedOn w:val="a"/>
    <w:next w:val="a"/>
    <w:rsid w:val="004E4A52"/>
    <w:pPr>
      <w:tabs>
        <w:tab w:val="right" w:leader="dot" w:pos="9461"/>
      </w:tabs>
      <w:ind w:left="260" w:hanging="260"/>
    </w:pPr>
  </w:style>
  <w:style w:type="paragraph" w:styleId="af9">
    <w:name w:val="index heading"/>
    <w:basedOn w:val="a"/>
    <w:next w:val="18"/>
    <w:rsid w:val="004E4A52"/>
    <w:rPr>
      <w:rFonts w:ascii="Arial" w:hAnsi="Arial" w:cs="Arial"/>
      <w:b/>
    </w:rPr>
  </w:style>
  <w:style w:type="paragraph" w:customStyle="1" w:styleId="wfxRecipient0">
    <w:name w:val="wfxRecipient"/>
    <w:basedOn w:val="a"/>
    <w:rsid w:val="004E4A52"/>
  </w:style>
  <w:style w:type="paragraph" w:customStyle="1" w:styleId="afa">
    <w:name w:val="Содержимое таблицы"/>
    <w:basedOn w:val="a"/>
    <w:rsid w:val="004E4A52"/>
    <w:pPr>
      <w:widowControl w:val="0"/>
      <w:suppressLineNumbers/>
      <w:jc w:val="left"/>
    </w:pPr>
    <w:rPr>
      <w:rFonts w:eastAsia="Lucida Sans Unicode"/>
      <w:color w:val="000000"/>
      <w:sz w:val="24"/>
      <w:szCs w:val="24"/>
    </w:rPr>
  </w:style>
  <w:style w:type="paragraph" w:customStyle="1" w:styleId="afb">
    <w:name w:val="Öèòàòà"/>
    <w:basedOn w:val="a"/>
    <w:rsid w:val="004E4A52"/>
    <w:pPr>
      <w:autoSpaceDE w:val="0"/>
      <w:ind w:left="284" w:right="339" w:firstLine="850"/>
    </w:pPr>
    <w:rPr>
      <w:sz w:val="28"/>
    </w:rPr>
  </w:style>
  <w:style w:type="paragraph" w:customStyle="1" w:styleId="FR3">
    <w:name w:val="FR3"/>
    <w:rsid w:val="004E4A52"/>
    <w:pPr>
      <w:widowControl w:val="0"/>
      <w:suppressAutoHyphens/>
      <w:spacing w:before="20"/>
      <w:jc w:val="both"/>
    </w:pPr>
    <w:rPr>
      <w:rFonts w:ascii="Arial" w:hAnsi="Arial" w:cs="Arial"/>
      <w:sz w:val="12"/>
      <w:lang w:val="ru-RU" w:eastAsia="zh-CN"/>
    </w:rPr>
  </w:style>
  <w:style w:type="paragraph" w:customStyle="1" w:styleId="32">
    <w:name w:val="Основний текст 3"/>
    <w:basedOn w:val="a"/>
    <w:rsid w:val="004E4A52"/>
    <w:pPr>
      <w:jc w:val="center"/>
    </w:pPr>
    <w:rPr>
      <w:sz w:val="22"/>
    </w:rPr>
  </w:style>
  <w:style w:type="paragraph" w:customStyle="1" w:styleId="LO-Normal">
    <w:name w:val="LO-Normal"/>
    <w:rsid w:val="004E4A52"/>
    <w:pPr>
      <w:widowControl w:val="0"/>
      <w:suppressAutoHyphens/>
      <w:spacing w:line="312" w:lineRule="auto"/>
      <w:ind w:firstLine="360"/>
      <w:jc w:val="both"/>
    </w:pPr>
    <w:rPr>
      <w:sz w:val="18"/>
      <w:lang w:eastAsia="zh-CN"/>
    </w:rPr>
  </w:style>
  <w:style w:type="paragraph" w:customStyle="1" w:styleId="afc">
    <w:name w:val="Знак Знак Знак Знак Знак Знак Знак Знак Знак Знак"/>
    <w:basedOn w:val="a"/>
    <w:rsid w:val="004E4A52"/>
    <w:pPr>
      <w:jc w:val="left"/>
    </w:pPr>
    <w:rPr>
      <w:rFonts w:ascii="Verdana" w:hAnsi="Verdana" w:cs="Verdana"/>
      <w:sz w:val="20"/>
      <w:lang w:val="en-US"/>
    </w:rPr>
  </w:style>
  <w:style w:type="paragraph" w:customStyle="1" w:styleId="afd">
    <w:name w:val="Знак Знак Знак Знак Знак Знак Знак Знак Знак Знак"/>
    <w:basedOn w:val="a"/>
    <w:rsid w:val="004E4A52"/>
    <w:pPr>
      <w:jc w:val="left"/>
    </w:pPr>
    <w:rPr>
      <w:rFonts w:ascii="Verdana" w:hAnsi="Verdana" w:cs="Verdana"/>
      <w:sz w:val="20"/>
      <w:lang w:val="en-US"/>
    </w:rPr>
  </w:style>
  <w:style w:type="paragraph" w:customStyle="1" w:styleId="afe">
    <w:name w:val="Знак"/>
    <w:basedOn w:val="a"/>
    <w:rsid w:val="004E4A52"/>
    <w:pPr>
      <w:jc w:val="left"/>
    </w:pPr>
    <w:rPr>
      <w:rFonts w:ascii="Verdana" w:hAnsi="Verdana" w:cs="Verdana"/>
      <w:sz w:val="20"/>
      <w:lang w:val="en-US"/>
    </w:rPr>
  </w:style>
  <w:style w:type="paragraph" w:customStyle="1" w:styleId="form">
    <w:name w:val="form"/>
    <w:basedOn w:val="a"/>
    <w:rsid w:val="004E4A52"/>
    <w:pPr>
      <w:pBdr>
        <w:top w:val="single" w:sz="4" w:space="0" w:color="000000"/>
        <w:left w:val="single" w:sz="4" w:space="0" w:color="000000"/>
        <w:bottom w:val="single" w:sz="4" w:space="0" w:color="000000"/>
        <w:right w:val="single" w:sz="4" w:space="0" w:color="000000"/>
      </w:pBdr>
      <w:spacing w:before="100" w:after="100"/>
      <w:jc w:val="left"/>
    </w:pPr>
    <w:rPr>
      <w:rFonts w:ascii="Verdana" w:hAnsi="Verdana" w:cs="Verdana"/>
      <w:sz w:val="13"/>
      <w:szCs w:val="13"/>
      <w:lang w:val="ru-RU"/>
    </w:rPr>
  </w:style>
  <w:style w:type="paragraph" w:customStyle="1" w:styleId="butt">
    <w:name w:val="butt"/>
    <w:basedOn w:val="a"/>
    <w:rsid w:val="004E4A52"/>
    <w:pPr>
      <w:pBdr>
        <w:top w:val="single" w:sz="4" w:space="0" w:color="000000"/>
        <w:left w:val="single" w:sz="4" w:space="0" w:color="000000"/>
        <w:bottom w:val="single" w:sz="4" w:space="0" w:color="000000"/>
        <w:right w:val="single" w:sz="4" w:space="0" w:color="000000"/>
      </w:pBdr>
      <w:spacing w:before="100" w:after="100"/>
      <w:jc w:val="left"/>
    </w:pPr>
    <w:rPr>
      <w:rFonts w:ascii="Tahoma" w:hAnsi="Tahoma" w:cs="Tahoma"/>
      <w:b/>
      <w:bCs/>
      <w:sz w:val="12"/>
      <w:szCs w:val="12"/>
      <w:lang w:val="ru-RU"/>
    </w:rPr>
  </w:style>
  <w:style w:type="paragraph" w:customStyle="1" w:styleId="aff">
    <w:name w:val="Текст у виносці"/>
    <w:basedOn w:val="a"/>
    <w:rsid w:val="004E4A52"/>
    <w:pPr>
      <w:overflowPunct w:val="0"/>
      <w:autoSpaceDE w:val="0"/>
      <w:textAlignment w:val="baseline"/>
    </w:pPr>
    <w:rPr>
      <w:rFonts w:ascii="Tahoma" w:hAnsi="Tahoma" w:cs="Tahoma"/>
      <w:sz w:val="16"/>
      <w:szCs w:val="16"/>
    </w:rPr>
  </w:style>
  <w:style w:type="paragraph" w:customStyle="1" w:styleId="19">
    <w:name w:val="Знак Знак Знак Знак Знак Знак1"/>
    <w:basedOn w:val="a"/>
    <w:rsid w:val="004E4A52"/>
    <w:pPr>
      <w:jc w:val="left"/>
    </w:pPr>
    <w:rPr>
      <w:rFonts w:ascii="Verdana" w:hAnsi="Verdana" w:cs="Verdana"/>
      <w:sz w:val="28"/>
      <w:szCs w:val="28"/>
      <w:lang w:val="en-US"/>
    </w:rPr>
  </w:style>
  <w:style w:type="paragraph" w:customStyle="1" w:styleId="aff0">
    <w:name w:val="Звичайний (веб)"/>
    <w:basedOn w:val="a"/>
    <w:rsid w:val="004E4A52"/>
    <w:pPr>
      <w:spacing w:before="100" w:after="100"/>
      <w:jc w:val="left"/>
    </w:pPr>
    <w:rPr>
      <w:sz w:val="24"/>
      <w:szCs w:val="24"/>
    </w:rPr>
  </w:style>
  <w:style w:type="paragraph" w:customStyle="1" w:styleId="1a">
    <w:name w:val="1"/>
    <w:basedOn w:val="a"/>
    <w:rsid w:val="004E4A52"/>
    <w:pPr>
      <w:jc w:val="left"/>
    </w:pPr>
    <w:rPr>
      <w:rFonts w:ascii="Verdana" w:hAnsi="Verdana" w:cs="Verdana"/>
      <w:sz w:val="20"/>
      <w:lang w:val="en-US"/>
    </w:rPr>
  </w:style>
  <w:style w:type="paragraph" w:customStyle="1" w:styleId="1b">
    <w:name w:val="Основной текст1"/>
    <w:basedOn w:val="a"/>
    <w:rsid w:val="004E4A52"/>
    <w:pPr>
      <w:spacing w:before="60"/>
    </w:pPr>
    <w:rPr>
      <w:rFonts w:ascii="UkrainianKudriashov" w:hAnsi="UkrainianKudriashov" w:cs="UkrainianKudriashov"/>
    </w:rPr>
  </w:style>
  <w:style w:type="paragraph" w:customStyle="1" w:styleId="header">
    <w:name w:val="header.Знак"/>
    <w:basedOn w:val="a"/>
    <w:rsid w:val="004E4A52"/>
    <w:pPr>
      <w:tabs>
        <w:tab w:val="center" w:pos="4153"/>
        <w:tab w:val="right" w:pos="8306"/>
      </w:tabs>
      <w:autoSpaceDE w:val="0"/>
      <w:jc w:val="left"/>
    </w:pPr>
    <w:rPr>
      <w:rFonts w:ascii="Arial" w:hAnsi="Arial" w:cs="Arial"/>
      <w:sz w:val="20"/>
      <w:lang w:val="ru-RU"/>
    </w:rPr>
  </w:style>
  <w:style w:type="paragraph" w:customStyle="1" w:styleId="24">
    <w:name w:val="Основний текст з відступом 2"/>
    <w:basedOn w:val="a"/>
    <w:rsid w:val="004E4A52"/>
    <w:pPr>
      <w:ind w:firstLine="252"/>
    </w:pPr>
    <w:rPr>
      <w:sz w:val="24"/>
      <w:szCs w:val="24"/>
    </w:rPr>
  </w:style>
  <w:style w:type="paragraph" w:customStyle="1" w:styleId="BodyText21">
    <w:name w:val="Body Text 21"/>
    <w:basedOn w:val="a"/>
    <w:rsid w:val="004E4A52"/>
    <w:pPr>
      <w:widowControl w:val="0"/>
      <w:autoSpaceDE w:val="0"/>
    </w:pPr>
    <w:rPr>
      <w:rFonts w:ascii="Arial" w:hAnsi="Arial" w:cs="Arial"/>
      <w:sz w:val="24"/>
      <w:szCs w:val="24"/>
      <w:lang w:val="ru-RU"/>
    </w:rPr>
  </w:style>
  <w:style w:type="paragraph" w:customStyle="1" w:styleId="33">
    <w:name w:val="Основний текст з відступом 3"/>
    <w:basedOn w:val="a"/>
    <w:rsid w:val="004E4A52"/>
    <w:pPr>
      <w:autoSpaceDE w:val="0"/>
      <w:ind w:firstLine="204"/>
    </w:pPr>
    <w:rPr>
      <w:rFonts w:ascii="Arial" w:hAnsi="Arial" w:cs="Arial"/>
      <w:sz w:val="22"/>
      <w:szCs w:val="22"/>
    </w:rPr>
  </w:style>
  <w:style w:type="paragraph" w:customStyle="1" w:styleId="1c">
    <w:name w:val="Текст макроса1"/>
    <w:rsid w:val="004E4A52"/>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eastAsia="Arial" w:hAnsi="Courier New CYR" w:cs="Courier New CYR"/>
      <w:lang w:eastAsia="zh-CN"/>
    </w:rPr>
  </w:style>
  <w:style w:type="paragraph" w:customStyle="1" w:styleId="34">
    <w:name w:val="заголовок 3"/>
    <w:basedOn w:val="a"/>
    <w:next w:val="a"/>
    <w:rsid w:val="004E4A52"/>
    <w:pPr>
      <w:keepNext/>
      <w:autoSpaceDE w:val="0"/>
      <w:jc w:val="center"/>
    </w:pPr>
    <w:rPr>
      <w:rFonts w:ascii="Arial" w:hAnsi="Arial" w:cs="Arial"/>
      <w:b/>
      <w:bCs/>
      <w:szCs w:val="26"/>
    </w:rPr>
  </w:style>
  <w:style w:type="paragraph" w:customStyle="1" w:styleId="1d">
    <w:name w:val="Знак1"/>
    <w:basedOn w:val="a"/>
    <w:rsid w:val="004E4A52"/>
    <w:pPr>
      <w:jc w:val="left"/>
    </w:pPr>
    <w:rPr>
      <w:rFonts w:ascii="Verdana" w:hAnsi="Verdana" w:cs="Verdana"/>
      <w:sz w:val="20"/>
      <w:lang w:val="en-US"/>
    </w:rPr>
  </w:style>
  <w:style w:type="paragraph" w:customStyle="1" w:styleId="25">
    <w:name w:val="заголовок 2"/>
    <w:basedOn w:val="a"/>
    <w:next w:val="a"/>
    <w:rsid w:val="004E4A52"/>
    <w:pPr>
      <w:keepNext/>
      <w:spacing w:before="60" w:after="60"/>
      <w:jc w:val="center"/>
    </w:pPr>
    <w:rPr>
      <w:rFonts w:ascii="Arial" w:hAnsi="Arial" w:cs="Arial"/>
      <w:b/>
      <w:bCs/>
      <w:sz w:val="20"/>
    </w:rPr>
  </w:style>
  <w:style w:type="paragraph" w:customStyle="1" w:styleId="aff1">
    <w:name w:val="Знак Знак Знак Знак"/>
    <w:basedOn w:val="a"/>
    <w:rsid w:val="004E4A52"/>
    <w:pPr>
      <w:jc w:val="left"/>
    </w:pPr>
    <w:rPr>
      <w:rFonts w:ascii="Verdana" w:hAnsi="Verdana" w:cs="Verdana"/>
      <w:sz w:val="20"/>
      <w:lang w:val="en-US"/>
    </w:rPr>
  </w:style>
  <w:style w:type="paragraph" w:customStyle="1" w:styleId="26">
    <w:name w:val="Основний текст 2"/>
    <w:basedOn w:val="a"/>
    <w:rsid w:val="004E4A52"/>
    <w:pPr>
      <w:jc w:val="left"/>
    </w:pPr>
    <w:rPr>
      <w:sz w:val="24"/>
      <w:lang w:val="ru-RU"/>
    </w:rPr>
  </w:style>
  <w:style w:type="paragraph" w:customStyle="1" w:styleId="aff2">
    <w:name w:val="Знак Знак"/>
    <w:basedOn w:val="a"/>
    <w:rsid w:val="004E4A52"/>
    <w:pPr>
      <w:jc w:val="left"/>
    </w:pPr>
    <w:rPr>
      <w:rFonts w:ascii="Verdana" w:hAnsi="Verdana" w:cs="Verdana"/>
      <w:sz w:val="20"/>
      <w:lang w:val="en-US"/>
    </w:rPr>
  </w:style>
  <w:style w:type="paragraph" w:customStyle="1" w:styleId="aff3">
    <w:name w:val="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4E4A52"/>
    <w:pPr>
      <w:jc w:val="left"/>
    </w:pPr>
    <w:rPr>
      <w:rFonts w:ascii="Verdana" w:hAnsi="Verdana" w:cs="Verdana"/>
      <w:sz w:val="20"/>
      <w:lang w:val="en-US"/>
    </w:rPr>
  </w:style>
  <w:style w:type="paragraph" w:customStyle="1" w:styleId="1e">
    <w:name w:val="Цитата1"/>
    <w:basedOn w:val="a"/>
    <w:rsid w:val="004E4A52"/>
    <w:pPr>
      <w:ind w:left="-360" w:right="-5" w:firstLine="360"/>
    </w:pPr>
    <w:rPr>
      <w:szCs w:val="24"/>
    </w:rPr>
  </w:style>
  <w:style w:type="paragraph" w:customStyle="1" w:styleId="aff4">
    <w:name w:val="Знак Знак"/>
    <w:basedOn w:val="a"/>
    <w:rsid w:val="004E4A52"/>
    <w:pPr>
      <w:jc w:val="left"/>
    </w:pPr>
    <w:rPr>
      <w:rFonts w:ascii="Verdana" w:hAnsi="Verdana" w:cs="Verdana"/>
      <w:sz w:val="28"/>
      <w:szCs w:val="28"/>
      <w:lang w:val="en-US"/>
    </w:rPr>
  </w:style>
  <w:style w:type="paragraph" w:customStyle="1" w:styleId="aff5">
    <w:name w:val="Знак Знак Знак"/>
    <w:basedOn w:val="a"/>
    <w:rsid w:val="004E4A52"/>
    <w:pPr>
      <w:jc w:val="left"/>
    </w:pPr>
    <w:rPr>
      <w:rFonts w:ascii="Verdana" w:hAnsi="Verdana" w:cs="Verdana"/>
      <w:sz w:val="28"/>
      <w:szCs w:val="28"/>
      <w:lang w:val="en-US"/>
    </w:rPr>
  </w:style>
  <w:style w:type="paragraph" w:customStyle="1" w:styleId="HTML0">
    <w:name w:val="Стандартний HTML"/>
    <w:basedOn w:val="a"/>
    <w:rsid w:val="004E4A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aff6">
    <w:name w:val="Нормальний текст"/>
    <w:basedOn w:val="a"/>
    <w:rsid w:val="004E4A52"/>
    <w:pPr>
      <w:spacing w:before="120"/>
      <w:ind w:firstLine="567"/>
      <w:jc w:val="left"/>
    </w:pPr>
    <w:rPr>
      <w:rFonts w:ascii="Antiqua" w:hAnsi="Antiqua" w:cs="Antiqua"/>
    </w:rPr>
  </w:style>
  <w:style w:type="paragraph" w:customStyle="1" w:styleId="210">
    <w:name w:val="Знак Знак Знак Знак Знак Знак Знак Знак2 Знак Знак Знак1"/>
    <w:basedOn w:val="a"/>
    <w:rsid w:val="004E4A52"/>
    <w:pPr>
      <w:jc w:val="left"/>
    </w:pPr>
    <w:rPr>
      <w:rFonts w:ascii="Verdana" w:hAnsi="Verdana" w:cs="Verdana"/>
      <w:sz w:val="20"/>
      <w:lang w:val="en-US"/>
    </w:rPr>
  </w:style>
  <w:style w:type="paragraph" w:customStyle="1" w:styleId="BodyText22">
    <w:name w:val="Body Text 22"/>
    <w:basedOn w:val="a"/>
    <w:rsid w:val="004E4A52"/>
    <w:pPr>
      <w:autoSpaceDE w:val="0"/>
      <w:jc w:val="left"/>
    </w:pPr>
    <w:rPr>
      <w:rFonts w:ascii="Arial" w:hAnsi="Arial" w:cs="Arial"/>
      <w:sz w:val="24"/>
      <w:szCs w:val="24"/>
    </w:rPr>
  </w:style>
  <w:style w:type="paragraph" w:customStyle="1" w:styleId="70">
    <w:name w:val="çàãîëîâîê 7"/>
    <w:basedOn w:val="a"/>
    <w:next w:val="a"/>
    <w:rsid w:val="004E4A52"/>
    <w:pPr>
      <w:keepNext/>
      <w:widowControl w:val="0"/>
      <w:autoSpaceDE w:val="0"/>
      <w:jc w:val="center"/>
    </w:pPr>
    <w:rPr>
      <w:rFonts w:ascii="Arial" w:hAnsi="Arial" w:cs="Arial"/>
      <w:b/>
      <w:bCs/>
      <w:sz w:val="28"/>
      <w:szCs w:val="28"/>
    </w:rPr>
  </w:style>
  <w:style w:type="paragraph" w:customStyle="1" w:styleId="211">
    <w:name w:val="Знак Знак Знак Знак Знак Знак Знак Знак2 Знак Знак Знак1 Знак"/>
    <w:basedOn w:val="a"/>
    <w:rsid w:val="004E4A52"/>
    <w:pPr>
      <w:jc w:val="left"/>
    </w:pPr>
    <w:rPr>
      <w:rFonts w:ascii="Verdana" w:hAnsi="Verdana" w:cs="Verdana"/>
      <w:sz w:val="20"/>
      <w:lang w:val="en-US"/>
    </w:rPr>
  </w:style>
  <w:style w:type="paragraph" w:customStyle="1" w:styleId="50">
    <w:name w:val="заголовок 5"/>
    <w:basedOn w:val="a"/>
    <w:next w:val="a"/>
    <w:rsid w:val="004E4A52"/>
    <w:pPr>
      <w:keepNext/>
      <w:autoSpaceDE w:val="0"/>
      <w:ind w:left="1134" w:right="3090" w:hanging="1"/>
      <w:jc w:val="left"/>
    </w:pPr>
    <w:rPr>
      <w:rFonts w:ascii="Arial" w:hAnsi="Arial" w:cs="Arial"/>
      <w:b/>
      <w:bCs/>
      <w:sz w:val="24"/>
      <w:szCs w:val="24"/>
    </w:rPr>
  </w:style>
  <w:style w:type="paragraph" w:customStyle="1" w:styleId="a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4E4A52"/>
    <w:pPr>
      <w:jc w:val="left"/>
    </w:pPr>
    <w:rPr>
      <w:rFonts w:ascii="Verdana" w:hAnsi="Verdana" w:cs="Verdana"/>
      <w:sz w:val="20"/>
      <w:lang w:val="en-US"/>
    </w:rPr>
  </w:style>
  <w:style w:type="paragraph" w:customStyle="1" w:styleId="aff8">
    <w:name w:val="Знак Знак Знак Знак Знак Знак Знак Знак Знак Знак Знак Знак Знак Знак Знак Знак Знак Знак Знак Знак Знак"/>
    <w:basedOn w:val="a"/>
    <w:rsid w:val="004E4A52"/>
    <w:pPr>
      <w:jc w:val="left"/>
    </w:pPr>
    <w:rPr>
      <w:rFonts w:ascii="Verdana" w:hAnsi="Verdana" w:cs="Verdana"/>
      <w:sz w:val="20"/>
      <w:lang w:val="en-US"/>
    </w:rPr>
  </w:style>
  <w:style w:type="paragraph" w:customStyle="1" w:styleId="1f">
    <w:name w:val="Обычный1"/>
    <w:rsid w:val="004E4A52"/>
    <w:pPr>
      <w:suppressAutoHyphens/>
      <w:autoSpaceDE w:val="0"/>
    </w:pPr>
    <w:rPr>
      <w:lang w:val="ru-RU" w:eastAsia="zh-CN"/>
    </w:rPr>
  </w:style>
  <w:style w:type="paragraph" w:customStyle="1" w:styleId="a50">
    <w:name w:val="a5"/>
    <w:basedOn w:val="a"/>
    <w:rsid w:val="004E4A52"/>
    <w:pPr>
      <w:spacing w:before="100" w:after="100"/>
      <w:jc w:val="left"/>
    </w:pPr>
    <w:rPr>
      <w:sz w:val="24"/>
      <w:szCs w:val="24"/>
    </w:rPr>
  </w:style>
  <w:style w:type="paragraph" w:customStyle="1" w:styleId="aff9">
    <w:name w:val="Маркований список"/>
    <w:basedOn w:val="a"/>
    <w:rsid w:val="004E4A52"/>
    <w:pPr>
      <w:tabs>
        <w:tab w:val="num" w:pos="360"/>
      </w:tabs>
      <w:overflowPunct w:val="0"/>
      <w:autoSpaceDE w:val="0"/>
      <w:ind w:left="360" w:hanging="360"/>
      <w:textAlignment w:val="baseline"/>
    </w:pPr>
  </w:style>
  <w:style w:type="paragraph" w:customStyle="1" w:styleId="1f0">
    <w:name w:val="Знак Знак1 Знак Знак Знак Знак Знак Знак Знак Знак Знак Знак Знак Знак Знак Знак Знак Знак Знак Знак Знак Знак Знак Знак Знак"/>
    <w:basedOn w:val="a"/>
    <w:rsid w:val="004E4A52"/>
    <w:pPr>
      <w:jc w:val="left"/>
    </w:pPr>
    <w:rPr>
      <w:sz w:val="20"/>
      <w:lang w:val="en-US"/>
    </w:rPr>
  </w:style>
  <w:style w:type="paragraph" w:customStyle="1" w:styleId="1f1">
    <w:name w:val="Знак Знак Знак Знак Знак Знак1 Знак Знак Знак Знак Знак Знак Знак Знак Знак Знак Знак Знак"/>
    <w:basedOn w:val="a"/>
    <w:rsid w:val="004E4A52"/>
    <w:pPr>
      <w:jc w:val="left"/>
    </w:pPr>
    <w:rPr>
      <w:rFonts w:ascii="Verdana" w:hAnsi="Verdana" w:cs="Verdana"/>
      <w:sz w:val="28"/>
      <w:szCs w:val="28"/>
      <w:lang w:val="en-US"/>
    </w:rPr>
  </w:style>
  <w:style w:type="paragraph" w:customStyle="1" w:styleId="1f2">
    <w:name w:val="Знак Знак1 Знак Знак"/>
    <w:basedOn w:val="a"/>
    <w:rsid w:val="004E4A52"/>
    <w:pPr>
      <w:jc w:val="left"/>
    </w:pPr>
    <w:rPr>
      <w:rFonts w:ascii="Verdana" w:hAnsi="Verdana" w:cs="Verdana"/>
      <w:sz w:val="20"/>
      <w:lang w:val="en-US"/>
    </w:rPr>
  </w:style>
  <w:style w:type="paragraph" w:customStyle="1" w:styleId="a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4E4A52"/>
    <w:pPr>
      <w:jc w:val="left"/>
    </w:pPr>
    <w:rPr>
      <w:rFonts w:ascii="Verdana" w:hAnsi="Verdana" w:cs="Verdana"/>
      <w:sz w:val="20"/>
      <w:lang w:val="en-US"/>
    </w:rPr>
  </w:style>
  <w:style w:type="paragraph" w:customStyle="1" w:styleId="35">
    <w:name w:val="Знак Знак3 Знак Знак"/>
    <w:basedOn w:val="a"/>
    <w:rsid w:val="004E4A52"/>
    <w:pPr>
      <w:jc w:val="left"/>
    </w:pPr>
    <w:rPr>
      <w:rFonts w:ascii="Verdana" w:hAnsi="Verdana" w:cs="Verdana"/>
      <w:sz w:val="28"/>
      <w:szCs w:val="28"/>
      <w:lang w:val="en-US"/>
    </w:rPr>
  </w:style>
  <w:style w:type="paragraph" w:customStyle="1" w:styleId="41">
    <w:name w:val="заголовок 4"/>
    <w:basedOn w:val="a"/>
    <w:next w:val="a"/>
    <w:rsid w:val="004E4A52"/>
    <w:pPr>
      <w:keepNext/>
      <w:tabs>
        <w:tab w:val="left" w:pos="0"/>
      </w:tabs>
      <w:autoSpaceDE w:val="0"/>
      <w:jc w:val="left"/>
    </w:pPr>
    <w:rPr>
      <w:sz w:val="28"/>
      <w:szCs w:val="28"/>
    </w:rPr>
  </w:style>
  <w:style w:type="paragraph" w:customStyle="1" w:styleId="CharCharCharChar">
    <w:name w:val="Char Знак Знак Char Знак Знак Char Знак Знак Char Знак Знак Знак Знак Знак Знак"/>
    <w:basedOn w:val="a"/>
    <w:rsid w:val="004E4A52"/>
    <w:pPr>
      <w:jc w:val="left"/>
    </w:pPr>
    <w:rPr>
      <w:rFonts w:ascii="Verdana" w:hAnsi="Verdana" w:cs="Verdana"/>
      <w:sz w:val="20"/>
      <w:lang w:val="en-US"/>
    </w:rPr>
  </w:style>
  <w:style w:type="paragraph" w:customStyle="1" w:styleId="27">
    <w:name w:val="Заголовок №2"/>
    <w:basedOn w:val="a"/>
    <w:rsid w:val="004E4A52"/>
    <w:pPr>
      <w:widowControl w:val="0"/>
      <w:shd w:val="clear" w:color="auto" w:fill="FFFFFF"/>
      <w:spacing w:before="300" w:after="300" w:line="240" w:lineRule="atLeast"/>
      <w:jc w:val="center"/>
    </w:pPr>
    <w:rPr>
      <w:b/>
      <w:bCs/>
      <w:sz w:val="31"/>
      <w:szCs w:val="31"/>
      <w:shd w:val="clear" w:color="auto" w:fill="FFFFFF"/>
    </w:rPr>
  </w:style>
  <w:style w:type="paragraph" w:customStyle="1" w:styleId="a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4E4A52"/>
    <w:pPr>
      <w:jc w:val="left"/>
    </w:pPr>
    <w:rPr>
      <w:rFonts w:ascii="Verdana" w:hAnsi="Verdana" w:cs="Verdana"/>
      <w:sz w:val="20"/>
      <w:lang w:val="en-US"/>
    </w:rPr>
  </w:style>
  <w:style w:type="paragraph" w:customStyle="1" w:styleId="TableContents">
    <w:name w:val="Table Contents"/>
    <w:basedOn w:val="a"/>
    <w:rsid w:val="004E4A52"/>
    <w:pPr>
      <w:widowControl w:val="0"/>
      <w:jc w:val="left"/>
    </w:pPr>
    <w:rPr>
      <w:rFonts w:ascii="Arial" w:eastAsia="Lucida Sans Unicode" w:hAnsi="Arial" w:cs="Arial"/>
      <w:sz w:val="24"/>
      <w:szCs w:val="24"/>
      <w:lang w:val="en-US"/>
    </w:rPr>
  </w:style>
  <w:style w:type="paragraph" w:customStyle="1" w:styleId="affc">
    <w:name w:val="Знак"/>
    <w:basedOn w:val="a"/>
    <w:rsid w:val="004E4A52"/>
    <w:pPr>
      <w:jc w:val="left"/>
    </w:pPr>
    <w:rPr>
      <w:rFonts w:ascii="Verdana" w:hAnsi="Verdana" w:cs="Verdana"/>
      <w:b/>
      <w:bCs/>
      <w:sz w:val="20"/>
      <w:lang w:val="en-US"/>
    </w:rPr>
  </w:style>
  <w:style w:type="paragraph" w:customStyle="1" w:styleId="DefaultStyle">
    <w:name w:val="Default Style"/>
    <w:rsid w:val="004E4A52"/>
    <w:pPr>
      <w:suppressAutoHyphens/>
      <w:spacing w:line="100" w:lineRule="atLeast"/>
    </w:pPr>
    <w:rPr>
      <w:rFonts w:eastAsia="Calibri"/>
      <w:color w:val="00000A"/>
      <w:sz w:val="26"/>
      <w:lang w:eastAsia="zh-CN"/>
    </w:rPr>
  </w:style>
  <w:style w:type="paragraph" w:customStyle="1" w:styleId="28">
    <w:name w:val="Знак Знак2 Знак Знак Знак Знак"/>
    <w:basedOn w:val="a"/>
    <w:rsid w:val="004E4A52"/>
    <w:pPr>
      <w:jc w:val="left"/>
    </w:pPr>
    <w:rPr>
      <w:rFonts w:ascii="Verdana" w:hAnsi="Verdana" w:cs="Verdana"/>
      <w:sz w:val="28"/>
      <w:szCs w:val="28"/>
      <w:lang w:val="en-US"/>
    </w:rPr>
  </w:style>
  <w:style w:type="paragraph" w:customStyle="1" w:styleId="affd">
    <w:name w:val="Знак Знак Знак Знак Знак"/>
    <w:basedOn w:val="a"/>
    <w:rsid w:val="004E4A52"/>
    <w:pPr>
      <w:jc w:val="left"/>
    </w:pPr>
    <w:rPr>
      <w:rFonts w:ascii="Verdana" w:hAnsi="Verdana" w:cs="Verdana"/>
      <w:sz w:val="20"/>
      <w:lang w:val="en-US"/>
    </w:rPr>
  </w:style>
  <w:style w:type="paragraph" w:customStyle="1" w:styleId="affe">
    <w:name w:val="Знак Знак Знак Знак Знак Знак Знак Знак Знак Знак Знак Знак"/>
    <w:basedOn w:val="a"/>
    <w:rsid w:val="004E4A52"/>
    <w:pPr>
      <w:jc w:val="left"/>
    </w:pPr>
    <w:rPr>
      <w:rFonts w:ascii="Verdana" w:hAnsi="Verdana" w:cs="Verdana"/>
      <w:sz w:val="20"/>
      <w:lang w:val="en-US"/>
    </w:rPr>
  </w:style>
  <w:style w:type="paragraph" w:customStyle="1" w:styleId="afff">
    <w:name w:val="a"/>
    <w:basedOn w:val="a"/>
    <w:rsid w:val="004E4A52"/>
    <w:pPr>
      <w:spacing w:before="100" w:after="100"/>
      <w:jc w:val="left"/>
    </w:pPr>
    <w:rPr>
      <w:sz w:val="24"/>
      <w:szCs w:val="24"/>
    </w:rPr>
  </w:style>
  <w:style w:type="paragraph" w:customStyle="1" w:styleId="1f3">
    <w:name w:val="Знак Знак Знак Знак1"/>
    <w:basedOn w:val="a"/>
    <w:rsid w:val="004E4A52"/>
    <w:pPr>
      <w:jc w:val="left"/>
    </w:pPr>
    <w:rPr>
      <w:rFonts w:ascii="Verdana" w:hAnsi="Verdana" w:cs="Verdana"/>
      <w:color w:val="000000"/>
      <w:sz w:val="20"/>
      <w:szCs w:val="26"/>
      <w:lang w:val="en-US"/>
    </w:rPr>
  </w:style>
  <w:style w:type="paragraph" w:customStyle="1" w:styleId="afff0">
    <w:name w:val="Знак Знак Знак Знак Знак Знак"/>
    <w:basedOn w:val="a"/>
    <w:rsid w:val="004E4A52"/>
    <w:pPr>
      <w:jc w:val="left"/>
    </w:pPr>
    <w:rPr>
      <w:rFonts w:ascii="Verdana" w:hAnsi="Verdana" w:cs="Verdana"/>
      <w:color w:val="000000"/>
      <w:sz w:val="20"/>
      <w:szCs w:val="26"/>
      <w:lang w:val="en-US"/>
    </w:rPr>
  </w:style>
  <w:style w:type="paragraph" w:customStyle="1" w:styleId="afff1">
    <w:name w:val="Заголовок таблицы"/>
    <w:basedOn w:val="afa"/>
    <w:rsid w:val="004E4A52"/>
    <w:pPr>
      <w:jc w:val="center"/>
    </w:pPr>
    <w:rPr>
      <w:b/>
      <w:bCs/>
    </w:rPr>
  </w:style>
  <w:style w:type="paragraph" w:customStyle="1" w:styleId="afff2">
    <w:name w:val="Содержимое врезки"/>
    <w:basedOn w:val="ac"/>
    <w:rsid w:val="004E4A52"/>
  </w:style>
  <w:style w:type="paragraph" w:customStyle="1" w:styleId="Index">
    <w:name w:val="Index"/>
    <w:basedOn w:val="a"/>
    <w:rsid w:val="004E4A52"/>
    <w:rPr>
      <w:rFonts w:ascii="Tahoma" w:hAnsi="Tahoma" w:cs="Tahoma"/>
    </w:rPr>
  </w:style>
  <w:style w:type="paragraph" w:customStyle="1" w:styleId="Web">
    <w:name w:val="Обычный (Web)"/>
    <w:basedOn w:val="a"/>
    <w:rsid w:val="004E4A52"/>
    <w:pPr>
      <w:autoSpaceDE w:val="0"/>
      <w:spacing w:before="280" w:after="280"/>
    </w:pPr>
    <w:rPr>
      <w:sz w:val="24"/>
      <w:szCs w:val="24"/>
      <w:lang w:val="ru-RU"/>
    </w:rPr>
  </w:style>
  <w:style w:type="paragraph" w:styleId="HTML1">
    <w:name w:val="HTML Preformatted"/>
    <w:basedOn w:val="a"/>
    <w:rsid w:val="004E4A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paragraph" w:customStyle="1" w:styleId="310">
    <w:name w:val="Основной текст 31"/>
    <w:basedOn w:val="a"/>
    <w:rsid w:val="004E4A52"/>
    <w:pPr>
      <w:jc w:val="center"/>
    </w:pPr>
    <w:rPr>
      <w:sz w:val="22"/>
      <w:szCs w:val="22"/>
    </w:rPr>
  </w:style>
  <w:style w:type="paragraph" w:customStyle="1" w:styleId="afff3">
    <w:name w:val="Вміст таблиці"/>
    <w:basedOn w:val="a"/>
    <w:rsid w:val="004E4A52"/>
    <w:pPr>
      <w:suppressLineNumbers/>
    </w:pPr>
  </w:style>
  <w:style w:type="paragraph" w:customStyle="1" w:styleId="afff4">
    <w:name w:val="Заголовок таблиці"/>
    <w:basedOn w:val="afff3"/>
    <w:rsid w:val="004E4A52"/>
    <w:pPr>
      <w:jc w:val="center"/>
    </w:pPr>
    <w:rPr>
      <w:b/>
      <w:bCs/>
    </w:rPr>
  </w:style>
  <w:style w:type="paragraph" w:styleId="afff5">
    <w:name w:val="Normal (Web)"/>
    <w:basedOn w:val="a"/>
    <w:rsid w:val="00602595"/>
    <w:pPr>
      <w:suppressAutoHyphens w:val="0"/>
      <w:spacing w:before="100" w:beforeAutospacing="1" w:after="100" w:afterAutospacing="1"/>
      <w:jc w:val="left"/>
    </w:pPr>
    <w:rPr>
      <w:sz w:val="24"/>
      <w:szCs w:val="24"/>
      <w:lang w:val="ru-RU" w:eastAsia="ru-RU"/>
    </w:rPr>
  </w:style>
  <w:style w:type="paragraph" w:styleId="afff6">
    <w:name w:val="List Paragraph"/>
    <w:basedOn w:val="a"/>
    <w:qFormat/>
    <w:rsid w:val="0001738D"/>
    <w:pPr>
      <w:widowControl w:val="0"/>
      <w:ind w:left="708"/>
      <w:jc w:val="left"/>
    </w:pPr>
    <w:rPr>
      <w:rFonts w:ascii="Arial" w:eastAsia="Arial Unicode MS" w:hAnsi="Arial" w:cs="Mangal"/>
      <w:kern w:val="1"/>
      <w:sz w:val="20"/>
      <w:szCs w:val="24"/>
      <w:lang w:eastAsia="hi-IN" w:bidi="hi-IN"/>
    </w:rPr>
  </w:style>
  <w:style w:type="paragraph" w:customStyle="1" w:styleId="rvps2">
    <w:name w:val="rvps2"/>
    <w:basedOn w:val="a"/>
    <w:rsid w:val="00EA4EFF"/>
    <w:pPr>
      <w:suppressAutoHyphens w:val="0"/>
      <w:spacing w:before="100" w:after="100"/>
      <w:jc w:val="left"/>
    </w:pPr>
    <w:rPr>
      <w:sz w:val="24"/>
      <w:szCs w:val="24"/>
    </w:rPr>
  </w:style>
  <w:style w:type="character" w:customStyle="1" w:styleId="st">
    <w:name w:val="st"/>
    <w:basedOn w:val="a0"/>
    <w:rsid w:val="0033680E"/>
  </w:style>
  <w:style w:type="character" w:customStyle="1" w:styleId="10">
    <w:name w:val="Заголовок 1 Знак"/>
    <w:link w:val="1"/>
    <w:rsid w:val="00A81BB8"/>
    <w:rPr>
      <w:rFonts w:ascii="Arial" w:hAnsi="Arial"/>
      <w:b/>
      <w:caps/>
      <w:kern w:val="2"/>
      <w:sz w:val="32"/>
      <w:lang w:eastAsia="zh-CN"/>
    </w:rPr>
  </w:style>
  <w:style w:type="character" w:customStyle="1" w:styleId="ad">
    <w:name w:val="Основной текст Знак"/>
    <w:link w:val="ac"/>
    <w:locked/>
    <w:rsid w:val="000D2D81"/>
    <w:rPr>
      <w:sz w:val="26"/>
      <w:lang w:val="uk-UA" w:eastAsia="zh-CN"/>
    </w:rPr>
  </w:style>
  <w:style w:type="paragraph" w:styleId="afff7">
    <w:name w:val="Balloon Text"/>
    <w:basedOn w:val="a"/>
    <w:link w:val="afff8"/>
    <w:uiPriority w:val="99"/>
    <w:semiHidden/>
    <w:unhideWhenUsed/>
    <w:rsid w:val="00050857"/>
    <w:rPr>
      <w:rFonts w:ascii="Tahoma" w:hAnsi="Tahoma" w:cs="Tahoma"/>
      <w:sz w:val="16"/>
      <w:szCs w:val="16"/>
    </w:rPr>
  </w:style>
  <w:style w:type="character" w:customStyle="1" w:styleId="afff8">
    <w:name w:val="Текст выноски Знак"/>
    <w:link w:val="afff7"/>
    <w:uiPriority w:val="99"/>
    <w:semiHidden/>
    <w:rsid w:val="00050857"/>
    <w:rPr>
      <w:rFonts w:ascii="Tahoma" w:hAnsi="Tahoma" w:cs="Tahoma"/>
      <w:sz w:val="16"/>
      <w:szCs w:val="16"/>
      <w:lang w:eastAsia="zh-CN"/>
    </w:rPr>
  </w:style>
  <w:style w:type="paragraph" w:customStyle="1" w:styleId="1f4">
    <w:name w:val="Без интервала1"/>
    <w:rsid w:val="00FA6393"/>
    <w:pPr>
      <w:suppressAutoHyphens/>
      <w:overflowPunct w:val="0"/>
    </w:pPr>
    <w:rPr>
      <w:rFonts w:ascii="Calibri" w:hAnsi="Calibri"/>
      <w:color w:val="00000A"/>
      <w:sz w:val="22"/>
      <w:szCs w:val="22"/>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B2FE24-B8C7-4C9E-9B19-C47581FD9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11442</Words>
  <Characters>6523</Characters>
  <Application>Microsoft Office Word</Application>
  <DocSecurity>0</DocSecurity>
  <Lines>54</Lines>
  <Paragraphs>35</Paragraphs>
  <ScaleCrop>false</ScaleCrop>
  <HeadingPairs>
    <vt:vector size="2" baseType="variant">
      <vt:variant>
        <vt:lpstr>Название</vt:lpstr>
      </vt:variant>
      <vt:variant>
        <vt:i4>1</vt:i4>
      </vt:variant>
    </vt:vector>
  </HeadingPairs>
  <TitlesOfParts>
    <vt:vector size="1" baseType="lpstr">
      <vt:lpstr>ЗАТВЕРДЖУЮ</vt:lpstr>
    </vt:vector>
  </TitlesOfParts>
  <Company>Reanimator Extreme Edition</Company>
  <LinksUpToDate>false</LinksUpToDate>
  <CharactersWithSpaces>17930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ЗАТВЕРДЖУЮ</dc:title>
  <dc:creator>org1</dc:creator>
  <cp:lastModifiedBy>User</cp:lastModifiedBy>
  <cp:revision>2</cp:revision>
  <cp:lastPrinted>2023-01-11T13:35:00Z</cp:lastPrinted>
  <dcterms:created xsi:type="dcterms:W3CDTF">2024-12-17T07:28:00Z</dcterms:created>
  <dcterms:modified xsi:type="dcterms:W3CDTF">2024-12-17T07:28:00Z</dcterms:modified>
</cp:coreProperties>
</file>