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85" w:rsidRDefault="00086885" w:rsidP="00086885">
      <w:pPr>
        <w:spacing w:after="0" w:line="240" w:lineRule="auto"/>
        <w:ind w:left="9912" w:firstLine="1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</w:p>
    <w:p w:rsidR="00086885" w:rsidRPr="0084386E" w:rsidRDefault="003327AE" w:rsidP="00086885">
      <w:pPr>
        <w:spacing w:after="0" w:line="300" w:lineRule="exact"/>
        <w:ind w:left="11765" w:firstLine="27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Додаток  2</w:t>
      </w:r>
    </w:p>
    <w:p w:rsidR="00086885" w:rsidRPr="0084386E" w:rsidRDefault="00086885" w:rsidP="00086885">
      <w:pPr>
        <w:spacing w:after="0" w:line="300" w:lineRule="exact"/>
        <w:ind w:left="12036"/>
        <w:rPr>
          <w:rFonts w:ascii="Times New Roman" w:hAnsi="Times New Roman" w:cs="Times New Roman"/>
          <w:sz w:val="24"/>
          <w:szCs w:val="24"/>
          <w:lang w:val="uk-UA"/>
        </w:rPr>
      </w:pPr>
      <w:r w:rsidRPr="0084386E">
        <w:rPr>
          <w:rFonts w:ascii="Times New Roman" w:hAnsi="Times New Roman" w:cs="Times New Roman"/>
          <w:sz w:val="24"/>
          <w:szCs w:val="24"/>
          <w:lang w:val="uk-UA"/>
        </w:rPr>
        <w:t xml:space="preserve">до Інструкції </w:t>
      </w:r>
    </w:p>
    <w:p w:rsidR="00086885" w:rsidRDefault="00086885" w:rsidP="00086885">
      <w:pPr>
        <w:spacing w:after="0" w:line="240" w:lineRule="auto"/>
        <w:ind w:left="9912" w:firstLine="1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86885" w:rsidRPr="005668E0" w:rsidRDefault="00086885" w:rsidP="00086885">
      <w:pPr>
        <w:spacing w:after="0" w:line="240" w:lineRule="auto"/>
        <w:ind w:left="9912" w:firstLine="1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ЗАТВЕРДЖЕНО</w:t>
      </w:r>
    </w:p>
    <w:p w:rsidR="00086885" w:rsidRPr="005668E0" w:rsidRDefault="00086885" w:rsidP="00086885">
      <w:pPr>
        <w:spacing w:after="0" w:line="240" w:lineRule="auto"/>
        <w:ind w:left="9923" w:firstLine="11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</w:t>
      </w:r>
      <w:r w:rsidRPr="005668E0"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</w:t>
      </w:r>
    </w:p>
    <w:p w:rsidR="00086885" w:rsidRPr="002E774A" w:rsidRDefault="00086885" w:rsidP="00086885">
      <w:pPr>
        <w:spacing w:after="0" w:line="240" w:lineRule="auto"/>
        <w:ind w:left="9923" w:firstLine="11"/>
        <w:rPr>
          <w:rFonts w:ascii="Times New Roman" w:hAnsi="Times New Roman" w:cs="Times New Roman"/>
          <w:sz w:val="24"/>
          <w:szCs w:val="24"/>
          <w:lang w:val="uk-UA"/>
        </w:rPr>
      </w:pPr>
      <w:r w:rsidRPr="002E774A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3327AE" w:rsidRPr="002E774A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2E774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327AE" w:rsidRPr="002E774A">
        <w:rPr>
          <w:rFonts w:ascii="Times New Roman" w:hAnsi="Times New Roman" w:cs="Times New Roman"/>
          <w:sz w:val="24"/>
          <w:szCs w:val="24"/>
          <w:lang w:val="uk-UA"/>
        </w:rPr>
        <w:t>(Керівник установи</w:t>
      </w:r>
      <w:r w:rsidRPr="002E774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086885" w:rsidRPr="002E774A" w:rsidRDefault="00086885" w:rsidP="00086885">
      <w:pPr>
        <w:spacing w:after="0" w:line="240" w:lineRule="auto"/>
        <w:ind w:left="9912" w:firstLine="1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774A">
        <w:rPr>
          <w:rFonts w:ascii="Times New Roman" w:hAnsi="Times New Roman" w:cs="Times New Roman"/>
          <w:sz w:val="24"/>
          <w:szCs w:val="24"/>
          <w:lang w:val="uk-UA"/>
        </w:rPr>
        <w:t xml:space="preserve">          ___________  ___________________</w:t>
      </w:r>
    </w:p>
    <w:p w:rsidR="00086885" w:rsidRPr="002E774A" w:rsidRDefault="00086885" w:rsidP="00086885">
      <w:pPr>
        <w:spacing w:after="0" w:line="240" w:lineRule="auto"/>
        <w:ind w:firstLine="1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774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</w:t>
      </w:r>
      <w:r w:rsidRPr="002E774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2E774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2E774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2E774A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        (підпис)</w:t>
      </w:r>
      <w:r w:rsidRPr="002E774A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(прізвище, ініціали)</w:t>
      </w:r>
    </w:p>
    <w:p w:rsidR="00086885" w:rsidRPr="002E774A" w:rsidRDefault="00086885" w:rsidP="00086885">
      <w:pPr>
        <w:spacing w:after="0" w:line="240" w:lineRule="auto"/>
        <w:ind w:left="9912" w:firstLine="1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774A">
        <w:rPr>
          <w:rFonts w:ascii="Times New Roman" w:hAnsi="Times New Roman" w:cs="Times New Roman"/>
          <w:sz w:val="24"/>
          <w:szCs w:val="24"/>
          <w:lang w:val="uk-UA"/>
        </w:rPr>
        <w:t xml:space="preserve">          «_____» ______________ 20 ___ року</w:t>
      </w:r>
    </w:p>
    <w:p w:rsidR="00086885" w:rsidRPr="002E774A" w:rsidRDefault="00086885" w:rsidP="000868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86885" w:rsidRPr="00D01AE6" w:rsidRDefault="00086885" w:rsidP="000868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1AE6">
        <w:rPr>
          <w:rFonts w:ascii="Times New Roman" w:hAnsi="Times New Roman" w:cs="Times New Roman"/>
          <w:b/>
          <w:sz w:val="28"/>
          <w:szCs w:val="28"/>
          <w:lang w:val="uk-UA"/>
        </w:rPr>
        <w:t>ПЛАН</w:t>
      </w:r>
    </w:p>
    <w:p w:rsidR="00086885" w:rsidRPr="00D01AE6" w:rsidRDefault="00086885" w:rsidP="0008688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1A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заходів щодо управління ризиками на 20___ рік  </w:t>
      </w:r>
    </w:p>
    <w:tbl>
      <w:tblPr>
        <w:tblpPr w:leftFromText="180" w:rightFromText="180" w:vertAnchor="text" w:tblpX="108" w:tblpY="1"/>
        <w:tblOverlap w:val="never"/>
        <w:tblW w:w="14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9"/>
        <w:gridCol w:w="2499"/>
        <w:gridCol w:w="2499"/>
        <w:gridCol w:w="2499"/>
        <w:gridCol w:w="2499"/>
        <w:gridCol w:w="2500"/>
      </w:tblGrid>
      <w:tr w:rsidR="00086885" w:rsidRPr="005668E0" w:rsidTr="003F5DBA">
        <w:trPr>
          <w:trHeight w:val="1268"/>
        </w:trPr>
        <w:tc>
          <w:tcPr>
            <w:tcW w:w="2499" w:type="dxa"/>
            <w:vAlign w:val="center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ризику</w:t>
            </w:r>
          </w:p>
        </w:tc>
        <w:tc>
          <w:tcPr>
            <w:tcW w:w="2499" w:type="dxa"/>
            <w:vAlign w:val="center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заходу контролю</w:t>
            </w:r>
          </w:p>
        </w:tc>
        <w:tc>
          <w:tcPr>
            <w:tcW w:w="2499" w:type="dxa"/>
            <w:vAlign w:val="center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Відповідальні виконавці</w:t>
            </w:r>
          </w:p>
        </w:tc>
        <w:tc>
          <w:tcPr>
            <w:tcW w:w="2499" w:type="dxa"/>
            <w:vAlign w:val="center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Термін виконання заходу</w:t>
            </w:r>
          </w:p>
        </w:tc>
        <w:tc>
          <w:tcPr>
            <w:tcW w:w="2499" w:type="dxa"/>
            <w:vAlign w:val="center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Очікувані результати від впровадження заходів контролю (операційна ціль**)</w:t>
            </w:r>
          </w:p>
        </w:tc>
        <w:tc>
          <w:tcPr>
            <w:tcW w:w="2500" w:type="dxa"/>
            <w:vAlign w:val="center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Заходи моніторингу </w:t>
            </w:r>
            <w:r w:rsidRPr="005668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(стану впровадження з зазначенням конкретних результатів)</w:t>
            </w:r>
          </w:p>
        </w:tc>
      </w:tr>
      <w:tr w:rsidR="00086885" w:rsidRPr="005668E0" w:rsidTr="003F5DBA">
        <w:trPr>
          <w:trHeight w:val="282"/>
        </w:trPr>
        <w:tc>
          <w:tcPr>
            <w:tcW w:w="2499" w:type="dxa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2500" w:type="dxa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086885" w:rsidRPr="005668E0" w:rsidTr="003F5DBA">
        <w:trPr>
          <w:trHeight w:val="401"/>
        </w:trPr>
        <w:tc>
          <w:tcPr>
            <w:tcW w:w="14995" w:type="dxa"/>
            <w:gridSpan w:val="6"/>
          </w:tcPr>
          <w:p w:rsidR="00086885" w:rsidRPr="005668E0" w:rsidRDefault="00086885" w:rsidP="003F5DBA">
            <w:pPr>
              <w:spacing w:before="120" w:after="12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функції</w:t>
            </w:r>
            <w:r w:rsidRPr="005668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*</w:t>
            </w:r>
          </w:p>
        </w:tc>
      </w:tr>
      <w:tr w:rsidR="00086885" w:rsidRPr="005668E0" w:rsidTr="003F5DBA">
        <w:trPr>
          <w:trHeight w:val="411"/>
        </w:trPr>
        <w:tc>
          <w:tcPr>
            <w:tcW w:w="14995" w:type="dxa"/>
            <w:gridSpan w:val="6"/>
          </w:tcPr>
          <w:p w:rsidR="00086885" w:rsidRPr="005668E0" w:rsidRDefault="00086885" w:rsidP="003F5DBA">
            <w:pPr>
              <w:spacing w:before="120" w:after="120"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процесу*</w:t>
            </w:r>
          </w:p>
        </w:tc>
      </w:tr>
      <w:tr w:rsidR="00086885" w:rsidRPr="005668E0" w:rsidTr="003F5DBA">
        <w:trPr>
          <w:trHeight w:val="558"/>
        </w:trPr>
        <w:tc>
          <w:tcPr>
            <w:tcW w:w="2499" w:type="dxa"/>
          </w:tcPr>
          <w:p w:rsidR="00086885" w:rsidRPr="005668E0" w:rsidRDefault="00086885" w:rsidP="003F5DBA">
            <w:pPr>
              <w:spacing w:before="120" w:after="12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ризику (ризиків)***</w:t>
            </w: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before="120" w:after="120" w:line="22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before="120" w:after="120" w:line="22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before="120" w:after="120" w:line="22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before="120" w:after="120" w:line="220" w:lineRule="exac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00" w:type="dxa"/>
          </w:tcPr>
          <w:p w:rsidR="00086885" w:rsidRPr="005668E0" w:rsidRDefault="00086885" w:rsidP="003F5DBA">
            <w:pPr>
              <w:spacing w:before="120" w:after="12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заходу моніторингу****</w:t>
            </w:r>
          </w:p>
        </w:tc>
      </w:tr>
    </w:tbl>
    <w:p w:rsidR="00086885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6885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Відповідальна особа за здійснення координації </w:t>
      </w:r>
    </w:p>
    <w:p w:rsidR="00086885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впровадження внутрішнього контролю </w:t>
      </w:r>
    </w:p>
    <w:p w:rsidR="00086885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3327AE">
        <w:rPr>
          <w:rFonts w:ascii="Times New Roman" w:hAnsi="Times New Roman" w:cs="Times New Roman"/>
          <w:sz w:val="28"/>
          <w:szCs w:val="28"/>
          <w:lang w:val="uk-UA"/>
        </w:rPr>
        <w:t>установі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="003327A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</w:t>
      </w:r>
    </w:p>
    <w:p w:rsidR="00086885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  <w:t>(підпис)</w:t>
      </w:r>
    </w:p>
    <w:p w:rsidR="00086885" w:rsidRPr="002F2598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2F2598">
        <w:rPr>
          <w:rFonts w:ascii="Times New Roman" w:hAnsi="Times New Roman" w:cs="Times New Roman"/>
          <w:lang w:val="uk-UA"/>
        </w:rPr>
        <w:t xml:space="preserve">* - наводиться назва функції та процесу, в рамках яких запроваджуються заходи контролю для удосконалення внутрішнього контролю в установі; </w:t>
      </w:r>
    </w:p>
    <w:p w:rsidR="00086885" w:rsidRPr="002F2598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2F2598">
        <w:rPr>
          <w:rFonts w:ascii="Times New Roman" w:hAnsi="Times New Roman" w:cs="Times New Roman"/>
          <w:lang w:val="uk-UA"/>
        </w:rPr>
        <w:t xml:space="preserve">** - визначаються за принципами, встановленими </w:t>
      </w:r>
      <w:r>
        <w:rPr>
          <w:rFonts w:ascii="Times New Roman" w:hAnsi="Times New Roman" w:cs="Times New Roman"/>
          <w:lang w:val="uk-UA"/>
        </w:rPr>
        <w:t>пунктом 1.5</w:t>
      </w:r>
      <w:r w:rsidRPr="002F2598">
        <w:rPr>
          <w:rFonts w:ascii="Times New Roman" w:hAnsi="Times New Roman" w:cs="Times New Roman"/>
          <w:lang w:val="uk-UA"/>
        </w:rPr>
        <w:t xml:space="preserve"> Інструкції з організації внутрішнього контролю в установі; </w:t>
      </w:r>
    </w:p>
    <w:p w:rsidR="00086885" w:rsidRPr="002F2598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2F2598">
        <w:rPr>
          <w:rFonts w:ascii="Times New Roman" w:hAnsi="Times New Roman" w:cs="Times New Roman"/>
          <w:lang w:val="uk-UA"/>
        </w:rPr>
        <w:t>*** - назва ризиків повинна відповідати назві, визначеній додатком 3 до цієї Інструкції;</w:t>
      </w:r>
    </w:p>
    <w:p w:rsidR="0091093B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2F2598">
        <w:rPr>
          <w:rFonts w:ascii="Times New Roman" w:hAnsi="Times New Roman" w:cs="Times New Roman"/>
          <w:lang w:val="uk-UA"/>
        </w:rPr>
        <w:t>**** - назва заходу моніторингу щодо стану впровадження результатів реалізації заходів контро</w:t>
      </w:r>
      <w:r>
        <w:rPr>
          <w:rFonts w:ascii="Times New Roman" w:hAnsi="Times New Roman" w:cs="Times New Roman"/>
          <w:lang w:val="uk-UA"/>
        </w:rPr>
        <w:t>л</w:t>
      </w:r>
      <w:r w:rsidRPr="002F2598">
        <w:rPr>
          <w:rFonts w:ascii="Times New Roman" w:hAnsi="Times New Roman" w:cs="Times New Roman"/>
          <w:lang w:val="uk-UA"/>
        </w:rPr>
        <w:t>ю.</w:t>
      </w:r>
    </w:p>
    <w:p w:rsidR="002E774A" w:rsidRDefault="002E774A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2E774A" w:rsidRDefault="002E774A" w:rsidP="00086885">
      <w:pPr>
        <w:tabs>
          <w:tab w:val="left" w:pos="0"/>
        </w:tabs>
        <w:spacing w:after="0" w:line="240" w:lineRule="auto"/>
        <w:jc w:val="both"/>
      </w:pP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  <w:t>_______________________________________________________________________________________________________</w:t>
      </w:r>
    </w:p>
    <w:sectPr w:rsidR="002E774A" w:rsidSect="00086885">
      <w:pgSz w:w="16838" w:h="11906" w:orient="landscape"/>
      <w:pgMar w:top="567" w:right="964" w:bottom="567" w:left="85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F88"/>
    <w:rsid w:val="00086885"/>
    <w:rsid w:val="001E08C0"/>
    <w:rsid w:val="002E774A"/>
    <w:rsid w:val="003327AE"/>
    <w:rsid w:val="003A4F88"/>
    <w:rsid w:val="004F25BC"/>
    <w:rsid w:val="008341C3"/>
    <w:rsid w:val="00854998"/>
    <w:rsid w:val="00855F08"/>
    <w:rsid w:val="0091093B"/>
    <w:rsid w:val="00B6745F"/>
    <w:rsid w:val="00C1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Arial" w:hAnsiTheme="minorHAnsi" w:cstheme="minorBidi"/>
        <w:sz w:val="22"/>
        <w:szCs w:val="22"/>
        <w:lang w:val="uk-UA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885"/>
    <w:pPr>
      <w:widowControl/>
      <w:autoSpaceDE/>
      <w:autoSpaceDN/>
      <w:spacing w:after="200" w:line="276" w:lineRule="auto"/>
    </w:pPr>
    <w:rPr>
      <w:rFonts w:ascii="Calibri" w:eastAsia="Times New Roman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  <w:ind w:left="604"/>
    </w:pPr>
    <w:rPr>
      <w:rFonts w:ascii="Arial" w:eastAsia="Arial" w:hAnsi="Arial" w:cs="Arial"/>
      <w:lang w:bidi="ru-RU"/>
    </w:rPr>
  </w:style>
  <w:style w:type="paragraph" w:styleId="a3">
    <w:name w:val="Body Text"/>
    <w:basedOn w:val="a"/>
    <w:link w:val="a4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855F08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paragraph" w:styleId="a5">
    <w:name w:val="List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ru-RU"/>
    </w:rPr>
  </w:style>
  <w:style w:type="paragraph" w:styleId="a6">
    <w:name w:val="No Spacing"/>
    <w:uiPriority w:val="1"/>
    <w:qFormat/>
    <w:rsid w:val="00854998"/>
    <w:rPr>
      <w:rFonts w:ascii="Arial" w:hAnsi="Arial" w:cs="Arial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Arial" w:hAnsiTheme="minorHAnsi" w:cstheme="minorBidi"/>
        <w:sz w:val="22"/>
        <w:szCs w:val="22"/>
        <w:lang w:val="uk-UA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885"/>
    <w:pPr>
      <w:widowControl/>
      <w:autoSpaceDE/>
      <w:autoSpaceDN/>
      <w:spacing w:after="200" w:line="276" w:lineRule="auto"/>
    </w:pPr>
    <w:rPr>
      <w:rFonts w:ascii="Calibri" w:eastAsia="Times New Roman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  <w:ind w:left="604"/>
    </w:pPr>
    <w:rPr>
      <w:rFonts w:ascii="Arial" w:eastAsia="Arial" w:hAnsi="Arial" w:cs="Arial"/>
      <w:lang w:bidi="ru-RU"/>
    </w:rPr>
  </w:style>
  <w:style w:type="paragraph" w:styleId="a3">
    <w:name w:val="Body Text"/>
    <w:basedOn w:val="a"/>
    <w:link w:val="a4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855F08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paragraph" w:styleId="a5">
    <w:name w:val="List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ru-RU"/>
    </w:rPr>
  </w:style>
  <w:style w:type="paragraph" w:styleId="a6">
    <w:name w:val="No Spacing"/>
    <w:uiPriority w:val="1"/>
    <w:qFormat/>
    <w:rsid w:val="00854998"/>
    <w:rPr>
      <w:rFonts w:ascii="Arial" w:hAnsi="Arial" w:cs="Arial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999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2</cp:revision>
  <dcterms:created xsi:type="dcterms:W3CDTF">2024-09-27T12:40:00Z</dcterms:created>
  <dcterms:modified xsi:type="dcterms:W3CDTF">2024-09-27T12:40:00Z</dcterms:modified>
</cp:coreProperties>
</file>