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884628" w:rsidRDefault="00CC7FD7" w:rsidP="00E10695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31 липня 2024 року</w:t>
      </w:r>
      <w:bookmarkStart w:id="0" w:name="_GoBack"/>
      <w:bookmarkEnd w:id="0"/>
      <w:r w:rsidR="009734E2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</w:t>
      </w:r>
      <w:r w:rsidR="00060CDD" w:rsidRPr="00884628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r w:rsidR="009734E2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</w:t>
      </w:r>
      <w:r w:rsidR="009734E2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</w:t>
      </w:r>
      <w:r w:rsidR="00634132" w:rsidRPr="009734E2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83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>Про затвердження</w:t>
      </w:r>
      <w:r w:rsidR="00060CDD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proofErr w:type="spellStart"/>
      <w:r w:rsidR="00060CDD" w:rsidRPr="00060CDD">
        <w:rPr>
          <w:rFonts w:ascii="Times New Roman" w:eastAsia="Times New Roman" w:hAnsi="Times New Roman" w:cs="Times New Roman"/>
          <w:i/>
          <w:iCs/>
          <w:lang w:val="ru-RU" w:eastAsia="ar-SA" w:bidi="ar-SA"/>
        </w:rPr>
        <w:t>уточн</w:t>
      </w:r>
      <w:proofErr w:type="spellEnd"/>
      <w:r w:rsidR="00060CDD">
        <w:rPr>
          <w:rFonts w:ascii="Times New Roman" w:eastAsia="Times New Roman" w:hAnsi="Times New Roman" w:cs="Times New Roman"/>
          <w:i/>
          <w:iCs/>
          <w:lang w:eastAsia="ar-SA" w:bidi="ar-SA"/>
        </w:rPr>
        <w:t>е</w:t>
      </w:r>
      <w:proofErr w:type="spellStart"/>
      <w:r w:rsidR="00060CDD" w:rsidRPr="00060CDD">
        <w:rPr>
          <w:rFonts w:ascii="Times New Roman" w:eastAsia="Times New Roman" w:hAnsi="Times New Roman" w:cs="Times New Roman"/>
          <w:i/>
          <w:iCs/>
          <w:lang w:val="ru-RU" w:eastAsia="ar-SA" w:bidi="ar-SA"/>
        </w:rPr>
        <w:t>ної</w:t>
      </w:r>
      <w:proofErr w:type="spellEnd"/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84628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2024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4A61D4" w:rsidRPr="008C3B17" w:rsidRDefault="0059082F" w:rsidP="004A61D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2024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Трускавецької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від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27.06.2024 №3727 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цільо</w:t>
      </w:r>
      <w:r w:rsidR="00C05C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вої Програми фінансової підтримк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 органів виконавчої влади на 2024 рік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060CD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рішення сесії Бориславської мі</w:t>
      </w:r>
      <w:r w:rsid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ської ради від 27.07.2024 № </w:t>
      </w:r>
      <w:r w:rsidR="00884628" w:rsidRP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1988</w:t>
      </w:r>
      <w:r w:rsidR="00060CD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060CDD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884628" w:rsidRP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внесення змін до підпункту</w:t>
      </w:r>
      <w:r w:rsidR="0063413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884628" w:rsidRP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1,</w:t>
      </w:r>
      <w:r w:rsidR="0063413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884628" w:rsidRP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підпункту 2 пункту 1 рішення міської ради від 21 грудня 2023 року № 1637 “</w:t>
      </w:r>
      <w:r w:rsid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бюджет Бориславської міської територіальної громади на 2024 рік</w:t>
      </w:r>
      <w:r w:rsidR="00060CDD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3413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загальним та спеціальним фондом та в додатки 1,2,3,4,6 до нього</w:t>
      </w:r>
      <w:r w:rsidR="009734E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на виконання Програми фінансової підтримки органів виконавчої влади у 2024 році, затвердженої </w:t>
      </w:r>
      <w:proofErr w:type="spellStart"/>
      <w:r w:rsidR="009734E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ріщенням</w:t>
      </w:r>
      <w:proofErr w:type="spellEnd"/>
      <w:r w:rsidR="009734E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від 21.03.2024 року №73</w:t>
      </w:r>
      <w:r w:rsidR="0088462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65022F" w:rsidRDefault="0065022F" w:rsidP="004A61D4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</w:p>
    <w:p w:rsidR="004A61D4" w:rsidRDefault="0052424D" w:rsidP="00634132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060CDD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 w:rsidRPr="008C3B17">
        <w:rPr>
          <w:rFonts w:ascii="Times New Roman" w:hAnsi="Times New Roman" w:cs="Times New Roman"/>
          <w:sz w:val="26"/>
          <w:szCs w:val="26"/>
        </w:rPr>
        <w:t>цільову</w:t>
      </w:r>
      <w:r w:rsidR="00600B1E" w:rsidRPr="008C3B17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634132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634132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634132" w:rsidRPr="00634132" w:rsidRDefault="00634132" w:rsidP="00634132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влади на 2024 рік’</w:t>
      </w:r>
      <w:r w:rsidRPr="00634132">
        <w:rPr>
          <w:rFonts w:ascii="Times New Roman" w:hAnsi="Times New Roman" w:cs="Times New Roman"/>
          <w:sz w:val="26"/>
          <w:szCs w:val="26"/>
          <w:lang w:val="ru-RU"/>
        </w:rPr>
        <w:t xml:space="preserve">’, </w:t>
      </w:r>
      <w:proofErr w:type="spellStart"/>
      <w:r w:rsidRPr="00634132">
        <w:rPr>
          <w:rFonts w:ascii="Times New Roman" w:hAnsi="Times New Roman" w:cs="Times New Roman"/>
          <w:sz w:val="26"/>
          <w:szCs w:val="26"/>
          <w:lang w:val="ru-RU"/>
        </w:rPr>
        <w:t>що</w:t>
      </w:r>
      <w:proofErr w:type="spellEnd"/>
      <w:r w:rsidRPr="0063413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634132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Pr="00634132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377EFF" w:rsidRDefault="009D7C43" w:rsidP="00F57044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>Відділ</w:t>
      </w:r>
      <w:r w:rsidR="003F3C29" w:rsidRPr="00377EFF">
        <w:rPr>
          <w:rFonts w:ascii="Times New Roman" w:hAnsi="Times New Roman" w:cs="Times New Roman"/>
          <w:sz w:val="26"/>
          <w:szCs w:val="26"/>
        </w:rPr>
        <w:t>у</w:t>
      </w:r>
      <w:r w:rsidR="00060CDD">
        <w:rPr>
          <w:rFonts w:ascii="Times New Roman" w:hAnsi="Times New Roman" w:cs="Times New Roman"/>
          <w:sz w:val="26"/>
          <w:szCs w:val="26"/>
        </w:rPr>
        <w:t xml:space="preserve"> </w:t>
      </w:r>
      <w:r w:rsidR="003F3C29" w:rsidRPr="00377EFF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421444" w:rsidRPr="00377EFF">
        <w:rPr>
          <w:rFonts w:ascii="Times New Roman" w:hAnsi="Times New Roman" w:cs="Times New Roman"/>
          <w:sz w:val="26"/>
          <w:szCs w:val="26"/>
        </w:rPr>
        <w:t>забезпечення</w:t>
      </w:r>
      <w:r w:rsidR="00060CDD">
        <w:rPr>
          <w:rFonts w:ascii="Times New Roman" w:hAnsi="Times New Roman" w:cs="Times New Roman"/>
          <w:sz w:val="26"/>
          <w:szCs w:val="26"/>
        </w:rPr>
        <w:t xml:space="preserve"> </w:t>
      </w:r>
      <w:r w:rsidR="00421444" w:rsidRPr="00377EFF">
        <w:rPr>
          <w:rFonts w:ascii="Times New Roman" w:hAnsi="Times New Roman" w:cs="Times New Roman"/>
          <w:sz w:val="26"/>
          <w:szCs w:val="26"/>
        </w:rPr>
        <w:t xml:space="preserve">апарату </w:t>
      </w:r>
      <w:r w:rsidR="00377EFF">
        <w:rPr>
          <w:rFonts w:ascii="Times New Roman" w:hAnsi="Times New Roman" w:cs="Times New Roman"/>
          <w:sz w:val="26"/>
          <w:szCs w:val="26"/>
        </w:rPr>
        <w:t>Дрогобицької районної</w:t>
      </w:r>
    </w:p>
    <w:p w:rsidR="009D7C43" w:rsidRPr="00377EFF" w:rsidRDefault="00421444" w:rsidP="00377EFF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377EFF">
        <w:rPr>
          <w:rFonts w:ascii="Times New Roman" w:hAnsi="Times New Roman" w:cs="Times New Roman"/>
          <w:sz w:val="26"/>
          <w:szCs w:val="26"/>
        </w:rPr>
        <w:t xml:space="preserve">державної адміністрації </w:t>
      </w:r>
      <w:r w:rsidR="00C05C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05C21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="00C05C21">
        <w:rPr>
          <w:rFonts w:ascii="Times New Roman" w:hAnsi="Times New Roman" w:cs="Times New Roman"/>
          <w:sz w:val="26"/>
          <w:szCs w:val="26"/>
        </w:rPr>
        <w:t xml:space="preserve">) </w:t>
      </w:r>
      <w:r w:rsidR="008C3B17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060CDD">
        <w:rPr>
          <w:rFonts w:ascii="Times New Roman" w:hAnsi="Times New Roman" w:cs="Times New Roman"/>
          <w:sz w:val="26"/>
          <w:szCs w:val="26"/>
        </w:rPr>
        <w:t xml:space="preserve"> </w:t>
      </w:r>
      <w:r w:rsidR="00313D8C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>
        <w:rPr>
          <w:rFonts w:ascii="Times New Roman" w:hAnsi="Times New Roman" w:cs="Times New Roman"/>
          <w:sz w:val="26"/>
          <w:szCs w:val="26"/>
        </w:rPr>
        <w:t>у</w:t>
      </w:r>
      <w:r w:rsidR="00600B1E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1220E8">
        <w:rPr>
          <w:rFonts w:ascii="Times New Roman" w:hAnsi="Times New Roman" w:cs="Times New Roman"/>
          <w:sz w:val="26"/>
          <w:szCs w:val="26"/>
        </w:rPr>
        <w:t xml:space="preserve">, затверджених на </w:t>
      </w:r>
      <w:r w:rsidR="00634132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>
        <w:rPr>
          <w:rFonts w:ascii="Times New Roman" w:hAnsi="Times New Roman" w:cs="Times New Roman"/>
          <w:sz w:val="26"/>
          <w:szCs w:val="26"/>
        </w:rPr>
        <w:t>П</w:t>
      </w:r>
      <w:r w:rsidR="00377EFF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377EFF" w:rsidRPr="00C05C21">
        <w:rPr>
          <w:rFonts w:ascii="Times New Roman" w:hAnsi="Times New Roman" w:cs="Times New Roman"/>
          <w:sz w:val="26"/>
          <w:szCs w:val="26"/>
        </w:rPr>
        <w:t>“</w:t>
      </w:r>
      <w:r w:rsidR="001220E8" w:rsidRPr="00C05C21">
        <w:rPr>
          <w:rFonts w:ascii="Times New Roman" w:hAnsi="Times New Roman" w:cs="Times New Roman"/>
          <w:sz w:val="26"/>
          <w:szCs w:val="26"/>
        </w:rPr>
        <w:t>Фінансова п</w:t>
      </w:r>
      <w:r w:rsidR="00377EFF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8C3B17">
        <w:rPr>
          <w:rFonts w:ascii="Times New Roman" w:hAnsi="Times New Roman" w:cs="Times New Roman"/>
          <w:sz w:val="26"/>
          <w:szCs w:val="26"/>
        </w:rPr>
        <w:t>органів виконавчої влади на 2024</w:t>
      </w:r>
      <w:r w:rsidR="00377EFF">
        <w:rPr>
          <w:rFonts w:ascii="Times New Roman" w:hAnsi="Times New Roman" w:cs="Times New Roman"/>
          <w:sz w:val="26"/>
          <w:szCs w:val="26"/>
        </w:rPr>
        <w:t xml:space="preserve"> рік</w:t>
      </w:r>
      <w:r w:rsidR="00377EFF" w:rsidRPr="00C05C21">
        <w:rPr>
          <w:rFonts w:ascii="Times New Roman" w:hAnsi="Times New Roman" w:cs="Times New Roman"/>
          <w:sz w:val="26"/>
          <w:szCs w:val="26"/>
        </w:rPr>
        <w:t>”.</w:t>
      </w:r>
    </w:p>
    <w:p w:rsidR="00B77A69" w:rsidRPr="003F3C29" w:rsidRDefault="00D32647" w:rsidP="00377EFF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0C5056" w:rsidRDefault="000C5056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0C5056" w:rsidRDefault="000C5056" w:rsidP="00F83EF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3696A" w:rsidRDefault="000C5056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Начальн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и</w:t>
      </w:r>
      <w:r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="00060CDD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60CDD" w:rsidRPr="009734E2" w:rsidRDefault="00060CDD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060CDD" w:rsidRPr="009734E2" w:rsidSect="006A1C96">
      <w:pgSz w:w="11906" w:h="16838"/>
      <w:pgMar w:top="1134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999" w:rsidRDefault="003E7999" w:rsidP="00890054">
      <w:r>
        <w:separator/>
      </w:r>
    </w:p>
  </w:endnote>
  <w:endnote w:type="continuationSeparator" w:id="0">
    <w:p w:rsidR="003E7999" w:rsidRDefault="003E7999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999" w:rsidRDefault="003E7999" w:rsidP="00890054">
      <w:r>
        <w:separator/>
      </w:r>
    </w:p>
  </w:footnote>
  <w:footnote w:type="continuationSeparator" w:id="0">
    <w:p w:rsidR="003E7999" w:rsidRDefault="003E7999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60CDD"/>
    <w:rsid w:val="00085DB9"/>
    <w:rsid w:val="00090124"/>
    <w:rsid w:val="00091366"/>
    <w:rsid w:val="000929CB"/>
    <w:rsid w:val="000A44F1"/>
    <w:rsid w:val="000B07F8"/>
    <w:rsid w:val="000B28EF"/>
    <w:rsid w:val="000C5056"/>
    <w:rsid w:val="000C7BDE"/>
    <w:rsid w:val="000E4E67"/>
    <w:rsid w:val="000F6EE7"/>
    <w:rsid w:val="001167A5"/>
    <w:rsid w:val="001220E8"/>
    <w:rsid w:val="0012585B"/>
    <w:rsid w:val="00145316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20450C"/>
    <w:rsid w:val="002137AB"/>
    <w:rsid w:val="00224115"/>
    <w:rsid w:val="00231049"/>
    <w:rsid w:val="00253049"/>
    <w:rsid w:val="0025383E"/>
    <w:rsid w:val="00276A55"/>
    <w:rsid w:val="002818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7EFF"/>
    <w:rsid w:val="00382D09"/>
    <w:rsid w:val="003933A1"/>
    <w:rsid w:val="00396518"/>
    <w:rsid w:val="00397BBE"/>
    <w:rsid w:val="003B2F11"/>
    <w:rsid w:val="003E7999"/>
    <w:rsid w:val="003F3C29"/>
    <w:rsid w:val="00421444"/>
    <w:rsid w:val="004222A7"/>
    <w:rsid w:val="004809B0"/>
    <w:rsid w:val="004A1A6F"/>
    <w:rsid w:val="004A61D4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424D"/>
    <w:rsid w:val="00526C8D"/>
    <w:rsid w:val="00531CF9"/>
    <w:rsid w:val="00535E4C"/>
    <w:rsid w:val="00536B2C"/>
    <w:rsid w:val="00570FE7"/>
    <w:rsid w:val="00580D16"/>
    <w:rsid w:val="00582F3A"/>
    <w:rsid w:val="0059082F"/>
    <w:rsid w:val="0059399E"/>
    <w:rsid w:val="005944D3"/>
    <w:rsid w:val="005A39D8"/>
    <w:rsid w:val="005B1B89"/>
    <w:rsid w:val="005B3689"/>
    <w:rsid w:val="005B3C8C"/>
    <w:rsid w:val="005B72E9"/>
    <w:rsid w:val="005C5553"/>
    <w:rsid w:val="005F06CE"/>
    <w:rsid w:val="00600B1E"/>
    <w:rsid w:val="00634132"/>
    <w:rsid w:val="0065022F"/>
    <w:rsid w:val="00652CBC"/>
    <w:rsid w:val="00656AEE"/>
    <w:rsid w:val="006660C0"/>
    <w:rsid w:val="0068279F"/>
    <w:rsid w:val="0068795E"/>
    <w:rsid w:val="006A1C96"/>
    <w:rsid w:val="006B53FB"/>
    <w:rsid w:val="006B649E"/>
    <w:rsid w:val="006C0177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83D57"/>
    <w:rsid w:val="00884628"/>
    <w:rsid w:val="00890054"/>
    <w:rsid w:val="008A0089"/>
    <w:rsid w:val="008A1662"/>
    <w:rsid w:val="008A74C5"/>
    <w:rsid w:val="008B0A25"/>
    <w:rsid w:val="008C3B17"/>
    <w:rsid w:val="008D4082"/>
    <w:rsid w:val="008D6F96"/>
    <w:rsid w:val="008E0C0F"/>
    <w:rsid w:val="00903F9B"/>
    <w:rsid w:val="00922463"/>
    <w:rsid w:val="009510DB"/>
    <w:rsid w:val="00967BCF"/>
    <w:rsid w:val="009734E2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66F0A"/>
    <w:rsid w:val="00A7359F"/>
    <w:rsid w:val="00A7562A"/>
    <w:rsid w:val="00AD482A"/>
    <w:rsid w:val="00B17711"/>
    <w:rsid w:val="00B36805"/>
    <w:rsid w:val="00B4530D"/>
    <w:rsid w:val="00B52224"/>
    <w:rsid w:val="00B5695B"/>
    <w:rsid w:val="00B61F4B"/>
    <w:rsid w:val="00B76BED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10AAD"/>
    <w:rsid w:val="00C128B4"/>
    <w:rsid w:val="00C50977"/>
    <w:rsid w:val="00C526CE"/>
    <w:rsid w:val="00C55A81"/>
    <w:rsid w:val="00C60EBD"/>
    <w:rsid w:val="00C92B52"/>
    <w:rsid w:val="00C94606"/>
    <w:rsid w:val="00C95CB5"/>
    <w:rsid w:val="00C971F7"/>
    <w:rsid w:val="00CA658B"/>
    <w:rsid w:val="00CC7FD7"/>
    <w:rsid w:val="00CD135B"/>
    <w:rsid w:val="00CD4DE7"/>
    <w:rsid w:val="00CF3EED"/>
    <w:rsid w:val="00D32647"/>
    <w:rsid w:val="00D55B41"/>
    <w:rsid w:val="00D65C90"/>
    <w:rsid w:val="00D679F5"/>
    <w:rsid w:val="00D7187F"/>
    <w:rsid w:val="00D748E7"/>
    <w:rsid w:val="00D848DC"/>
    <w:rsid w:val="00D85554"/>
    <w:rsid w:val="00DC0EA4"/>
    <w:rsid w:val="00DD62AE"/>
    <w:rsid w:val="00DD6663"/>
    <w:rsid w:val="00DE33F6"/>
    <w:rsid w:val="00DF0A45"/>
    <w:rsid w:val="00DF42F1"/>
    <w:rsid w:val="00E10695"/>
    <w:rsid w:val="00E71CF7"/>
    <w:rsid w:val="00E93C9A"/>
    <w:rsid w:val="00E97157"/>
    <w:rsid w:val="00EB62AC"/>
    <w:rsid w:val="00EE13AF"/>
    <w:rsid w:val="00F01440"/>
    <w:rsid w:val="00F24264"/>
    <w:rsid w:val="00F30F12"/>
    <w:rsid w:val="00F46985"/>
    <w:rsid w:val="00F5596F"/>
    <w:rsid w:val="00F666F4"/>
    <w:rsid w:val="00F67732"/>
    <w:rsid w:val="00F83EF6"/>
    <w:rsid w:val="00FB587E"/>
    <w:rsid w:val="00FD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EC459-4BAE-4A87-A7BB-F69C65009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2024-07-30T11:49:00Z</cp:lastPrinted>
  <dcterms:created xsi:type="dcterms:W3CDTF">2024-08-01T07:14:00Z</dcterms:created>
  <dcterms:modified xsi:type="dcterms:W3CDTF">2024-08-01T07:14:00Z</dcterms:modified>
</cp:coreProperties>
</file>