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8AF" w:rsidRDefault="001F78AF" w:rsidP="001F78AF">
      <w:pPr>
        <w:spacing w:line="269" w:lineRule="auto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AE61B2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Додаток 3 </w:t>
      </w:r>
    </w:p>
    <w:p w:rsidR="001F78AF" w:rsidRDefault="001F78AF" w:rsidP="001F78AF">
      <w:pPr>
        <w:ind w:left="558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  <w:r>
        <w:rPr>
          <w:sz w:val="26"/>
          <w:szCs w:val="26"/>
        </w:rPr>
        <w:br/>
      </w:r>
      <w:r w:rsidR="00FC3A0C">
        <w:rPr>
          <w:sz w:val="26"/>
          <w:szCs w:val="26"/>
        </w:rPr>
        <w:t>районної військової адміністрації</w:t>
      </w:r>
    </w:p>
    <w:p w:rsidR="008A125E" w:rsidRDefault="008A125E" w:rsidP="008A125E">
      <w:pPr>
        <w:ind w:left="5580"/>
        <w:rPr>
          <w:sz w:val="26"/>
          <w:szCs w:val="26"/>
        </w:rPr>
      </w:pPr>
      <w:r>
        <w:rPr>
          <w:sz w:val="26"/>
          <w:szCs w:val="26"/>
        </w:rPr>
        <w:t>30 січня 2024 р. № 13</w:t>
      </w:r>
    </w:p>
    <w:p w:rsidR="001F78AF" w:rsidRDefault="001F78AF" w:rsidP="001F78AF">
      <w:pPr>
        <w:jc w:val="center"/>
        <w:rPr>
          <w:b/>
          <w:sz w:val="26"/>
          <w:szCs w:val="26"/>
        </w:rPr>
      </w:pPr>
    </w:p>
    <w:p w:rsidR="001F78AF" w:rsidRDefault="001F78AF" w:rsidP="001F78AF">
      <w:pPr>
        <w:jc w:val="center"/>
        <w:rPr>
          <w:b/>
          <w:sz w:val="26"/>
          <w:szCs w:val="26"/>
        </w:rPr>
      </w:pPr>
    </w:p>
    <w:p w:rsidR="001F78AF" w:rsidRDefault="001F78AF" w:rsidP="001F78AF">
      <w:pPr>
        <w:jc w:val="center"/>
        <w:rPr>
          <w:b/>
          <w:sz w:val="26"/>
          <w:szCs w:val="26"/>
        </w:rPr>
      </w:pPr>
    </w:p>
    <w:p w:rsidR="008373F7" w:rsidRDefault="008373F7" w:rsidP="008373F7">
      <w:pPr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ГРАФІК</w:t>
      </w:r>
    </w:p>
    <w:p w:rsidR="008373F7" w:rsidRDefault="008373F7" w:rsidP="008373F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проведення звірок карток первинного обліку військовозобов’язаних у виконавчих комітетах територіальних громад з обліковими даними Дрогобицького</w:t>
      </w:r>
    </w:p>
    <w:p w:rsidR="008373F7" w:rsidRDefault="008373F7" w:rsidP="008373F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районного територіального центру комплектування та соціальної підтримки</w:t>
      </w:r>
    </w:p>
    <w:p w:rsidR="008373F7" w:rsidRDefault="008373F7" w:rsidP="008373F7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у 2024 році</w:t>
      </w:r>
    </w:p>
    <w:p w:rsidR="001F78AF" w:rsidRDefault="001F78AF" w:rsidP="001F78AF">
      <w:pPr>
        <w:jc w:val="center"/>
        <w:rPr>
          <w:b/>
          <w:sz w:val="26"/>
          <w:szCs w:val="26"/>
          <w:lang w:val="ru-RU"/>
        </w:rPr>
      </w:pPr>
    </w:p>
    <w:tbl>
      <w:tblPr>
        <w:tblW w:w="98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2975"/>
        <w:gridCol w:w="441"/>
        <w:gridCol w:w="441"/>
        <w:gridCol w:w="442"/>
        <w:gridCol w:w="442"/>
        <w:gridCol w:w="442"/>
        <w:gridCol w:w="442"/>
        <w:gridCol w:w="441"/>
        <w:gridCol w:w="442"/>
        <w:gridCol w:w="442"/>
        <w:gridCol w:w="442"/>
        <w:gridCol w:w="442"/>
        <w:gridCol w:w="1342"/>
      </w:tblGrid>
      <w:tr w:rsidR="008373F7" w:rsidRPr="00A86EEB" w:rsidTr="005976F6">
        <w:trPr>
          <w:trHeight w:val="1369"/>
          <w:tblHeader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8373F7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№</w:t>
            </w:r>
          </w:p>
          <w:p w:rsidR="008373F7" w:rsidRPr="008373F7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з/п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8373F7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Територіальна громада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січень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лютий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березень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квітень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травень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червень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липень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серпень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вересень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жовтень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373F7" w:rsidRPr="008373F7" w:rsidRDefault="008373F7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листопад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8373F7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8373F7">
              <w:rPr>
                <w:color w:val="auto"/>
                <w:sz w:val="26"/>
                <w:szCs w:val="26"/>
              </w:rPr>
              <w:t>Примітка</w:t>
            </w:r>
          </w:p>
        </w:tc>
      </w:tr>
      <w:tr w:rsidR="008373F7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pStyle w:val="1"/>
              <w:ind w:left="0"/>
              <w:jc w:val="left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Східницька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A86EEB">
              <w:rPr>
                <w:sz w:val="26"/>
                <w:szCs w:val="26"/>
              </w:rPr>
              <w:t>-2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8373F7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Дрогобицька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  <w:r w:rsidRPr="00A86EEB">
              <w:rPr>
                <w:sz w:val="26"/>
                <w:szCs w:val="26"/>
              </w:rPr>
              <w:t>- 2</w:t>
            </w:r>
            <w:r>
              <w:rPr>
                <w:sz w:val="26"/>
                <w:szCs w:val="26"/>
              </w:rPr>
              <w:t>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8373F7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Трускавецька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  <w:r w:rsidRPr="00A86EEB">
              <w:rPr>
                <w:sz w:val="26"/>
                <w:szCs w:val="26"/>
              </w:rPr>
              <w:t>1- 2</w:t>
            </w:r>
            <w:r>
              <w:rPr>
                <w:sz w:val="26"/>
                <w:szCs w:val="26"/>
              </w:rPr>
              <w:t>3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8373F7" w:rsidRPr="00A86EEB" w:rsidTr="005976F6">
        <w:trPr>
          <w:trHeight w:val="9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Бориславська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Pr="00A86EEB">
              <w:rPr>
                <w:sz w:val="26"/>
                <w:szCs w:val="26"/>
              </w:rPr>
              <w:t>- 2</w:t>
            </w:r>
            <w:r>
              <w:rPr>
                <w:sz w:val="26"/>
                <w:szCs w:val="26"/>
              </w:rPr>
              <w:t>4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8373F7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Меденицька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sz w:val="26"/>
                <w:szCs w:val="26"/>
              </w:rPr>
            </w:pPr>
            <w:r w:rsidRPr="00A86EEB">
              <w:rPr>
                <w:sz w:val="26"/>
                <w:szCs w:val="26"/>
              </w:rPr>
              <w:t>4- 2</w:t>
            </w:r>
            <w:r>
              <w:rPr>
                <w:sz w:val="26"/>
                <w:szCs w:val="26"/>
              </w:rPr>
              <w:t>6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73F7" w:rsidRPr="00A86EEB" w:rsidRDefault="008373F7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</w:tbl>
    <w:p w:rsidR="001F78AF" w:rsidRPr="006C7380" w:rsidRDefault="001F78AF" w:rsidP="001F78AF">
      <w:pPr>
        <w:jc w:val="both"/>
        <w:rPr>
          <w:b/>
          <w:sz w:val="28"/>
          <w:szCs w:val="28"/>
        </w:rPr>
      </w:pPr>
    </w:p>
    <w:p w:rsidR="001F78AF" w:rsidRDefault="001F78AF" w:rsidP="001F78AF">
      <w:pPr>
        <w:jc w:val="both"/>
        <w:rPr>
          <w:b/>
          <w:sz w:val="28"/>
          <w:szCs w:val="28"/>
        </w:rPr>
      </w:pPr>
    </w:p>
    <w:p w:rsidR="00FB37DA" w:rsidRDefault="001F78AF" w:rsidP="001F78AF">
      <w:pPr>
        <w:tabs>
          <w:tab w:val="left" w:pos="6521"/>
        </w:tabs>
        <w:rPr>
          <w:b/>
          <w:color w:val="auto"/>
          <w:sz w:val="26"/>
          <w:szCs w:val="26"/>
        </w:rPr>
      </w:pPr>
      <w:r w:rsidRPr="001F78AF">
        <w:rPr>
          <w:b/>
          <w:color w:val="auto"/>
          <w:sz w:val="26"/>
          <w:szCs w:val="26"/>
        </w:rPr>
        <w:t xml:space="preserve">Керівник апарату </w:t>
      </w:r>
      <w:r w:rsidRPr="001F78AF">
        <w:rPr>
          <w:b/>
          <w:color w:val="auto"/>
          <w:sz w:val="26"/>
          <w:szCs w:val="26"/>
        </w:rPr>
        <w:tab/>
      </w:r>
      <w:r w:rsidRPr="001F78AF">
        <w:rPr>
          <w:b/>
          <w:color w:val="auto"/>
          <w:sz w:val="26"/>
          <w:szCs w:val="26"/>
        </w:rPr>
        <w:tab/>
      </w:r>
      <w:r w:rsidRPr="001F78AF">
        <w:rPr>
          <w:b/>
          <w:color w:val="auto"/>
          <w:sz w:val="26"/>
          <w:szCs w:val="26"/>
        </w:rPr>
        <w:tab/>
        <w:t>Мар’яна ЖУК</w:t>
      </w: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Default="00FB37DA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A061CF" w:rsidRDefault="00A061CF" w:rsidP="001F78AF">
      <w:pPr>
        <w:tabs>
          <w:tab w:val="left" w:pos="6521"/>
        </w:tabs>
        <w:rPr>
          <w:b/>
          <w:color w:val="auto"/>
          <w:sz w:val="26"/>
          <w:szCs w:val="26"/>
        </w:rPr>
      </w:pPr>
    </w:p>
    <w:p w:rsidR="00FB37DA" w:rsidRPr="00EB773E" w:rsidRDefault="00FB37DA" w:rsidP="00FB37DA">
      <w:pPr>
        <w:spacing w:line="269" w:lineRule="auto"/>
        <w:ind w:left="5579"/>
        <w:rPr>
          <w:sz w:val="26"/>
          <w:szCs w:val="26"/>
        </w:rPr>
      </w:pPr>
      <w:r w:rsidRPr="00EB773E">
        <w:rPr>
          <w:sz w:val="26"/>
          <w:szCs w:val="26"/>
        </w:rPr>
        <w:lastRenderedPageBreak/>
        <w:t>Додаток 3 (продовження)</w:t>
      </w:r>
    </w:p>
    <w:p w:rsidR="00FB37DA" w:rsidRPr="00EB773E" w:rsidRDefault="00FB37DA" w:rsidP="00FB37DA">
      <w:pPr>
        <w:ind w:left="5580"/>
        <w:rPr>
          <w:sz w:val="26"/>
          <w:szCs w:val="26"/>
        </w:rPr>
      </w:pPr>
      <w:r w:rsidRPr="00EB773E">
        <w:rPr>
          <w:sz w:val="26"/>
          <w:szCs w:val="26"/>
        </w:rPr>
        <w:t xml:space="preserve">до розпорядження </w:t>
      </w:r>
      <w:r w:rsidRPr="00EB773E">
        <w:rPr>
          <w:sz w:val="26"/>
          <w:szCs w:val="26"/>
        </w:rPr>
        <w:br/>
      </w:r>
      <w:r w:rsidR="00FC3A0C">
        <w:rPr>
          <w:sz w:val="26"/>
          <w:szCs w:val="26"/>
        </w:rPr>
        <w:t>районної військової адміністрації</w:t>
      </w:r>
    </w:p>
    <w:p w:rsidR="008A125E" w:rsidRDefault="008A125E" w:rsidP="008A125E">
      <w:pPr>
        <w:ind w:left="5580"/>
        <w:rPr>
          <w:sz w:val="26"/>
          <w:szCs w:val="26"/>
        </w:rPr>
      </w:pPr>
      <w:r>
        <w:rPr>
          <w:sz w:val="26"/>
          <w:szCs w:val="26"/>
        </w:rPr>
        <w:t>30 січня 2024 р. № 13</w:t>
      </w:r>
    </w:p>
    <w:p w:rsidR="00FB37DA" w:rsidRPr="006C7380" w:rsidRDefault="00FB37DA" w:rsidP="00FB37DA">
      <w:pPr>
        <w:ind w:firstLine="708"/>
        <w:jc w:val="center"/>
        <w:rPr>
          <w:b/>
          <w:sz w:val="28"/>
          <w:szCs w:val="28"/>
        </w:rPr>
      </w:pPr>
      <w:bookmarkStart w:id="0" w:name="_GoBack"/>
      <w:bookmarkEnd w:id="0"/>
    </w:p>
    <w:p w:rsidR="00FB37DA" w:rsidRPr="006C7380" w:rsidRDefault="00FB37DA" w:rsidP="00FB37DA">
      <w:pPr>
        <w:ind w:firstLine="708"/>
        <w:jc w:val="center"/>
        <w:rPr>
          <w:b/>
          <w:sz w:val="28"/>
          <w:szCs w:val="28"/>
        </w:rPr>
      </w:pPr>
    </w:p>
    <w:p w:rsidR="00FB37DA" w:rsidRPr="006C7380" w:rsidRDefault="00FB37DA" w:rsidP="00FB37DA">
      <w:pPr>
        <w:ind w:firstLine="708"/>
        <w:jc w:val="center"/>
        <w:rPr>
          <w:b/>
          <w:sz w:val="28"/>
          <w:szCs w:val="28"/>
        </w:rPr>
      </w:pPr>
    </w:p>
    <w:p w:rsidR="00FB37DA" w:rsidRPr="006C7380" w:rsidRDefault="00FB37DA" w:rsidP="00FB37DA">
      <w:pPr>
        <w:rPr>
          <w:sz w:val="28"/>
          <w:szCs w:val="28"/>
        </w:rPr>
      </w:pPr>
    </w:p>
    <w:p w:rsidR="00A061CF" w:rsidRPr="006C7380" w:rsidRDefault="00A061CF" w:rsidP="00A061CF">
      <w:pPr>
        <w:jc w:val="center"/>
        <w:rPr>
          <w:b/>
          <w:sz w:val="28"/>
          <w:szCs w:val="28"/>
        </w:rPr>
      </w:pPr>
      <w:r w:rsidRPr="006C7380">
        <w:rPr>
          <w:b/>
          <w:sz w:val="28"/>
          <w:szCs w:val="28"/>
        </w:rPr>
        <w:t>ГРАФІК</w:t>
      </w:r>
    </w:p>
    <w:p w:rsidR="00A061CF" w:rsidRPr="006C7380" w:rsidRDefault="00A061CF" w:rsidP="00A061CF">
      <w:pPr>
        <w:jc w:val="center"/>
        <w:rPr>
          <w:b/>
          <w:sz w:val="28"/>
          <w:szCs w:val="28"/>
        </w:rPr>
      </w:pPr>
      <w:r w:rsidRPr="006C7380">
        <w:rPr>
          <w:b/>
          <w:sz w:val="28"/>
          <w:szCs w:val="28"/>
        </w:rPr>
        <w:t>проведення комісією перевірок функціонування системи військового обліку</w:t>
      </w:r>
      <w:r>
        <w:rPr>
          <w:b/>
          <w:sz w:val="28"/>
          <w:szCs w:val="28"/>
        </w:rPr>
        <w:t xml:space="preserve"> </w:t>
      </w:r>
      <w:r w:rsidRPr="006C7380">
        <w:rPr>
          <w:b/>
          <w:sz w:val="28"/>
          <w:szCs w:val="28"/>
        </w:rPr>
        <w:t>на території Дрогобицького району у 20</w:t>
      </w:r>
      <w:r>
        <w:rPr>
          <w:b/>
          <w:sz w:val="28"/>
          <w:szCs w:val="28"/>
        </w:rPr>
        <w:t>24</w:t>
      </w:r>
      <w:r w:rsidRPr="006C7380">
        <w:rPr>
          <w:b/>
          <w:sz w:val="28"/>
          <w:szCs w:val="28"/>
        </w:rPr>
        <w:t xml:space="preserve"> році</w:t>
      </w:r>
    </w:p>
    <w:p w:rsidR="00FB37DA" w:rsidRPr="006C7380" w:rsidRDefault="00FB37DA" w:rsidP="00FB37DA">
      <w:pPr>
        <w:jc w:val="center"/>
        <w:rPr>
          <w:b/>
          <w:sz w:val="28"/>
          <w:szCs w:val="28"/>
        </w:rPr>
      </w:pPr>
    </w:p>
    <w:tbl>
      <w:tblPr>
        <w:tblW w:w="980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2975"/>
        <w:gridCol w:w="441"/>
        <w:gridCol w:w="441"/>
        <w:gridCol w:w="442"/>
        <w:gridCol w:w="442"/>
        <w:gridCol w:w="442"/>
        <w:gridCol w:w="442"/>
        <w:gridCol w:w="441"/>
        <w:gridCol w:w="442"/>
        <w:gridCol w:w="442"/>
        <w:gridCol w:w="442"/>
        <w:gridCol w:w="527"/>
        <w:gridCol w:w="1257"/>
      </w:tblGrid>
      <w:tr w:rsidR="00A061CF" w:rsidRPr="00A86EEB" w:rsidTr="005976F6">
        <w:trPr>
          <w:trHeight w:val="1369"/>
          <w:tblHeader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№</w:t>
            </w:r>
          </w:p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з/п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Територіальна громада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січень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лютий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березень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квітень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травень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червень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липень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серпень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вересень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жовтень</w:t>
            </w: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061CF" w:rsidRPr="00A86EEB" w:rsidRDefault="00A061CF" w:rsidP="00335CB7">
            <w:pPr>
              <w:ind w:left="113" w:right="113"/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листопад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Примітка</w:t>
            </w:r>
          </w:p>
        </w:tc>
      </w:tr>
      <w:tr w:rsidR="00A061CF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1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pStyle w:val="1"/>
              <w:ind w:left="0"/>
              <w:jc w:val="left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Східницька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061CF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2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Дрогобицька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30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061CF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3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Трускавецька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061CF" w:rsidRPr="00A86EEB" w:rsidTr="005976F6">
        <w:trPr>
          <w:trHeight w:val="99"/>
        </w:trPr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4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Бориславська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  <w:tr w:rsidR="00A061CF" w:rsidRPr="00A86EEB" w:rsidTr="005976F6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jc w:val="center"/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5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rPr>
                <w:color w:val="auto"/>
                <w:sz w:val="26"/>
                <w:szCs w:val="26"/>
              </w:rPr>
            </w:pPr>
            <w:r w:rsidRPr="00A86EEB">
              <w:rPr>
                <w:color w:val="auto"/>
                <w:sz w:val="26"/>
                <w:szCs w:val="26"/>
              </w:rPr>
              <w:t>Меденицька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 w:right="-106"/>
              <w:jc w:val="center"/>
              <w:rPr>
                <w:sz w:val="26"/>
                <w:szCs w:val="26"/>
              </w:rPr>
            </w:pP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61CF" w:rsidRPr="00A86EEB" w:rsidRDefault="00A061CF" w:rsidP="00335CB7">
            <w:pPr>
              <w:ind w:left="-108"/>
              <w:jc w:val="center"/>
              <w:rPr>
                <w:color w:val="auto"/>
                <w:sz w:val="26"/>
                <w:szCs w:val="26"/>
              </w:rPr>
            </w:pPr>
          </w:p>
        </w:tc>
      </w:tr>
    </w:tbl>
    <w:p w:rsidR="00FB37DA" w:rsidRPr="006C7380" w:rsidRDefault="00FB37DA" w:rsidP="00FB37DA">
      <w:pPr>
        <w:jc w:val="both"/>
        <w:rPr>
          <w:b/>
          <w:sz w:val="28"/>
          <w:szCs w:val="28"/>
        </w:rPr>
      </w:pPr>
    </w:p>
    <w:p w:rsidR="00FB37DA" w:rsidRDefault="00FB37DA" w:rsidP="00FB37DA">
      <w:pPr>
        <w:jc w:val="both"/>
        <w:rPr>
          <w:b/>
          <w:sz w:val="28"/>
          <w:szCs w:val="28"/>
        </w:rPr>
      </w:pPr>
    </w:p>
    <w:p w:rsidR="001F78AF" w:rsidRPr="00926F10" w:rsidRDefault="00FB37DA" w:rsidP="001F78AF">
      <w:pPr>
        <w:tabs>
          <w:tab w:val="left" w:pos="6521"/>
        </w:tabs>
        <w:rPr>
          <w:color w:val="FF0000"/>
          <w:sz w:val="26"/>
          <w:szCs w:val="26"/>
        </w:rPr>
      </w:pPr>
      <w:r w:rsidRPr="001F78AF">
        <w:rPr>
          <w:b/>
          <w:color w:val="auto"/>
          <w:sz w:val="26"/>
          <w:szCs w:val="26"/>
        </w:rPr>
        <w:t xml:space="preserve">Керівник апарату </w:t>
      </w:r>
      <w:r w:rsidRPr="001F78AF">
        <w:rPr>
          <w:b/>
          <w:color w:val="auto"/>
          <w:sz w:val="26"/>
          <w:szCs w:val="26"/>
        </w:rPr>
        <w:tab/>
      </w:r>
      <w:r w:rsidRPr="001F78AF">
        <w:rPr>
          <w:b/>
          <w:color w:val="auto"/>
          <w:sz w:val="26"/>
          <w:szCs w:val="26"/>
        </w:rPr>
        <w:tab/>
      </w:r>
      <w:r w:rsidRPr="001F78AF">
        <w:rPr>
          <w:b/>
          <w:color w:val="auto"/>
          <w:sz w:val="26"/>
          <w:szCs w:val="26"/>
        </w:rPr>
        <w:tab/>
        <w:t>Мар’яна ЖУК</w:t>
      </w:r>
      <w:r w:rsidR="001F78AF" w:rsidRPr="00E30968">
        <w:rPr>
          <w:b/>
          <w:color w:val="FF0000"/>
          <w:sz w:val="26"/>
          <w:szCs w:val="26"/>
        </w:rPr>
        <w:tab/>
      </w:r>
    </w:p>
    <w:p w:rsidR="00A739BF" w:rsidRDefault="00A739BF"/>
    <w:sectPr w:rsidR="00A739BF" w:rsidSect="00564BC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9CC"/>
    <w:rsid w:val="001F692F"/>
    <w:rsid w:val="001F78AF"/>
    <w:rsid w:val="00564BC3"/>
    <w:rsid w:val="005949CC"/>
    <w:rsid w:val="008373F7"/>
    <w:rsid w:val="008A125E"/>
    <w:rsid w:val="009957CC"/>
    <w:rsid w:val="00A061CF"/>
    <w:rsid w:val="00A739BF"/>
    <w:rsid w:val="00AE61B2"/>
    <w:rsid w:val="00C902D7"/>
    <w:rsid w:val="00EB773E"/>
    <w:rsid w:val="00FB37DA"/>
    <w:rsid w:val="00FC3A0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8A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78AF"/>
    <w:pPr>
      <w:keepNext/>
      <w:ind w:left="360"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78A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8A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F78AF"/>
    <w:pPr>
      <w:keepNext/>
      <w:ind w:left="360"/>
      <w:jc w:val="center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F78A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771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2023-02-06T13:19:00Z</cp:lastPrinted>
  <dcterms:created xsi:type="dcterms:W3CDTF">2024-02-02T09:23:00Z</dcterms:created>
  <dcterms:modified xsi:type="dcterms:W3CDTF">2024-02-02T09:23:00Z</dcterms:modified>
</cp:coreProperties>
</file>