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32" w:rsidRDefault="00425D32" w:rsidP="00035887">
      <w:pPr>
        <w:jc w:val="center"/>
        <w:rPr>
          <w:sz w:val="28"/>
          <w:szCs w:val="28"/>
          <w:lang w:val="uk-UA"/>
        </w:rPr>
      </w:pPr>
    </w:p>
    <w:p w:rsidR="00035887" w:rsidRPr="00DE5F99" w:rsidRDefault="00035887" w:rsidP="00035887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76250" cy="619125"/>
            <wp:effectExtent l="19050" t="0" r="0" b="0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5_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887" w:rsidRPr="00DE5F99" w:rsidRDefault="00035887" w:rsidP="00035887">
      <w:pPr>
        <w:ind w:left="-426"/>
        <w:jc w:val="center"/>
      </w:pPr>
      <w:bookmarkStart w:id="0" w:name="_GoBack"/>
      <w:bookmarkEnd w:id="0"/>
    </w:p>
    <w:p w:rsidR="00035887" w:rsidRPr="00DE5F99" w:rsidRDefault="00035887" w:rsidP="00035887">
      <w:pPr>
        <w:jc w:val="center"/>
        <w:rPr>
          <w:rFonts w:eastAsia="Calibri"/>
          <w:caps/>
          <w:color w:val="1D68FF"/>
        </w:rPr>
      </w:pPr>
      <w:r w:rsidRPr="00DE5F99">
        <w:rPr>
          <w:rFonts w:eastAsia="Calibri"/>
          <w:caps/>
          <w:color w:val="1D68FF"/>
        </w:rPr>
        <w:t>ДРОГОБИЦЬКА РАЙОННА ДЕРЖАВНА АДМІНІСТРАЦІЯ</w:t>
      </w:r>
    </w:p>
    <w:p w:rsidR="00035887" w:rsidRPr="00DE5F99" w:rsidRDefault="00035887" w:rsidP="00035887">
      <w:pPr>
        <w:jc w:val="center"/>
        <w:rPr>
          <w:rFonts w:eastAsia="Calibri"/>
          <w:caps/>
          <w:color w:val="1D68FF"/>
        </w:rPr>
      </w:pPr>
      <w:r w:rsidRPr="00DE5F99">
        <w:rPr>
          <w:rFonts w:eastAsia="Calibri"/>
          <w:caps/>
          <w:color w:val="1D68FF"/>
        </w:rPr>
        <w:t>ЛЬВІВСЬКОЇ ОБЛАСТІ</w:t>
      </w:r>
    </w:p>
    <w:p w:rsidR="00035887" w:rsidRPr="00DE5F99" w:rsidRDefault="00035887" w:rsidP="00035887">
      <w:pPr>
        <w:jc w:val="center"/>
        <w:rPr>
          <w:rFonts w:eastAsia="Calibri"/>
          <w:b/>
          <w:caps/>
          <w:color w:val="1D68FF"/>
          <w:sz w:val="20"/>
          <w:szCs w:val="20"/>
        </w:rPr>
      </w:pPr>
    </w:p>
    <w:p w:rsidR="00035887" w:rsidRPr="00DE5F99" w:rsidRDefault="00035887" w:rsidP="00035887">
      <w:pPr>
        <w:jc w:val="center"/>
        <w:rPr>
          <w:rFonts w:eastAsia="Calibri"/>
          <w:b/>
          <w:caps/>
          <w:color w:val="1D68FF"/>
          <w:sz w:val="28"/>
          <w:szCs w:val="28"/>
        </w:rPr>
      </w:pPr>
      <w:r w:rsidRPr="00DE5F99">
        <w:rPr>
          <w:rFonts w:eastAsia="Calibri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035887" w:rsidRPr="00DE5F99" w:rsidRDefault="00035887" w:rsidP="00035887">
      <w:pPr>
        <w:jc w:val="center"/>
        <w:rPr>
          <w:rFonts w:eastAsia="Calibri"/>
          <w:b/>
          <w:color w:val="1D68FF"/>
          <w:spacing w:val="60"/>
          <w:sz w:val="28"/>
          <w:szCs w:val="28"/>
        </w:rPr>
      </w:pPr>
    </w:p>
    <w:p w:rsidR="00035887" w:rsidRDefault="00035887" w:rsidP="00035887">
      <w:pPr>
        <w:jc w:val="center"/>
        <w:rPr>
          <w:rFonts w:eastAsia="Calibri"/>
          <w:b/>
          <w:color w:val="1D68FF"/>
          <w:spacing w:val="60"/>
          <w:sz w:val="32"/>
          <w:szCs w:val="32"/>
        </w:rPr>
      </w:pPr>
      <w:r w:rsidRPr="009F12E0">
        <w:rPr>
          <w:rFonts w:eastAsia="Calibri"/>
          <w:b/>
          <w:color w:val="1D68FF"/>
          <w:spacing w:val="60"/>
          <w:sz w:val="32"/>
          <w:szCs w:val="32"/>
        </w:rPr>
        <w:t>РОЗПОРЯДЖЕННЯ</w:t>
      </w:r>
    </w:p>
    <w:p w:rsidR="00035887" w:rsidRPr="009F12E0" w:rsidRDefault="00035887" w:rsidP="00035887">
      <w:pPr>
        <w:jc w:val="center"/>
        <w:rPr>
          <w:rFonts w:eastAsia="Calibri"/>
          <w:b/>
          <w:color w:val="1D68FF"/>
          <w:spacing w:val="60"/>
          <w:sz w:val="32"/>
          <w:szCs w:val="32"/>
        </w:rPr>
      </w:pPr>
    </w:p>
    <w:p w:rsidR="00035887" w:rsidRPr="00862F3F" w:rsidRDefault="00862F3F" w:rsidP="00862F3F">
      <w:pPr>
        <w:jc w:val="both"/>
        <w:rPr>
          <w:rFonts w:eastAsia="Calibri"/>
          <w:color w:val="1D68FF"/>
          <w:sz w:val="28"/>
          <w:szCs w:val="28"/>
          <w:lang w:val="uk-UA"/>
        </w:rPr>
      </w:pPr>
      <w:r>
        <w:rPr>
          <w:rFonts w:eastAsia="Calibri"/>
          <w:color w:val="1D68FF"/>
          <w:sz w:val="28"/>
          <w:szCs w:val="28"/>
          <w:lang w:val="uk-UA"/>
        </w:rPr>
        <w:t xml:space="preserve"> 1 грудня 2023 року</w:t>
      </w:r>
      <w:r>
        <w:rPr>
          <w:rFonts w:eastAsia="Calibri"/>
          <w:color w:val="1D68FF"/>
          <w:sz w:val="28"/>
          <w:szCs w:val="28"/>
        </w:rPr>
        <w:tab/>
      </w:r>
      <w:r>
        <w:rPr>
          <w:rFonts w:eastAsia="Calibri"/>
          <w:color w:val="1D68FF"/>
          <w:sz w:val="28"/>
          <w:szCs w:val="28"/>
        </w:rPr>
        <w:tab/>
      </w:r>
      <w:r>
        <w:rPr>
          <w:rFonts w:eastAsia="Calibri"/>
          <w:color w:val="1D68FF"/>
          <w:sz w:val="28"/>
          <w:szCs w:val="28"/>
          <w:lang w:val="uk-UA"/>
        </w:rPr>
        <w:t xml:space="preserve">        </w:t>
      </w:r>
      <w:proofErr w:type="spellStart"/>
      <w:r w:rsidR="00035887" w:rsidRPr="00DE5F99">
        <w:rPr>
          <w:rFonts w:eastAsia="Calibri"/>
          <w:color w:val="1D68FF"/>
        </w:rPr>
        <w:t>Дрогобич</w:t>
      </w:r>
      <w:proofErr w:type="spellEnd"/>
      <w:r w:rsidR="00035887" w:rsidRPr="00DE5F99">
        <w:rPr>
          <w:rFonts w:eastAsia="Calibri"/>
          <w:color w:val="1D68FF"/>
        </w:rPr>
        <w:t xml:space="preserve"> </w:t>
      </w:r>
      <w:r w:rsidR="00035887" w:rsidRPr="00DE5F99">
        <w:rPr>
          <w:rFonts w:eastAsia="Calibri"/>
          <w:color w:val="1D68FF"/>
        </w:rPr>
        <w:tab/>
      </w:r>
      <w:r w:rsidR="00035887" w:rsidRPr="00DE5F99">
        <w:rPr>
          <w:rFonts w:eastAsia="Calibri"/>
          <w:color w:val="1D68FF"/>
        </w:rPr>
        <w:tab/>
      </w:r>
      <w:r w:rsidR="00035887" w:rsidRPr="00DE5F99">
        <w:rPr>
          <w:rFonts w:eastAsia="Calibri"/>
          <w:color w:val="1D68FF"/>
        </w:rPr>
        <w:tab/>
      </w:r>
      <w:r w:rsidR="00035887">
        <w:rPr>
          <w:rFonts w:eastAsia="Calibri"/>
          <w:color w:val="1D68FF"/>
        </w:rPr>
        <w:tab/>
      </w:r>
      <w:r>
        <w:rPr>
          <w:rFonts w:eastAsia="Calibri"/>
          <w:color w:val="1D68FF"/>
          <w:lang w:val="uk-UA"/>
        </w:rPr>
        <w:t xml:space="preserve">        </w:t>
      </w:r>
      <w:r w:rsidR="00035887" w:rsidRPr="00DE5F99">
        <w:rPr>
          <w:rFonts w:eastAsia="Calibri"/>
          <w:color w:val="1D68FF"/>
          <w:sz w:val="28"/>
          <w:szCs w:val="28"/>
        </w:rPr>
        <w:t xml:space="preserve">№ </w:t>
      </w:r>
      <w:r>
        <w:rPr>
          <w:rFonts w:eastAsia="Calibri"/>
          <w:color w:val="1D68FF"/>
          <w:sz w:val="28"/>
          <w:szCs w:val="28"/>
          <w:lang w:val="uk-UA"/>
        </w:rPr>
        <w:t>164</w:t>
      </w:r>
    </w:p>
    <w:p w:rsidR="00425D32" w:rsidRPr="004478D8" w:rsidRDefault="00425D32" w:rsidP="00035887">
      <w:pPr>
        <w:pStyle w:val="a5"/>
        <w:shd w:val="clear" w:color="auto" w:fill="FFFFFF"/>
        <w:rPr>
          <w:sz w:val="26"/>
          <w:szCs w:val="26"/>
          <w:lang w:val="ru-RU" w:eastAsia="zh-CN"/>
        </w:rPr>
      </w:pPr>
    </w:p>
    <w:p w:rsidR="00443EFB" w:rsidRPr="004478D8" w:rsidRDefault="00443EFB" w:rsidP="00035887">
      <w:pPr>
        <w:pStyle w:val="a5"/>
        <w:shd w:val="clear" w:color="auto" w:fill="FFFFFF"/>
        <w:rPr>
          <w:sz w:val="26"/>
          <w:szCs w:val="26"/>
          <w:lang w:val="ru-RU" w:eastAsia="zh-CN"/>
        </w:rPr>
      </w:pPr>
    </w:p>
    <w:p w:rsidR="00035887" w:rsidRDefault="0041558B" w:rsidP="00035887">
      <w:pPr>
        <w:ind w:firstLine="709"/>
        <w:jc w:val="both"/>
        <w:rPr>
          <w:lang w:val="uk-UA"/>
        </w:rPr>
      </w:pPr>
      <w:r>
        <w:rPr>
          <w:b/>
          <w:bCs/>
          <w:i/>
          <w:sz w:val="26"/>
          <w:szCs w:val="26"/>
          <w:lang w:val="uk-UA"/>
        </w:rPr>
        <w:t xml:space="preserve">Про </w:t>
      </w:r>
      <w:r w:rsidRPr="007F7C13">
        <w:rPr>
          <w:b/>
          <w:bCs/>
          <w:i/>
          <w:sz w:val="26"/>
          <w:szCs w:val="26"/>
          <w:lang w:val="uk-UA"/>
        </w:rPr>
        <w:t>списанн</w:t>
      </w:r>
      <w:r>
        <w:rPr>
          <w:b/>
          <w:bCs/>
          <w:i/>
          <w:sz w:val="26"/>
          <w:szCs w:val="26"/>
          <w:lang w:val="uk-UA"/>
        </w:rPr>
        <w:t>я</w:t>
      </w:r>
      <w:r w:rsidRPr="007F7C13">
        <w:rPr>
          <w:b/>
          <w:bCs/>
          <w:i/>
          <w:sz w:val="26"/>
          <w:szCs w:val="26"/>
          <w:lang w:val="uk-UA"/>
        </w:rPr>
        <w:t xml:space="preserve"> автомобілів</w:t>
      </w:r>
    </w:p>
    <w:p w:rsidR="00425D32" w:rsidRPr="00646E8C" w:rsidRDefault="00425D32" w:rsidP="00035887">
      <w:pPr>
        <w:ind w:firstLine="709"/>
        <w:jc w:val="both"/>
        <w:rPr>
          <w:lang w:val="uk-UA"/>
        </w:rPr>
      </w:pPr>
    </w:p>
    <w:p w:rsidR="00035887" w:rsidRDefault="00035887" w:rsidP="00035887">
      <w:pPr>
        <w:ind w:firstLine="708"/>
        <w:jc w:val="both"/>
        <w:rPr>
          <w:sz w:val="26"/>
          <w:szCs w:val="26"/>
          <w:lang w:val="uk-UA"/>
        </w:rPr>
      </w:pPr>
      <w:r w:rsidRPr="00DC0E67">
        <w:rPr>
          <w:color w:val="000000"/>
          <w:sz w:val="26"/>
          <w:szCs w:val="26"/>
          <w:lang w:val="uk-UA"/>
        </w:rPr>
        <w:t>Відповідно до статей 6, 7, 41 Закону України «Про місцеві державні адміністрації», Закону України «Про управління об’єктами державної власності», постанови Кабінету Міністрів України від 08 листопада 2007 року № 1314 «Про затвердження Порядку списання об’єктів державної власності», розпорядження голови Львівської обласної державної адміністрації від 09 вересня 2021 року № 836/0/5-21 «Про встановлення лімітів легкових автомобілів», розпорядження голови Дрогобицької районної державної адміністрації від 13 вересня 2021 року №172 «Про встановлення ліміту легкових автомобілів, що обслуговують апарат та структурні підрозділи райдержадміністрації»</w:t>
      </w:r>
      <w:r w:rsidR="00425D32">
        <w:rPr>
          <w:sz w:val="26"/>
          <w:szCs w:val="26"/>
          <w:lang w:val="uk-UA" w:eastAsia="ru-RU"/>
        </w:rPr>
        <w:t xml:space="preserve">, враховуючи звіти </w:t>
      </w:r>
      <w:proofErr w:type="spellStart"/>
      <w:r w:rsidR="00425D32">
        <w:rPr>
          <w:sz w:val="26"/>
          <w:szCs w:val="26"/>
          <w:lang w:val="uk-UA" w:eastAsia="ru-RU"/>
        </w:rPr>
        <w:t>автотоварознавчого</w:t>
      </w:r>
      <w:proofErr w:type="spellEnd"/>
      <w:r w:rsidR="00425D32">
        <w:rPr>
          <w:sz w:val="26"/>
          <w:szCs w:val="26"/>
          <w:lang w:val="uk-UA" w:eastAsia="ru-RU"/>
        </w:rPr>
        <w:t xml:space="preserve"> дослідження</w:t>
      </w:r>
      <w:r w:rsidRPr="00DC0E67">
        <w:rPr>
          <w:sz w:val="26"/>
          <w:szCs w:val="26"/>
          <w:lang w:val="uk-UA"/>
        </w:rPr>
        <w:t>:</w:t>
      </w:r>
    </w:p>
    <w:p w:rsidR="00035887" w:rsidRDefault="00035887" w:rsidP="00035887">
      <w:pPr>
        <w:ind w:firstLine="708"/>
        <w:jc w:val="both"/>
        <w:rPr>
          <w:sz w:val="26"/>
          <w:szCs w:val="26"/>
          <w:lang w:val="uk-UA"/>
        </w:rPr>
      </w:pPr>
    </w:p>
    <w:p w:rsidR="00FD2149" w:rsidRDefault="00FD2149" w:rsidP="00FD2149">
      <w:pPr>
        <w:pStyle w:val="a8"/>
        <w:numPr>
          <w:ilvl w:val="0"/>
          <w:numId w:val="1"/>
        </w:numPr>
        <w:spacing w:before="0" w:beforeAutospacing="0" w:after="0" w:afterAutospacing="0"/>
        <w:ind w:left="0" w:firstLine="360"/>
        <w:jc w:val="both"/>
        <w:rPr>
          <w:sz w:val="27"/>
          <w:szCs w:val="27"/>
        </w:rPr>
      </w:pPr>
      <w:r>
        <w:rPr>
          <w:sz w:val="27"/>
          <w:szCs w:val="27"/>
        </w:rPr>
        <w:t> С</w:t>
      </w:r>
      <w:r w:rsidR="00035887">
        <w:rPr>
          <w:sz w:val="27"/>
          <w:szCs w:val="27"/>
        </w:rPr>
        <w:t>пис</w:t>
      </w:r>
      <w:r>
        <w:rPr>
          <w:sz w:val="27"/>
          <w:szCs w:val="27"/>
        </w:rPr>
        <w:t>ати</w:t>
      </w:r>
      <w:r w:rsidR="00665815">
        <w:rPr>
          <w:sz w:val="27"/>
          <w:szCs w:val="27"/>
        </w:rPr>
        <w:t xml:space="preserve"> автомобілі</w:t>
      </w:r>
      <w:r w:rsidR="00381350">
        <w:rPr>
          <w:sz w:val="27"/>
          <w:szCs w:val="27"/>
        </w:rPr>
        <w:t>, що перебувають на балансі</w:t>
      </w:r>
      <w:r>
        <w:rPr>
          <w:sz w:val="27"/>
          <w:szCs w:val="27"/>
        </w:rPr>
        <w:t xml:space="preserve"> </w:t>
      </w:r>
      <w:r w:rsidR="00035887" w:rsidRPr="00FD2149">
        <w:rPr>
          <w:sz w:val="27"/>
          <w:szCs w:val="27"/>
        </w:rPr>
        <w:t>Дрогобицької районної державної адміністрації</w:t>
      </w:r>
      <w:r w:rsidR="0006162C">
        <w:rPr>
          <w:sz w:val="27"/>
          <w:szCs w:val="27"/>
        </w:rPr>
        <w:t>:</w:t>
      </w:r>
    </w:p>
    <w:p w:rsidR="00FD2149" w:rsidRPr="00145C6A" w:rsidRDefault="00FD2149" w:rsidP="00145C6A">
      <w:pPr>
        <w:pStyle w:val="a8"/>
        <w:numPr>
          <w:ilvl w:val="1"/>
          <w:numId w:val="1"/>
        </w:numPr>
        <w:spacing w:before="0" w:beforeAutospacing="0" w:after="0" w:afterAutospacing="0"/>
        <w:ind w:left="0" w:firstLine="36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 Автомобіль</w:t>
      </w:r>
      <w:r w:rsidR="00035887" w:rsidRPr="00FD2149">
        <w:rPr>
          <w:sz w:val="26"/>
          <w:szCs w:val="26"/>
        </w:rPr>
        <w:t xml:space="preserve"> </w:t>
      </w:r>
      <w:r w:rsidR="00035887" w:rsidRPr="00FD2149">
        <w:rPr>
          <w:sz w:val="27"/>
          <w:szCs w:val="27"/>
        </w:rPr>
        <w:t xml:space="preserve"> марки </w:t>
      </w:r>
      <w:r w:rsidR="004478D8" w:rsidRPr="00FD2149">
        <w:rPr>
          <w:sz w:val="27"/>
          <w:szCs w:val="27"/>
          <w:lang w:val="en-US"/>
        </w:rPr>
        <w:t>DAEWOO</w:t>
      </w:r>
      <w:r w:rsidR="00145C6A">
        <w:rPr>
          <w:sz w:val="27"/>
          <w:szCs w:val="27"/>
        </w:rPr>
        <w:t xml:space="preserve"> модель</w:t>
      </w:r>
      <w:r w:rsidR="004478D8" w:rsidRPr="00FD2149">
        <w:rPr>
          <w:sz w:val="27"/>
          <w:szCs w:val="27"/>
        </w:rPr>
        <w:t xml:space="preserve"> </w:t>
      </w:r>
      <w:proofErr w:type="spellStart"/>
      <w:r w:rsidR="00035887" w:rsidRPr="00FD2149">
        <w:rPr>
          <w:sz w:val="26"/>
          <w:szCs w:val="26"/>
          <w:lang w:val="en-US"/>
        </w:rPr>
        <w:t>Nubira</w:t>
      </w:r>
      <w:proofErr w:type="spellEnd"/>
      <w:r w:rsidR="00035887" w:rsidRPr="00FD2149">
        <w:rPr>
          <w:sz w:val="26"/>
          <w:szCs w:val="26"/>
        </w:rPr>
        <w:t xml:space="preserve"> </w:t>
      </w:r>
      <w:r w:rsidR="00035887" w:rsidRPr="00FD2149">
        <w:rPr>
          <w:sz w:val="26"/>
          <w:szCs w:val="26"/>
          <w:lang w:val="en-US"/>
        </w:rPr>
        <w:t>E</w:t>
      </w:r>
      <w:r w:rsidR="00035887" w:rsidRPr="00FD2149">
        <w:rPr>
          <w:sz w:val="26"/>
          <w:szCs w:val="26"/>
        </w:rPr>
        <w:t>4</w:t>
      </w:r>
      <w:r w:rsidR="00035887" w:rsidRPr="00FD2149">
        <w:rPr>
          <w:sz w:val="26"/>
          <w:szCs w:val="26"/>
          <w:lang w:val="en-US"/>
        </w:rPr>
        <w:t>LS</w:t>
      </w:r>
      <w:r w:rsidR="00035887" w:rsidRPr="00FD2149">
        <w:rPr>
          <w:sz w:val="26"/>
          <w:szCs w:val="26"/>
        </w:rPr>
        <w:t>510</w:t>
      </w:r>
      <w:r w:rsidR="00381350" w:rsidRPr="00FD2149">
        <w:rPr>
          <w:sz w:val="26"/>
          <w:szCs w:val="26"/>
        </w:rPr>
        <w:t>,</w:t>
      </w:r>
      <w:r w:rsidR="00035887" w:rsidRPr="00FD2149">
        <w:rPr>
          <w:sz w:val="26"/>
          <w:szCs w:val="26"/>
        </w:rPr>
        <w:t xml:space="preserve"> </w:t>
      </w:r>
      <w:r w:rsidR="00035887" w:rsidRPr="00FD2149">
        <w:rPr>
          <w:sz w:val="27"/>
          <w:szCs w:val="27"/>
        </w:rPr>
        <w:t xml:space="preserve">реєстраційний номер </w:t>
      </w:r>
      <w:r w:rsidR="004478D8" w:rsidRPr="00FD2149">
        <w:rPr>
          <w:sz w:val="27"/>
          <w:szCs w:val="27"/>
        </w:rPr>
        <w:t>ВС7733АЕ, 1999</w:t>
      </w:r>
      <w:r w:rsidR="00035887" w:rsidRPr="00FD2149">
        <w:rPr>
          <w:sz w:val="27"/>
          <w:szCs w:val="27"/>
        </w:rPr>
        <w:t xml:space="preserve"> року випуску</w:t>
      </w:r>
      <w:r w:rsidR="00145C6A">
        <w:rPr>
          <w:sz w:val="27"/>
          <w:szCs w:val="27"/>
        </w:rPr>
        <w:t>, колір зелений, тип</w:t>
      </w:r>
      <w:r w:rsidR="00035887" w:rsidRPr="00FD2149">
        <w:rPr>
          <w:sz w:val="27"/>
          <w:szCs w:val="27"/>
        </w:rPr>
        <w:t xml:space="preserve"> </w:t>
      </w:r>
      <w:r w:rsidR="00145C6A">
        <w:rPr>
          <w:sz w:val="27"/>
          <w:szCs w:val="27"/>
        </w:rPr>
        <w:t>легковий седан-В,</w:t>
      </w:r>
      <w:r w:rsidR="00035887" w:rsidRPr="00FD2149">
        <w:rPr>
          <w:sz w:val="27"/>
          <w:szCs w:val="27"/>
        </w:rPr>
        <w:t xml:space="preserve"> </w:t>
      </w:r>
      <w:r w:rsidR="00145C6A">
        <w:rPr>
          <w:sz w:val="27"/>
          <w:szCs w:val="27"/>
        </w:rPr>
        <w:t>шасі (кузов, рама) №</w:t>
      </w:r>
      <w:r w:rsidR="00145C6A">
        <w:rPr>
          <w:sz w:val="27"/>
          <w:szCs w:val="27"/>
          <w:lang w:val="en-US"/>
        </w:rPr>
        <w:t>KLAJF</w:t>
      </w:r>
      <w:r w:rsidR="00145C6A" w:rsidRPr="00145C6A">
        <w:rPr>
          <w:sz w:val="27"/>
          <w:szCs w:val="27"/>
        </w:rPr>
        <w:t>69</w:t>
      </w:r>
      <w:r w:rsidR="00145C6A">
        <w:rPr>
          <w:sz w:val="27"/>
          <w:szCs w:val="27"/>
        </w:rPr>
        <w:t>6</w:t>
      </w:r>
      <w:r w:rsidR="00145C6A">
        <w:rPr>
          <w:sz w:val="27"/>
          <w:szCs w:val="27"/>
          <w:lang w:val="en-US"/>
        </w:rPr>
        <w:t>EXK</w:t>
      </w:r>
      <w:r w:rsidR="00145C6A" w:rsidRPr="00145C6A">
        <w:rPr>
          <w:sz w:val="27"/>
          <w:szCs w:val="27"/>
        </w:rPr>
        <w:t>255325</w:t>
      </w:r>
      <w:r w:rsidR="00145C6A">
        <w:rPr>
          <w:sz w:val="27"/>
          <w:szCs w:val="27"/>
        </w:rPr>
        <w:t>, повна маса 1</w:t>
      </w:r>
      <w:r w:rsidR="00145C6A" w:rsidRPr="00145C6A">
        <w:rPr>
          <w:sz w:val="27"/>
          <w:szCs w:val="27"/>
        </w:rPr>
        <w:t>720</w:t>
      </w:r>
      <w:r w:rsidR="00145C6A">
        <w:rPr>
          <w:sz w:val="27"/>
          <w:szCs w:val="27"/>
        </w:rPr>
        <w:t xml:space="preserve"> кг, об</w:t>
      </w:r>
      <w:r w:rsidR="00145C6A" w:rsidRPr="00B13C4A">
        <w:rPr>
          <w:sz w:val="27"/>
          <w:szCs w:val="27"/>
        </w:rPr>
        <w:t>’</w:t>
      </w:r>
      <w:r w:rsidR="00145C6A">
        <w:rPr>
          <w:sz w:val="27"/>
          <w:szCs w:val="27"/>
        </w:rPr>
        <w:t xml:space="preserve">єм двигуна </w:t>
      </w:r>
      <w:r w:rsidR="00145C6A" w:rsidRPr="00145C6A">
        <w:rPr>
          <w:sz w:val="27"/>
          <w:szCs w:val="27"/>
        </w:rPr>
        <w:t>1598</w:t>
      </w:r>
      <w:r w:rsidR="00145C6A">
        <w:rPr>
          <w:sz w:val="27"/>
          <w:szCs w:val="27"/>
        </w:rPr>
        <w:t xml:space="preserve">, номер свідоцтва про реєстрацію транспортного засобу </w:t>
      </w:r>
      <w:r w:rsidR="00145C6A">
        <w:rPr>
          <w:sz w:val="27"/>
          <w:szCs w:val="27"/>
          <w:lang w:val="en-US"/>
        </w:rPr>
        <w:t>PCA</w:t>
      </w:r>
      <w:r w:rsidR="00145C6A">
        <w:rPr>
          <w:sz w:val="27"/>
          <w:szCs w:val="27"/>
        </w:rPr>
        <w:t>№</w:t>
      </w:r>
      <w:r w:rsidR="00145C6A" w:rsidRPr="00145C6A">
        <w:rPr>
          <w:sz w:val="27"/>
          <w:szCs w:val="27"/>
        </w:rPr>
        <w:t>219646</w:t>
      </w:r>
      <w:r w:rsidR="00145C6A">
        <w:rPr>
          <w:sz w:val="27"/>
          <w:szCs w:val="27"/>
        </w:rPr>
        <w:t xml:space="preserve">, </w:t>
      </w:r>
      <w:r w:rsidR="00035887" w:rsidRPr="00FD2149">
        <w:rPr>
          <w:sz w:val="27"/>
          <w:szCs w:val="27"/>
        </w:rPr>
        <w:t xml:space="preserve">первісна вартість </w:t>
      </w:r>
      <w:r w:rsidR="004478D8" w:rsidRPr="00FD2149">
        <w:rPr>
          <w:sz w:val="27"/>
          <w:szCs w:val="27"/>
        </w:rPr>
        <w:t>45450,00</w:t>
      </w:r>
      <w:r w:rsidR="00035887" w:rsidRPr="00FD2149">
        <w:rPr>
          <w:sz w:val="27"/>
          <w:szCs w:val="27"/>
        </w:rPr>
        <w:t xml:space="preserve"> грн., залишкова вартість 0,00 грн., інвентарний номер </w:t>
      </w:r>
      <w:r w:rsidR="004478D8" w:rsidRPr="00FD2149">
        <w:rPr>
          <w:sz w:val="27"/>
          <w:szCs w:val="27"/>
        </w:rPr>
        <w:t>10512594</w:t>
      </w:r>
      <w:r w:rsidR="00145C6A">
        <w:rPr>
          <w:sz w:val="27"/>
          <w:szCs w:val="27"/>
        </w:rPr>
        <w:t xml:space="preserve">, </w:t>
      </w:r>
      <w:r w:rsidR="00145C6A" w:rsidRPr="00FD2149">
        <w:rPr>
          <w:sz w:val="27"/>
          <w:szCs w:val="27"/>
        </w:rPr>
        <w:t xml:space="preserve">що належить Дрогобицькій районній державній адміністрації, технічний стан, </w:t>
      </w:r>
      <w:r w:rsidR="00145C6A">
        <w:rPr>
          <w:sz w:val="27"/>
          <w:szCs w:val="27"/>
        </w:rPr>
        <w:t>якого</w:t>
      </w:r>
      <w:r w:rsidR="00145C6A" w:rsidRPr="00FD2149">
        <w:rPr>
          <w:sz w:val="27"/>
          <w:szCs w:val="27"/>
        </w:rPr>
        <w:t xml:space="preserve"> незадовільний та  подальші</w:t>
      </w:r>
      <w:r w:rsidR="00145C6A">
        <w:rPr>
          <w:sz w:val="27"/>
          <w:szCs w:val="27"/>
        </w:rPr>
        <w:t>й експлуатації не підлягає</w:t>
      </w:r>
      <w:r w:rsidR="00145C6A" w:rsidRPr="00FD2149">
        <w:rPr>
          <w:sz w:val="27"/>
          <w:szCs w:val="27"/>
        </w:rPr>
        <w:t xml:space="preserve">. </w:t>
      </w:r>
    </w:p>
    <w:p w:rsidR="00035887" w:rsidRPr="00FD2149" w:rsidRDefault="00FD2149" w:rsidP="00FD2149">
      <w:pPr>
        <w:pStyle w:val="a8"/>
        <w:numPr>
          <w:ilvl w:val="1"/>
          <w:numId w:val="1"/>
        </w:numPr>
        <w:spacing w:before="0" w:beforeAutospacing="0" w:after="0" w:afterAutospacing="0"/>
        <w:ind w:left="0" w:firstLine="360"/>
        <w:jc w:val="both"/>
        <w:rPr>
          <w:sz w:val="27"/>
          <w:szCs w:val="27"/>
        </w:rPr>
      </w:pPr>
      <w:r>
        <w:rPr>
          <w:sz w:val="26"/>
          <w:szCs w:val="26"/>
        </w:rPr>
        <w:t xml:space="preserve"> Автомобіль марки </w:t>
      </w:r>
      <w:r w:rsidR="00035887" w:rsidRPr="00FD2149">
        <w:rPr>
          <w:sz w:val="26"/>
          <w:szCs w:val="26"/>
        </w:rPr>
        <w:t xml:space="preserve">ГАЗ </w:t>
      </w:r>
      <w:r>
        <w:rPr>
          <w:sz w:val="26"/>
          <w:szCs w:val="26"/>
        </w:rPr>
        <w:t xml:space="preserve">модель </w:t>
      </w:r>
      <w:r w:rsidR="00035887" w:rsidRPr="00FD2149">
        <w:rPr>
          <w:sz w:val="26"/>
          <w:szCs w:val="26"/>
        </w:rPr>
        <w:t xml:space="preserve">3110 </w:t>
      </w:r>
      <w:r w:rsidR="00035887" w:rsidRPr="00FD2149">
        <w:rPr>
          <w:sz w:val="27"/>
          <w:szCs w:val="27"/>
        </w:rPr>
        <w:t xml:space="preserve">реєстраційний номер </w:t>
      </w:r>
      <w:r w:rsidR="004478D8" w:rsidRPr="00FD2149">
        <w:rPr>
          <w:sz w:val="27"/>
          <w:szCs w:val="27"/>
        </w:rPr>
        <w:t xml:space="preserve">55623ТА, 2003 </w:t>
      </w:r>
      <w:r w:rsidR="00035887" w:rsidRPr="00FD2149">
        <w:rPr>
          <w:sz w:val="27"/>
          <w:szCs w:val="27"/>
        </w:rPr>
        <w:t xml:space="preserve">року випуску, </w:t>
      </w:r>
      <w:r>
        <w:rPr>
          <w:sz w:val="27"/>
          <w:szCs w:val="27"/>
        </w:rPr>
        <w:t>колір сірий, тип легко</w:t>
      </w:r>
      <w:r w:rsidR="00B13C4A">
        <w:rPr>
          <w:sz w:val="27"/>
          <w:szCs w:val="27"/>
        </w:rPr>
        <w:t>вий седан-В, шасі (кузов, рама) №31100030575736, повна маса 2150 кг, об</w:t>
      </w:r>
      <w:r w:rsidR="00B13C4A" w:rsidRPr="00B13C4A">
        <w:rPr>
          <w:sz w:val="27"/>
          <w:szCs w:val="27"/>
        </w:rPr>
        <w:t>’</w:t>
      </w:r>
      <w:r w:rsidR="00B13C4A">
        <w:rPr>
          <w:sz w:val="27"/>
          <w:szCs w:val="27"/>
        </w:rPr>
        <w:t xml:space="preserve">єм двигуна 2445, номер свідоцтва про реєстрацію транспортного засобу ІНА№542286, </w:t>
      </w:r>
      <w:r w:rsidR="00035887" w:rsidRPr="00FD2149">
        <w:rPr>
          <w:sz w:val="27"/>
          <w:szCs w:val="27"/>
        </w:rPr>
        <w:t xml:space="preserve"> первісна вартість </w:t>
      </w:r>
      <w:r w:rsidR="004478D8" w:rsidRPr="00FD2149">
        <w:rPr>
          <w:sz w:val="27"/>
          <w:szCs w:val="27"/>
        </w:rPr>
        <w:t xml:space="preserve">41453,00 </w:t>
      </w:r>
      <w:r w:rsidR="00035887" w:rsidRPr="00FD2149">
        <w:rPr>
          <w:sz w:val="27"/>
          <w:szCs w:val="27"/>
        </w:rPr>
        <w:t xml:space="preserve"> грн., залишкова вартість 0,00 грн., інвентарний номер </w:t>
      </w:r>
      <w:r w:rsidR="004478D8" w:rsidRPr="00FD2149">
        <w:rPr>
          <w:sz w:val="27"/>
          <w:szCs w:val="27"/>
        </w:rPr>
        <w:t>10510004</w:t>
      </w:r>
      <w:r w:rsidR="00035887" w:rsidRPr="00FD2149">
        <w:rPr>
          <w:sz w:val="27"/>
          <w:szCs w:val="27"/>
        </w:rPr>
        <w:t xml:space="preserve">, </w:t>
      </w:r>
      <w:r w:rsidR="00035887" w:rsidRPr="00FD2149">
        <w:rPr>
          <w:sz w:val="26"/>
          <w:szCs w:val="26"/>
        </w:rPr>
        <w:t xml:space="preserve"> </w:t>
      </w:r>
      <w:r w:rsidR="00035887" w:rsidRPr="00FD2149">
        <w:rPr>
          <w:sz w:val="27"/>
          <w:szCs w:val="27"/>
        </w:rPr>
        <w:t>що належить Дрогобицькій районній державній адміністрації, технічний стан</w:t>
      </w:r>
      <w:r w:rsidR="00381350" w:rsidRPr="00FD2149">
        <w:rPr>
          <w:sz w:val="27"/>
          <w:szCs w:val="27"/>
        </w:rPr>
        <w:t>,</w:t>
      </w:r>
      <w:r w:rsidR="00035887" w:rsidRPr="00FD2149">
        <w:rPr>
          <w:sz w:val="27"/>
          <w:szCs w:val="27"/>
        </w:rPr>
        <w:t xml:space="preserve"> </w:t>
      </w:r>
      <w:r w:rsidR="00B13C4A">
        <w:rPr>
          <w:sz w:val="27"/>
          <w:szCs w:val="27"/>
        </w:rPr>
        <w:t>якого</w:t>
      </w:r>
      <w:r w:rsidR="005C1C5E" w:rsidRPr="00FD2149">
        <w:rPr>
          <w:sz w:val="27"/>
          <w:szCs w:val="27"/>
        </w:rPr>
        <w:t xml:space="preserve"> незадовільний та</w:t>
      </w:r>
      <w:r w:rsidR="00035887" w:rsidRPr="00FD2149">
        <w:rPr>
          <w:sz w:val="27"/>
          <w:szCs w:val="27"/>
        </w:rPr>
        <w:t xml:space="preserve">  подальші</w:t>
      </w:r>
      <w:r w:rsidR="00B13C4A">
        <w:rPr>
          <w:sz w:val="27"/>
          <w:szCs w:val="27"/>
        </w:rPr>
        <w:t>й експлуатації не підлягає</w:t>
      </w:r>
      <w:r w:rsidR="00035887" w:rsidRPr="00FD2149">
        <w:rPr>
          <w:sz w:val="27"/>
          <w:szCs w:val="27"/>
        </w:rPr>
        <w:t xml:space="preserve">. </w:t>
      </w:r>
    </w:p>
    <w:p w:rsidR="00035887" w:rsidRPr="00F1128E" w:rsidRDefault="00943E65" w:rsidP="00943E65">
      <w:pPr>
        <w:pStyle w:val="a9"/>
        <w:numPr>
          <w:ilvl w:val="0"/>
          <w:numId w:val="1"/>
        </w:num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Відділу </w:t>
      </w:r>
      <w:r w:rsidR="00035887" w:rsidRPr="00035887">
        <w:rPr>
          <w:sz w:val="26"/>
          <w:szCs w:val="26"/>
          <w:lang w:val="uk-UA"/>
        </w:rPr>
        <w:t>фінансово-госп</w:t>
      </w:r>
      <w:r>
        <w:rPr>
          <w:sz w:val="26"/>
          <w:szCs w:val="26"/>
          <w:lang w:val="uk-UA"/>
        </w:rPr>
        <w:t xml:space="preserve">одарського забезпечення </w:t>
      </w:r>
      <w:r w:rsidR="00381350">
        <w:rPr>
          <w:sz w:val="26"/>
          <w:szCs w:val="26"/>
          <w:lang w:val="uk-UA"/>
        </w:rPr>
        <w:t>апарату</w:t>
      </w:r>
      <w:r>
        <w:rPr>
          <w:sz w:val="26"/>
          <w:szCs w:val="26"/>
          <w:lang w:val="uk-UA"/>
        </w:rPr>
        <w:t xml:space="preserve"> </w:t>
      </w:r>
      <w:r w:rsidR="00F1128E">
        <w:rPr>
          <w:sz w:val="26"/>
          <w:szCs w:val="26"/>
          <w:lang w:val="uk-UA"/>
        </w:rPr>
        <w:t xml:space="preserve">райдержадміністрації </w:t>
      </w:r>
      <w:r w:rsidR="00035887" w:rsidRPr="00F1128E">
        <w:rPr>
          <w:sz w:val="26"/>
          <w:szCs w:val="26"/>
          <w:lang w:val="uk-UA"/>
        </w:rPr>
        <w:t xml:space="preserve">(І. </w:t>
      </w:r>
      <w:proofErr w:type="spellStart"/>
      <w:r w:rsidR="00035887" w:rsidRPr="00F1128E">
        <w:rPr>
          <w:sz w:val="26"/>
          <w:szCs w:val="26"/>
          <w:lang w:val="uk-UA"/>
        </w:rPr>
        <w:t>Калічак</w:t>
      </w:r>
      <w:proofErr w:type="spellEnd"/>
      <w:r w:rsidR="00035887" w:rsidRPr="00F1128E">
        <w:rPr>
          <w:sz w:val="26"/>
          <w:szCs w:val="26"/>
          <w:lang w:val="uk-UA"/>
        </w:rPr>
        <w:t>) провести</w:t>
      </w:r>
      <w:r w:rsidR="00035887" w:rsidRPr="00F1128E">
        <w:rPr>
          <w:sz w:val="27"/>
          <w:szCs w:val="27"/>
          <w:lang w:val="uk-UA"/>
        </w:rPr>
        <w:t xml:space="preserve"> процедуру зняття з реєстрації та </w:t>
      </w:r>
      <w:r w:rsidR="00035887" w:rsidRPr="00F1128E">
        <w:rPr>
          <w:sz w:val="26"/>
          <w:szCs w:val="26"/>
          <w:lang w:val="uk-UA"/>
        </w:rPr>
        <w:lastRenderedPageBreak/>
        <w:t>списання автомобілів</w:t>
      </w:r>
      <w:r w:rsidR="0006162C">
        <w:rPr>
          <w:sz w:val="26"/>
          <w:szCs w:val="26"/>
          <w:lang w:val="uk-UA"/>
        </w:rPr>
        <w:t>,</w:t>
      </w:r>
      <w:r w:rsidR="00035887" w:rsidRPr="00F1128E">
        <w:rPr>
          <w:sz w:val="26"/>
          <w:szCs w:val="26"/>
          <w:lang w:val="uk-UA"/>
        </w:rPr>
        <w:t xml:space="preserve"> зазначених у пункті 1</w:t>
      </w:r>
      <w:r w:rsidR="0006162C">
        <w:rPr>
          <w:sz w:val="26"/>
          <w:szCs w:val="26"/>
          <w:lang w:val="uk-UA"/>
        </w:rPr>
        <w:t>,</w:t>
      </w:r>
      <w:r w:rsidR="00035887" w:rsidRPr="00F1128E">
        <w:rPr>
          <w:sz w:val="26"/>
          <w:szCs w:val="26"/>
          <w:lang w:val="uk-UA"/>
        </w:rPr>
        <w:t xml:space="preserve"> відповідно </w:t>
      </w:r>
      <w:r w:rsidR="0006162C">
        <w:rPr>
          <w:sz w:val="26"/>
          <w:szCs w:val="26"/>
          <w:lang w:val="uk-UA"/>
        </w:rPr>
        <w:t xml:space="preserve">до </w:t>
      </w:r>
      <w:r w:rsidR="00035887" w:rsidRPr="00F1128E">
        <w:rPr>
          <w:sz w:val="26"/>
          <w:szCs w:val="26"/>
          <w:lang w:val="uk-UA"/>
        </w:rPr>
        <w:t>вимог чинного законодавства.</w:t>
      </w:r>
    </w:p>
    <w:p w:rsidR="00443EFB" w:rsidRPr="00443EFB" w:rsidRDefault="00443EFB" w:rsidP="00443EFB">
      <w:pPr>
        <w:pStyle w:val="a9"/>
        <w:numPr>
          <w:ilvl w:val="0"/>
          <w:numId w:val="1"/>
        </w:numPr>
        <w:jc w:val="both"/>
        <w:rPr>
          <w:color w:val="000000"/>
          <w:sz w:val="26"/>
          <w:szCs w:val="26"/>
          <w:lang w:val="uk-UA"/>
        </w:rPr>
      </w:pPr>
      <w:r w:rsidRPr="00443EFB">
        <w:rPr>
          <w:sz w:val="26"/>
          <w:szCs w:val="26"/>
          <w:lang w:val="uk-UA"/>
        </w:rPr>
        <w:t xml:space="preserve"> Контроль за </w:t>
      </w:r>
      <w:r w:rsidRPr="00443EFB">
        <w:rPr>
          <w:color w:val="000000"/>
          <w:sz w:val="26"/>
          <w:szCs w:val="26"/>
          <w:lang w:val="uk-UA"/>
        </w:rPr>
        <w:t>виконанням розпорядження залишаю за собою.</w:t>
      </w:r>
    </w:p>
    <w:p w:rsidR="00443EFB" w:rsidRPr="004478D8" w:rsidRDefault="00443EFB" w:rsidP="00443EFB">
      <w:pPr>
        <w:ind w:left="360"/>
        <w:jc w:val="both"/>
        <w:rPr>
          <w:sz w:val="26"/>
          <w:szCs w:val="26"/>
        </w:rPr>
      </w:pPr>
    </w:p>
    <w:p w:rsidR="00035887" w:rsidRPr="004478D8" w:rsidRDefault="00035887" w:rsidP="00443EFB">
      <w:pPr>
        <w:pStyle w:val="a8"/>
        <w:spacing w:before="0" w:beforeAutospacing="0" w:after="0" w:afterAutospacing="0"/>
        <w:ind w:left="360"/>
        <w:jc w:val="both"/>
        <w:rPr>
          <w:sz w:val="27"/>
          <w:szCs w:val="27"/>
          <w:lang w:val="ru-RU"/>
        </w:rPr>
      </w:pPr>
    </w:p>
    <w:p w:rsidR="00A601CB" w:rsidRPr="00F1128E" w:rsidRDefault="00035887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  <w:r w:rsidRPr="00035887">
        <w:rPr>
          <w:b/>
          <w:color w:val="000000"/>
          <w:sz w:val="26"/>
          <w:szCs w:val="26"/>
          <w:lang w:val="uk-UA"/>
        </w:rPr>
        <w:t>Начальник</w:t>
      </w:r>
      <w:r w:rsidRPr="00035887">
        <w:rPr>
          <w:b/>
          <w:color w:val="000000"/>
          <w:sz w:val="26"/>
          <w:szCs w:val="26"/>
          <w:lang w:val="uk-UA"/>
        </w:rPr>
        <w:tab/>
      </w:r>
      <w:r w:rsidRPr="00035887">
        <w:rPr>
          <w:b/>
          <w:color w:val="000000"/>
          <w:sz w:val="26"/>
          <w:szCs w:val="26"/>
          <w:lang w:val="uk-UA"/>
        </w:rPr>
        <w:tab/>
      </w:r>
      <w:r w:rsidRPr="00035887">
        <w:rPr>
          <w:b/>
          <w:color w:val="000000"/>
          <w:sz w:val="26"/>
          <w:szCs w:val="26"/>
          <w:lang w:val="uk-UA"/>
        </w:rPr>
        <w:tab/>
      </w:r>
      <w:r w:rsidRPr="00035887">
        <w:rPr>
          <w:b/>
          <w:color w:val="000000"/>
          <w:sz w:val="26"/>
          <w:szCs w:val="26"/>
          <w:lang w:val="uk-UA"/>
        </w:rPr>
        <w:tab/>
      </w:r>
      <w:r w:rsidRPr="00035887">
        <w:rPr>
          <w:b/>
          <w:color w:val="000000"/>
          <w:sz w:val="26"/>
          <w:szCs w:val="26"/>
          <w:lang w:val="uk-UA"/>
        </w:rPr>
        <w:tab/>
        <w:t xml:space="preserve">                                          Степан КУЛИНЯК</w:t>
      </w: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035887">
      <w:pPr>
        <w:spacing w:line="276" w:lineRule="auto"/>
        <w:jc w:val="both"/>
        <w:rPr>
          <w:b/>
          <w:color w:val="000000"/>
          <w:sz w:val="26"/>
          <w:szCs w:val="26"/>
        </w:rPr>
      </w:pPr>
    </w:p>
    <w:p w:rsidR="00360BD8" w:rsidRPr="00F1128E" w:rsidRDefault="00360BD8" w:rsidP="00360BD8">
      <w:pPr>
        <w:widowControl w:val="0"/>
        <w:jc w:val="both"/>
        <w:rPr>
          <w:rFonts w:eastAsia="Arial Unicode MS"/>
          <w:kern w:val="1"/>
          <w:sz w:val="26"/>
          <w:szCs w:val="26"/>
          <w:lang w:eastAsia="zh-CN" w:bidi="hi-IN"/>
        </w:rPr>
      </w:pPr>
    </w:p>
    <w:p w:rsidR="00360BD8" w:rsidRPr="0041558B" w:rsidRDefault="00360BD8" w:rsidP="00360BD8">
      <w:pPr>
        <w:widowControl w:val="0"/>
        <w:jc w:val="both"/>
        <w:rPr>
          <w:rFonts w:eastAsia="Arial Unicode MS"/>
          <w:kern w:val="1"/>
          <w:sz w:val="26"/>
          <w:szCs w:val="26"/>
          <w:lang w:val="en-US" w:eastAsia="zh-CN" w:bidi="hi-IN"/>
        </w:rPr>
      </w:pPr>
    </w:p>
    <w:p w:rsidR="00360BD8" w:rsidRPr="00862F3F" w:rsidRDefault="00360BD8" w:rsidP="00360BD8">
      <w:pPr>
        <w:widowControl w:val="0"/>
        <w:jc w:val="both"/>
        <w:rPr>
          <w:rFonts w:eastAsia="Arial Unicode MS"/>
          <w:kern w:val="1"/>
          <w:sz w:val="26"/>
          <w:szCs w:val="26"/>
          <w:lang w:val="uk-UA" w:eastAsia="zh-CN" w:bidi="hi-IN"/>
        </w:rPr>
      </w:pPr>
    </w:p>
    <w:sectPr w:rsidR="00360BD8" w:rsidRPr="00862F3F" w:rsidSect="00A601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F5A46"/>
    <w:multiLevelType w:val="multilevel"/>
    <w:tmpl w:val="CFFA38CA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5887"/>
    <w:rsid w:val="00035887"/>
    <w:rsid w:val="0006162C"/>
    <w:rsid w:val="00084103"/>
    <w:rsid w:val="00130802"/>
    <w:rsid w:val="00145C6A"/>
    <w:rsid w:val="001C3B15"/>
    <w:rsid w:val="00360BD8"/>
    <w:rsid w:val="00381350"/>
    <w:rsid w:val="0041558B"/>
    <w:rsid w:val="00425D32"/>
    <w:rsid w:val="00443EFB"/>
    <w:rsid w:val="004478D8"/>
    <w:rsid w:val="00497D6F"/>
    <w:rsid w:val="005C1C5E"/>
    <w:rsid w:val="00651C64"/>
    <w:rsid w:val="00665815"/>
    <w:rsid w:val="00862F3F"/>
    <w:rsid w:val="00943E65"/>
    <w:rsid w:val="00A601CB"/>
    <w:rsid w:val="00AE2858"/>
    <w:rsid w:val="00B13C4A"/>
    <w:rsid w:val="00BC600D"/>
    <w:rsid w:val="00D26CB6"/>
    <w:rsid w:val="00DB3950"/>
    <w:rsid w:val="00DE5C34"/>
    <w:rsid w:val="00F1128E"/>
    <w:rsid w:val="00F47840"/>
    <w:rsid w:val="00F549AB"/>
    <w:rsid w:val="00FD2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35887"/>
    <w:pPr>
      <w:autoSpaceDE w:val="0"/>
      <w:jc w:val="both"/>
    </w:pPr>
    <w:rPr>
      <w:sz w:val="28"/>
      <w:szCs w:val="28"/>
      <w:lang w:val="uk-UA"/>
    </w:rPr>
  </w:style>
  <w:style w:type="character" w:customStyle="1" w:styleId="a4">
    <w:name w:val="Основной текст Знак"/>
    <w:basedOn w:val="a0"/>
    <w:link w:val="a3"/>
    <w:semiHidden/>
    <w:rsid w:val="00035887"/>
    <w:rPr>
      <w:rFonts w:ascii="Times New Roman" w:eastAsia="Times New Roman" w:hAnsi="Times New Roman" w:cs="Times New Roman"/>
      <w:sz w:val="28"/>
      <w:szCs w:val="28"/>
      <w:lang w:val="uk-UA" w:eastAsia="ar-SA"/>
    </w:rPr>
  </w:style>
  <w:style w:type="paragraph" w:styleId="a5">
    <w:name w:val="No Spacing"/>
    <w:qFormat/>
    <w:rsid w:val="00035887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035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887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unhideWhenUsed/>
    <w:rsid w:val="00035887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styleId="a9">
    <w:name w:val="List Paragraph"/>
    <w:basedOn w:val="a"/>
    <w:uiPriority w:val="34"/>
    <w:qFormat/>
    <w:rsid w:val="000358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588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35887"/>
    <w:pPr>
      <w:autoSpaceDE w:val="0"/>
      <w:jc w:val="both"/>
    </w:pPr>
    <w:rPr>
      <w:sz w:val="28"/>
      <w:szCs w:val="28"/>
      <w:lang w:val="uk-UA"/>
    </w:rPr>
  </w:style>
  <w:style w:type="character" w:customStyle="1" w:styleId="a4">
    <w:name w:val="Основной текст Знак"/>
    <w:basedOn w:val="a0"/>
    <w:link w:val="a3"/>
    <w:semiHidden/>
    <w:rsid w:val="00035887"/>
    <w:rPr>
      <w:rFonts w:ascii="Times New Roman" w:eastAsia="Times New Roman" w:hAnsi="Times New Roman" w:cs="Times New Roman"/>
      <w:sz w:val="28"/>
      <w:szCs w:val="28"/>
      <w:lang w:val="uk-UA" w:eastAsia="ar-SA"/>
    </w:rPr>
  </w:style>
  <w:style w:type="paragraph" w:styleId="a5">
    <w:name w:val="No Spacing"/>
    <w:qFormat/>
    <w:rsid w:val="00035887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0358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35887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Normal (Web)"/>
    <w:basedOn w:val="a"/>
    <w:unhideWhenUsed/>
    <w:rsid w:val="00035887"/>
    <w:pPr>
      <w:suppressAutoHyphens w:val="0"/>
      <w:spacing w:before="100" w:beforeAutospacing="1" w:after="100" w:afterAutospacing="1"/>
    </w:pPr>
    <w:rPr>
      <w:lang w:val="uk-UA" w:eastAsia="uk-UA"/>
    </w:rPr>
  </w:style>
  <w:style w:type="paragraph" w:styleId="a9">
    <w:name w:val="List Paragraph"/>
    <w:basedOn w:val="a"/>
    <w:uiPriority w:val="34"/>
    <w:qFormat/>
    <w:rsid w:val="00035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1516</Words>
  <Characters>865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2023-12-04T14:21:00Z</cp:lastPrinted>
  <dcterms:created xsi:type="dcterms:W3CDTF">2023-12-06T07:58:00Z</dcterms:created>
  <dcterms:modified xsi:type="dcterms:W3CDTF">2023-12-06T07:58:00Z</dcterms:modified>
</cp:coreProperties>
</file>