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270" w:rsidRPr="00DE5F99" w:rsidRDefault="008A7270" w:rsidP="008A7270">
      <w:pPr>
        <w:rPr>
          <w:sz w:val="28"/>
          <w:szCs w:val="28"/>
        </w:rPr>
      </w:pPr>
      <w:r w:rsidRPr="008A7270">
        <w:rPr>
          <w:b/>
          <w:sz w:val="28"/>
          <w:szCs w:val="28"/>
        </w:rPr>
        <w:t xml:space="preserve">                                                            </w:t>
      </w:r>
      <w:r>
        <w:rPr>
          <w:b/>
          <w:sz w:val="28"/>
          <w:szCs w:val="28"/>
        </w:rPr>
        <w:t xml:space="preserve"> </w:t>
      </w: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76250" cy="6191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270" w:rsidRPr="00DE5F99" w:rsidRDefault="008A7270" w:rsidP="008A7270">
      <w:pPr>
        <w:ind w:left="-426"/>
        <w:jc w:val="center"/>
      </w:pPr>
    </w:p>
    <w:p w:rsidR="008A7270" w:rsidRPr="00DE5F99" w:rsidRDefault="008A7270" w:rsidP="008A7270">
      <w:pPr>
        <w:jc w:val="center"/>
        <w:rPr>
          <w:rFonts w:eastAsia="Calibri"/>
          <w:caps/>
          <w:color w:val="1D68FF"/>
        </w:rPr>
      </w:pPr>
      <w:r w:rsidRPr="00DE5F99">
        <w:rPr>
          <w:rFonts w:eastAsia="Calibri"/>
          <w:caps/>
          <w:color w:val="1D68FF"/>
        </w:rPr>
        <w:t>ДРОГОБИЦЬКА РАЙОННА ДЕРЖАВНА АДМІНІСТРАЦІЯ</w:t>
      </w:r>
    </w:p>
    <w:p w:rsidR="008A7270" w:rsidRPr="00DE5F99" w:rsidRDefault="008A7270" w:rsidP="008A7270">
      <w:pPr>
        <w:jc w:val="center"/>
        <w:rPr>
          <w:rFonts w:eastAsia="Calibri"/>
          <w:caps/>
          <w:color w:val="1D68FF"/>
        </w:rPr>
      </w:pPr>
      <w:r w:rsidRPr="00DE5F99">
        <w:rPr>
          <w:rFonts w:eastAsia="Calibri"/>
          <w:caps/>
          <w:color w:val="1D68FF"/>
        </w:rPr>
        <w:t>ЛЬВІВСЬКОЇ ОБЛАСТІ</w:t>
      </w:r>
    </w:p>
    <w:p w:rsidR="008A7270" w:rsidRPr="00DE5F99" w:rsidRDefault="008A7270" w:rsidP="008A7270">
      <w:pPr>
        <w:jc w:val="center"/>
        <w:rPr>
          <w:rFonts w:eastAsia="Calibri"/>
          <w:b/>
          <w:caps/>
          <w:color w:val="1D68FF"/>
          <w:sz w:val="20"/>
          <w:szCs w:val="20"/>
        </w:rPr>
      </w:pPr>
    </w:p>
    <w:p w:rsidR="008A7270" w:rsidRPr="00DE5F99" w:rsidRDefault="008A7270" w:rsidP="008A7270">
      <w:pPr>
        <w:jc w:val="center"/>
        <w:rPr>
          <w:rFonts w:eastAsia="Calibri"/>
          <w:b/>
          <w:caps/>
          <w:color w:val="1D68FF"/>
          <w:sz w:val="28"/>
          <w:szCs w:val="28"/>
        </w:rPr>
      </w:pPr>
      <w:r w:rsidRPr="00DE5F99">
        <w:rPr>
          <w:rFonts w:eastAsia="Calibri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A7270" w:rsidRPr="00DE5F99" w:rsidRDefault="008A7270" w:rsidP="008A7270">
      <w:pPr>
        <w:jc w:val="center"/>
        <w:rPr>
          <w:rFonts w:eastAsia="Calibri"/>
          <w:b/>
          <w:color w:val="1D68FF"/>
          <w:spacing w:val="60"/>
          <w:sz w:val="28"/>
          <w:szCs w:val="28"/>
        </w:rPr>
      </w:pPr>
    </w:p>
    <w:p w:rsidR="008A7270" w:rsidRDefault="008A7270" w:rsidP="008A7270">
      <w:pPr>
        <w:jc w:val="center"/>
        <w:rPr>
          <w:rFonts w:eastAsia="Calibri"/>
          <w:b/>
          <w:color w:val="1D68FF"/>
          <w:spacing w:val="60"/>
          <w:sz w:val="32"/>
          <w:szCs w:val="32"/>
        </w:rPr>
      </w:pPr>
      <w:r w:rsidRPr="009F12E0">
        <w:rPr>
          <w:rFonts w:eastAsia="Calibri"/>
          <w:b/>
          <w:color w:val="1D68FF"/>
          <w:spacing w:val="60"/>
          <w:sz w:val="32"/>
          <w:szCs w:val="32"/>
        </w:rPr>
        <w:t>РОЗПОРЯДЖЕННЯ</w:t>
      </w:r>
    </w:p>
    <w:p w:rsidR="008A7270" w:rsidRPr="009F12E0" w:rsidRDefault="008A7270" w:rsidP="008A7270">
      <w:pPr>
        <w:jc w:val="center"/>
        <w:rPr>
          <w:rFonts w:eastAsia="Calibri"/>
          <w:b/>
          <w:color w:val="1D68FF"/>
          <w:spacing w:val="60"/>
          <w:sz w:val="32"/>
          <w:szCs w:val="32"/>
        </w:rPr>
      </w:pPr>
    </w:p>
    <w:p w:rsidR="008A7270" w:rsidRPr="00780CFB" w:rsidRDefault="00780CFB" w:rsidP="00780CFB">
      <w:pPr>
        <w:jc w:val="both"/>
        <w:rPr>
          <w:rFonts w:eastAsia="Calibri"/>
          <w:color w:val="1D68FF"/>
          <w:lang w:val="uk-UA"/>
        </w:rPr>
      </w:pPr>
      <w:r w:rsidRPr="00780CFB">
        <w:rPr>
          <w:rFonts w:eastAsia="Calibri"/>
          <w:color w:val="1D68FF"/>
          <w:lang w:val="uk-UA"/>
        </w:rPr>
        <w:t>29 листопада 2023 року</w:t>
      </w:r>
      <w:r w:rsidR="003A1BF1" w:rsidRPr="00780CFB">
        <w:rPr>
          <w:rFonts w:eastAsia="Calibri"/>
          <w:color w:val="1D68FF"/>
        </w:rPr>
        <w:tab/>
      </w:r>
      <w:r w:rsidR="003A1BF1" w:rsidRPr="00780CFB">
        <w:rPr>
          <w:rFonts w:eastAsia="Calibri"/>
          <w:color w:val="1D68FF"/>
        </w:rPr>
        <w:tab/>
      </w:r>
      <w:r>
        <w:rPr>
          <w:rFonts w:eastAsia="Calibri"/>
          <w:color w:val="1D68FF"/>
          <w:lang w:val="uk-UA"/>
        </w:rPr>
        <w:t xml:space="preserve">      </w:t>
      </w:r>
      <w:proofErr w:type="spellStart"/>
      <w:r w:rsidR="008A7270" w:rsidRPr="00780CFB">
        <w:rPr>
          <w:rFonts w:eastAsia="Calibri"/>
          <w:color w:val="1D68FF"/>
        </w:rPr>
        <w:t>Дрогобич</w:t>
      </w:r>
      <w:proofErr w:type="spellEnd"/>
      <w:r w:rsidR="008A7270" w:rsidRPr="00780CFB">
        <w:rPr>
          <w:rFonts w:eastAsia="Calibri"/>
          <w:color w:val="1D68FF"/>
        </w:rPr>
        <w:t xml:space="preserve"> </w:t>
      </w:r>
      <w:r w:rsidR="008A7270" w:rsidRPr="00780CFB">
        <w:rPr>
          <w:rFonts w:eastAsia="Calibri"/>
          <w:color w:val="1D68FF"/>
        </w:rPr>
        <w:tab/>
      </w:r>
      <w:r w:rsidR="008A7270" w:rsidRPr="00780CFB">
        <w:rPr>
          <w:rFonts w:eastAsia="Calibri"/>
          <w:color w:val="1D68FF"/>
        </w:rPr>
        <w:tab/>
      </w:r>
      <w:r w:rsidR="008A7270" w:rsidRPr="00780CFB">
        <w:rPr>
          <w:rFonts w:eastAsia="Calibri"/>
          <w:color w:val="1D68FF"/>
        </w:rPr>
        <w:tab/>
      </w:r>
      <w:r w:rsidR="008A7270" w:rsidRPr="00780CFB">
        <w:rPr>
          <w:rFonts w:eastAsia="Calibri"/>
          <w:color w:val="1D68FF"/>
        </w:rPr>
        <w:tab/>
      </w:r>
      <w:r w:rsidR="008A7270" w:rsidRPr="00780CFB">
        <w:rPr>
          <w:rFonts w:eastAsia="Calibri"/>
          <w:color w:val="1D68FF"/>
        </w:rPr>
        <w:tab/>
        <w:t xml:space="preserve">№ </w:t>
      </w:r>
      <w:r w:rsidRPr="00780CFB">
        <w:rPr>
          <w:rFonts w:eastAsia="Calibri"/>
          <w:color w:val="1D68FF"/>
          <w:lang w:val="uk-UA"/>
        </w:rPr>
        <w:t>163</w:t>
      </w:r>
    </w:p>
    <w:p w:rsidR="008A7270" w:rsidRDefault="008A7270" w:rsidP="008A7270">
      <w:pPr>
        <w:pStyle w:val="a3"/>
        <w:spacing w:line="276" w:lineRule="auto"/>
        <w:ind w:right="-284"/>
        <w:rPr>
          <w:b/>
          <w:bCs/>
          <w:i/>
          <w:iCs/>
          <w:lang w:eastAsia="uk-UA"/>
        </w:rPr>
      </w:pPr>
    </w:p>
    <w:p w:rsidR="008A7270" w:rsidRPr="00DC0E67" w:rsidRDefault="008A7270" w:rsidP="008A7270">
      <w:pPr>
        <w:pStyle w:val="a5"/>
        <w:shd w:val="clear" w:color="auto" w:fill="FFFFFF"/>
        <w:jc w:val="center"/>
        <w:rPr>
          <w:sz w:val="26"/>
          <w:szCs w:val="26"/>
          <w:lang w:eastAsia="zh-CN"/>
        </w:rPr>
      </w:pPr>
    </w:p>
    <w:p w:rsidR="009A050E" w:rsidRDefault="008D0FFF" w:rsidP="008D0FFF">
      <w:pPr>
        <w:jc w:val="both"/>
        <w:rPr>
          <w:b/>
          <w:bCs/>
          <w:i/>
          <w:sz w:val="26"/>
          <w:szCs w:val="26"/>
          <w:lang w:val="uk-UA"/>
        </w:rPr>
      </w:pPr>
      <w:r w:rsidRPr="007F7C13">
        <w:rPr>
          <w:b/>
          <w:bCs/>
          <w:i/>
          <w:sz w:val="26"/>
          <w:szCs w:val="26"/>
          <w:lang w:val="uk-UA"/>
        </w:rPr>
        <w:t>Про</w:t>
      </w:r>
      <w:r>
        <w:rPr>
          <w:b/>
          <w:bCs/>
          <w:i/>
          <w:sz w:val="26"/>
          <w:szCs w:val="26"/>
          <w:lang w:val="uk-UA"/>
        </w:rPr>
        <w:t xml:space="preserve"> внесення</w:t>
      </w:r>
      <w:r w:rsidRPr="007F7C13">
        <w:rPr>
          <w:b/>
          <w:bCs/>
          <w:i/>
          <w:sz w:val="26"/>
          <w:szCs w:val="26"/>
          <w:lang w:val="uk-UA"/>
        </w:rPr>
        <w:t xml:space="preserve"> </w:t>
      </w:r>
      <w:r>
        <w:rPr>
          <w:b/>
          <w:bCs/>
          <w:i/>
          <w:sz w:val="26"/>
          <w:szCs w:val="26"/>
          <w:lang w:val="uk-UA"/>
        </w:rPr>
        <w:t xml:space="preserve">змін до розпорядження </w:t>
      </w:r>
    </w:p>
    <w:p w:rsidR="00C162F0" w:rsidRDefault="008D0FFF" w:rsidP="008D0FFF">
      <w:pPr>
        <w:jc w:val="both"/>
        <w:rPr>
          <w:b/>
          <w:bCs/>
          <w:i/>
          <w:sz w:val="26"/>
          <w:szCs w:val="26"/>
          <w:lang w:val="uk-UA"/>
        </w:rPr>
      </w:pPr>
      <w:r>
        <w:rPr>
          <w:b/>
          <w:bCs/>
          <w:i/>
          <w:sz w:val="26"/>
          <w:szCs w:val="26"/>
          <w:lang w:val="uk-UA"/>
        </w:rPr>
        <w:t xml:space="preserve">Дрогобицької районної військової адміністрації </w:t>
      </w:r>
    </w:p>
    <w:p w:rsidR="008A7270" w:rsidRDefault="008D0FFF" w:rsidP="008D0FFF">
      <w:pPr>
        <w:jc w:val="both"/>
        <w:rPr>
          <w:b/>
          <w:bCs/>
          <w:i/>
          <w:sz w:val="26"/>
          <w:szCs w:val="26"/>
          <w:lang w:val="uk-UA"/>
        </w:rPr>
      </w:pPr>
      <w:r>
        <w:rPr>
          <w:b/>
          <w:bCs/>
          <w:i/>
          <w:sz w:val="26"/>
          <w:szCs w:val="26"/>
          <w:lang w:val="uk-UA"/>
        </w:rPr>
        <w:t>від 26.09.2023 року № 129</w:t>
      </w:r>
    </w:p>
    <w:p w:rsidR="00C162F0" w:rsidRPr="00646E8C" w:rsidRDefault="00C162F0" w:rsidP="008D0FFF">
      <w:pPr>
        <w:jc w:val="both"/>
        <w:rPr>
          <w:lang w:val="uk-UA"/>
        </w:rPr>
      </w:pPr>
    </w:p>
    <w:p w:rsidR="008A7270" w:rsidRPr="00DC0E67" w:rsidRDefault="008A7270" w:rsidP="008A7270">
      <w:pPr>
        <w:ind w:firstLine="708"/>
        <w:jc w:val="both"/>
        <w:rPr>
          <w:color w:val="000000"/>
          <w:sz w:val="26"/>
          <w:szCs w:val="26"/>
          <w:lang w:val="uk-UA"/>
        </w:rPr>
      </w:pPr>
      <w:r w:rsidRPr="00DC0E67">
        <w:rPr>
          <w:color w:val="000000"/>
          <w:sz w:val="26"/>
          <w:szCs w:val="26"/>
          <w:lang w:val="uk-UA"/>
        </w:rPr>
        <w:t>Відповідно до статей 6, 7, 41 Закону України «Про місцеві державні адміністрації», Закону України «Про управління об’єктами державної власності», постанови Кабінету Міністрів України від 08 листопада 2007 року № 1314 «Про затвердження Порядку списання об’єктів державної власності», розпорядження голови Львівської обласної державної адміністрації від 09 вересня 2021 року № 836/0/5-21 «Про встановлення лімітів легкових автомобілів», розпорядження голови Дрогобицької районної державної адміністрації від 13 вересня 2021 року №172 «Про встановлення ліміту легкових автомобілів, що обслуговують апарат та структурні підрозділи райдержадміністрації»</w:t>
      </w:r>
      <w:r w:rsidRPr="00DC0E67">
        <w:rPr>
          <w:sz w:val="26"/>
          <w:szCs w:val="26"/>
          <w:lang w:val="uk-UA" w:eastAsia="ru-RU"/>
        </w:rPr>
        <w:t>, з метою визначення непридатності автомобілів та встановлення неможливості або неефективності проведення відновлювального ремонту, а також оформлення необхідної документації на списання матеріальних цінностей</w:t>
      </w:r>
      <w:r w:rsidR="000D24A5">
        <w:rPr>
          <w:sz w:val="26"/>
          <w:szCs w:val="26"/>
          <w:lang w:val="uk-UA" w:eastAsia="ru-RU"/>
        </w:rPr>
        <w:t>, у зв’язку із службовою необхідністю</w:t>
      </w:r>
      <w:r w:rsidRPr="00DC0E67">
        <w:rPr>
          <w:sz w:val="26"/>
          <w:szCs w:val="26"/>
          <w:lang w:val="uk-UA"/>
        </w:rPr>
        <w:t>:</w:t>
      </w:r>
    </w:p>
    <w:p w:rsidR="008A7270" w:rsidRPr="00646E8C" w:rsidRDefault="008A7270" w:rsidP="008A7270">
      <w:pPr>
        <w:ind w:firstLine="709"/>
        <w:jc w:val="both"/>
        <w:rPr>
          <w:lang w:val="uk-UA"/>
        </w:rPr>
      </w:pPr>
    </w:p>
    <w:p w:rsidR="008A7270" w:rsidRPr="00DC0E67" w:rsidRDefault="008A7270" w:rsidP="008A7270">
      <w:pPr>
        <w:ind w:firstLine="708"/>
        <w:jc w:val="both"/>
        <w:rPr>
          <w:sz w:val="26"/>
          <w:szCs w:val="26"/>
          <w:lang w:val="uk-UA"/>
        </w:rPr>
      </w:pPr>
      <w:r w:rsidRPr="00DC0E67">
        <w:rPr>
          <w:sz w:val="26"/>
          <w:szCs w:val="26"/>
          <w:lang w:val="uk-UA"/>
        </w:rPr>
        <w:t xml:space="preserve">1. </w:t>
      </w:r>
      <w:proofErr w:type="spellStart"/>
      <w:r>
        <w:rPr>
          <w:sz w:val="26"/>
          <w:szCs w:val="26"/>
          <w:lang w:val="uk-UA" w:eastAsia="ru-RU"/>
        </w:rPr>
        <w:t>Внести</w:t>
      </w:r>
      <w:proofErr w:type="spellEnd"/>
      <w:r>
        <w:rPr>
          <w:sz w:val="26"/>
          <w:szCs w:val="26"/>
          <w:lang w:val="uk-UA" w:eastAsia="ru-RU"/>
        </w:rPr>
        <w:t xml:space="preserve"> зміни до складу комісії зі списання </w:t>
      </w:r>
      <w:r w:rsidRPr="000D24A5">
        <w:rPr>
          <w:sz w:val="26"/>
          <w:szCs w:val="26"/>
          <w:lang w:val="uk-UA" w:eastAsia="ru-RU"/>
        </w:rPr>
        <w:t>автомобілів</w:t>
      </w:r>
      <w:r w:rsidR="003A1BF1">
        <w:rPr>
          <w:sz w:val="26"/>
          <w:szCs w:val="26"/>
          <w:lang w:val="uk-UA" w:eastAsia="ru-RU"/>
        </w:rPr>
        <w:t xml:space="preserve"> </w:t>
      </w:r>
      <w:r w:rsidR="003A1BF1">
        <w:rPr>
          <w:sz w:val="26"/>
          <w:szCs w:val="26"/>
          <w:lang w:val="en-US" w:eastAsia="ru-RU"/>
        </w:rPr>
        <w:t>DAEWOO</w:t>
      </w:r>
      <w:r w:rsidRPr="000D24A5">
        <w:rPr>
          <w:sz w:val="26"/>
          <w:szCs w:val="26"/>
          <w:lang w:val="uk-UA" w:eastAsia="ru-RU"/>
        </w:rPr>
        <w:t xml:space="preserve"> </w:t>
      </w:r>
      <w:proofErr w:type="spellStart"/>
      <w:r w:rsidR="000D24A5" w:rsidRPr="000D24A5">
        <w:rPr>
          <w:color w:val="000000"/>
          <w:sz w:val="26"/>
          <w:szCs w:val="26"/>
          <w:shd w:val="clear" w:color="auto" w:fill="FFFFFF"/>
        </w:rPr>
        <w:t>NubiraE</w:t>
      </w:r>
      <w:proofErr w:type="spellEnd"/>
      <w:r w:rsidR="000D24A5" w:rsidRPr="000D24A5">
        <w:rPr>
          <w:color w:val="000000"/>
          <w:sz w:val="26"/>
          <w:szCs w:val="26"/>
          <w:shd w:val="clear" w:color="auto" w:fill="FFFFFF"/>
          <w:lang w:val="uk-UA"/>
        </w:rPr>
        <w:t>4</w:t>
      </w:r>
      <w:r w:rsidR="000D24A5" w:rsidRPr="000D24A5">
        <w:rPr>
          <w:color w:val="000000"/>
          <w:sz w:val="26"/>
          <w:szCs w:val="26"/>
          <w:shd w:val="clear" w:color="auto" w:fill="FFFFFF"/>
        </w:rPr>
        <w:t>LS</w:t>
      </w:r>
      <w:r w:rsidR="000D24A5" w:rsidRPr="000D24A5">
        <w:rPr>
          <w:color w:val="000000"/>
          <w:sz w:val="26"/>
          <w:szCs w:val="26"/>
          <w:shd w:val="clear" w:color="auto" w:fill="FFFFFF"/>
          <w:lang w:val="uk-UA"/>
        </w:rPr>
        <w:t>510, ГАЗ 3110</w:t>
      </w:r>
      <w:r w:rsidR="000D24A5" w:rsidRPr="000D24A5">
        <w:rPr>
          <w:sz w:val="26"/>
          <w:szCs w:val="26"/>
          <w:lang w:val="uk-UA" w:eastAsia="ru-RU"/>
        </w:rPr>
        <w:t xml:space="preserve"> </w:t>
      </w:r>
      <w:r w:rsidRPr="000D24A5">
        <w:rPr>
          <w:sz w:val="26"/>
          <w:szCs w:val="26"/>
          <w:lang w:val="uk-UA" w:eastAsia="ru-RU"/>
        </w:rPr>
        <w:t>(далі – Комісія)</w:t>
      </w:r>
      <w:r w:rsidR="005A3311" w:rsidRPr="000D24A5">
        <w:rPr>
          <w:sz w:val="26"/>
          <w:szCs w:val="26"/>
          <w:lang w:val="uk-UA" w:eastAsia="ru-RU"/>
        </w:rPr>
        <w:t>, затверд</w:t>
      </w:r>
      <w:r w:rsidR="001561F8" w:rsidRPr="000D24A5">
        <w:rPr>
          <w:sz w:val="26"/>
          <w:szCs w:val="26"/>
          <w:lang w:val="uk-UA" w:eastAsia="ru-RU"/>
        </w:rPr>
        <w:t xml:space="preserve">женого </w:t>
      </w:r>
      <w:r w:rsidR="000D24A5" w:rsidRPr="000D24A5">
        <w:rPr>
          <w:sz w:val="26"/>
          <w:szCs w:val="26"/>
          <w:lang w:val="uk-UA" w:eastAsia="ru-RU"/>
        </w:rPr>
        <w:t>п. 1 розпорядження</w:t>
      </w:r>
      <w:r w:rsidR="005A3311" w:rsidRPr="000D24A5">
        <w:rPr>
          <w:sz w:val="26"/>
          <w:szCs w:val="26"/>
          <w:lang w:val="uk-UA" w:eastAsia="ru-RU"/>
        </w:rPr>
        <w:t xml:space="preserve"> </w:t>
      </w:r>
      <w:r w:rsidR="001561F8" w:rsidRPr="000D24A5">
        <w:rPr>
          <w:sz w:val="26"/>
          <w:szCs w:val="26"/>
          <w:lang w:val="uk-UA" w:eastAsia="ru-RU"/>
        </w:rPr>
        <w:t xml:space="preserve">Дрогобицької районної </w:t>
      </w:r>
      <w:r w:rsidR="000D24A5">
        <w:rPr>
          <w:sz w:val="26"/>
          <w:szCs w:val="26"/>
          <w:lang w:val="uk-UA" w:eastAsia="ru-RU"/>
        </w:rPr>
        <w:t>військової</w:t>
      </w:r>
      <w:r w:rsidR="005A3311" w:rsidRPr="000D24A5">
        <w:rPr>
          <w:sz w:val="26"/>
          <w:szCs w:val="26"/>
          <w:lang w:val="uk-UA" w:eastAsia="ru-RU"/>
        </w:rPr>
        <w:t xml:space="preserve"> адміністрації від 26.09.2023 року №129 «Про створення</w:t>
      </w:r>
      <w:r w:rsidR="005A3311">
        <w:rPr>
          <w:sz w:val="26"/>
          <w:szCs w:val="26"/>
          <w:lang w:val="uk-UA" w:eastAsia="ru-RU"/>
        </w:rPr>
        <w:t xml:space="preserve"> комісії зі списання автомобілів», та затвердити його в новій редакції (додається).</w:t>
      </w:r>
    </w:p>
    <w:p w:rsidR="008A7270" w:rsidRDefault="000D24A5" w:rsidP="008A7270">
      <w:pPr>
        <w:ind w:firstLine="708"/>
        <w:jc w:val="both"/>
        <w:rPr>
          <w:color w:val="000000"/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8A7270" w:rsidRPr="00DC0E67">
        <w:rPr>
          <w:sz w:val="26"/>
          <w:szCs w:val="26"/>
          <w:lang w:val="uk-UA"/>
        </w:rPr>
        <w:t xml:space="preserve">. Контроль за </w:t>
      </w:r>
      <w:r w:rsidR="008A7270" w:rsidRPr="00DC0E67">
        <w:rPr>
          <w:color w:val="000000"/>
          <w:sz w:val="26"/>
          <w:szCs w:val="26"/>
          <w:lang w:val="uk-UA"/>
        </w:rPr>
        <w:t>виконанням розпорядження залишаю за собою.</w:t>
      </w:r>
    </w:p>
    <w:p w:rsidR="008A7270" w:rsidRPr="00DC0E67" w:rsidRDefault="008A7270" w:rsidP="008A7270">
      <w:pPr>
        <w:ind w:firstLine="708"/>
        <w:jc w:val="both"/>
        <w:rPr>
          <w:sz w:val="26"/>
          <w:szCs w:val="26"/>
          <w:lang w:val="uk-UA"/>
        </w:rPr>
      </w:pPr>
    </w:p>
    <w:p w:rsidR="008A7270" w:rsidRPr="00646E8C" w:rsidRDefault="008A7270" w:rsidP="008A7270">
      <w:pPr>
        <w:ind w:firstLine="763"/>
        <w:jc w:val="both"/>
        <w:rPr>
          <w:lang w:val="uk-UA"/>
        </w:rPr>
      </w:pPr>
      <w:r w:rsidRPr="00646E8C">
        <w:rPr>
          <w:lang w:val="uk-UA"/>
        </w:rPr>
        <w:t xml:space="preserve"> </w:t>
      </w:r>
      <w:r w:rsidRPr="00646E8C">
        <w:rPr>
          <w:lang w:val="uk-UA"/>
        </w:rPr>
        <w:tab/>
      </w:r>
      <w:r>
        <w:rPr>
          <w:lang w:val="uk-UA"/>
        </w:rPr>
        <w:t xml:space="preserve"> </w:t>
      </w:r>
    </w:p>
    <w:p w:rsidR="008A7270" w:rsidRPr="00CD1222" w:rsidRDefault="008A7270" w:rsidP="008A7270">
      <w:pPr>
        <w:spacing w:line="276" w:lineRule="auto"/>
        <w:jc w:val="both"/>
        <w:rPr>
          <w:b/>
          <w:color w:val="000000"/>
          <w:sz w:val="26"/>
          <w:szCs w:val="26"/>
          <w:lang w:val="uk-UA"/>
        </w:rPr>
      </w:pPr>
      <w:r>
        <w:rPr>
          <w:lang w:val="uk-UA"/>
        </w:rPr>
        <w:t xml:space="preserve"> </w:t>
      </w:r>
      <w:r>
        <w:rPr>
          <w:b/>
          <w:color w:val="000000"/>
          <w:sz w:val="26"/>
          <w:szCs w:val="26"/>
          <w:lang w:val="uk-UA"/>
        </w:rPr>
        <w:t>Начальник</w:t>
      </w:r>
      <w:r>
        <w:rPr>
          <w:b/>
          <w:color w:val="000000"/>
          <w:sz w:val="26"/>
          <w:szCs w:val="26"/>
          <w:lang w:val="uk-UA"/>
        </w:rPr>
        <w:tab/>
      </w:r>
      <w:r>
        <w:rPr>
          <w:b/>
          <w:color w:val="000000"/>
          <w:sz w:val="26"/>
          <w:szCs w:val="26"/>
          <w:lang w:val="uk-UA"/>
        </w:rPr>
        <w:tab/>
      </w:r>
      <w:r>
        <w:rPr>
          <w:b/>
          <w:color w:val="000000"/>
          <w:sz w:val="26"/>
          <w:szCs w:val="26"/>
          <w:lang w:val="uk-UA"/>
        </w:rPr>
        <w:tab/>
      </w:r>
      <w:r>
        <w:rPr>
          <w:b/>
          <w:color w:val="000000"/>
          <w:sz w:val="26"/>
          <w:szCs w:val="26"/>
          <w:lang w:val="uk-UA"/>
        </w:rPr>
        <w:tab/>
      </w:r>
      <w:r>
        <w:rPr>
          <w:b/>
          <w:color w:val="000000"/>
          <w:sz w:val="26"/>
          <w:szCs w:val="26"/>
          <w:lang w:val="uk-UA"/>
        </w:rPr>
        <w:tab/>
        <w:t xml:space="preserve">                                          Степан КУЛИНЯК</w:t>
      </w:r>
    </w:p>
    <w:p w:rsidR="008A7270" w:rsidRDefault="008A7270" w:rsidP="008A7270">
      <w:pPr>
        <w:jc w:val="both"/>
        <w:rPr>
          <w:noProof/>
          <w:lang w:val="uk-UA"/>
        </w:rPr>
      </w:pPr>
    </w:p>
    <w:p w:rsidR="008A7270" w:rsidRPr="00DC0E67" w:rsidRDefault="008A7270" w:rsidP="008A7270">
      <w:pPr>
        <w:spacing w:line="280" w:lineRule="exact"/>
        <w:rPr>
          <w:noProof/>
          <w:lang w:val="uk-UA"/>
        </w:rPr>
      </w:pPr>
    </w:p>
    <w:p w:rsidR="008A7270" w:rsidRDefault="008A7270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</w:p>
    <w:p w:rsidR="005A3311" w:rsidRDefault="005A3311" w:rsidP="00FC427F">
      <w:pPr>
        <w:spacing w:line="280" w:lineRule="exact"/>
        <w:rPr>
          <w:noProof/>
          <w:sz w:val="26"/>
          <w:szCs w:val="26"/>
          <w:lang w:val="uk-UA"/>
        </w:rPr>
      </w:pPr>
    </w:p>
    <w:p w:rsidR="005A3311" w:rsidRDefault="005A3311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</w:p>
    <w:p w:rsidR="005A3311" w:rsidRDefault="005A3311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</w:p>
    <w:p w:rsidR="000D24A5" w:rsidRDefault="000D24A5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</w:p>
    <w:p w:rsidR="000D24A5" w:rsidRDefault="000D24A5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</w:p>
    <w:p w:rsidR="008A7270" w:rsidRPr="00DC0E67" w:rsidRDefault="008A7270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  <w:r w:rsidRPr="00DC0E67">
        <w:rPr>
          <w:noProof/>
          <w:sz w:val="26"/>
          <w:szCs w:val="26"/>
          <w:lang w:val="uk-UA"/>
        </w:rPr>
        <w:lastRenderedPageBreak/>
        <w:t xml:space="preserve">Додаток </w:t>
      </w:r>
    </w:p>
    <w:p w:rsidR="008A7270" w:rsidRPr="00DC0E67" w:rsidRDefault="008A7270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  <w:r w:rsidRPr="00DC0E67">
        <w:rPr>
          <w:noProof/>
          <w:sz w:val="26"/>
          <w:szCs w:val="26"/>
          <w:lang w:val="uk-UA"/>
        </w:rPr>
        <w:t xml:space="preserve">до розпорядження </w:t>
      </w:r>
      <w:bookmarkStart w:id="0" w:name="_GoBack"/>
      <w:bookmarkEnd w:id="0"/>
    </w:p>
    <w:p w:rsidR="008A7270" w:rsidRPr="00DC0E67" w:rsidRDefault="008A7270" w:rsidP="008A7270">
      <w:pPr>
        <w:spacing w:line="280" w:lineRule="exact"/>
        <w:ind w:left="5670"/>
        <w:rPr>
          <w:noProof/>
          <w:sz w:val="26"/>
          <w:szCs w:val="26"/>
          <w:lang w:val="uk-UA"/>
        </w:rPr>
      </w:pPr>
      <w:r w:rsidRPr="00DC0E67">
        <w:rPr>
          <w:noProof/>
          <w:sz w:val="26"/>
          <w:szCs w:val="26"/>
          <w:lang w:val="uk-UA"/>
        </w:rPr>
        <w:t>районної військової адміністрації</w:t>
      </w:r>
    </w:p>
    <w:p w:rsidR="008A7270" w:rsidRPr="00DC0E67" w:rsidRDefault="00780CFB" w:rsidP="008A7270">
      <w:pPr>
        <w:ind w:left="5670"/>
        <w:jc w:val="both"/>
        <w:rPr>
          <w:b/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29 листопада 2023 р.</w:t>
      </w:r>
      <w:r w:rsidR="008A7270" w:rsidRPr="00DC0E67">
        <w:rPr>
          <w:b/>
          <w:sz w:val="26"/>
          <w:szCs w:val="26"/>
          <w:lang w:val="uk-UA"/>
        </w:rPr>
        <w:t xml:space="preserve"> </w:t>
      </w:r>
      <w:r w:rsidR="008A7270" w:rsidRPr="00DC0E67">
        <w:rPr>
          <w:sz w:val="26"/>
          <w:szCs w:val="26"/>
          <w:lang w:val="uk-UA"/>
        </w:rPr>
        <w:t>№</w:t>
      </w:r>
      <w:r w:rsidR="008A7270" w:rsidRPr="00DC0E67">
        <w:rPr>
          <w:b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163</w:t>
      </w:r>
    </w:p>
    <w:p w:rsidR="008A7270" w:rsidRPr="00DC0E67" w:rsidRDefault="008A7270" w:rsidP="008A7270">
      <w:pPr>
        <w:spacing w:line="280" w:lineRule="exact"/>
        <w:jc w:val="center"/>
        <w:rPr>
          <w:noProof/>
          <w:sz w:val="26"/>
          <w:szCs w:val="26"/>
          <w:lang w:val="uk-UA"/>
        </w:rPr>
      </w:pPr>
    </w:p>
    <w:p w:rsidR="008A7270" w:rsidRPr="00DC0E67" w:rsidRDefault="008A7270" w:rsidP="008A7270">
      <w:pPr>
        <w:spacing w:line="280" w:lineRule="exact"/>
        <w:jc w:val="center"/>
        <w:rPr>
          <w:noProof/>
          <w:sz w:val="26"/>
          <w:szCs w:val="26"/>
          <w:lang w:val="uk-UA"/>
        </w:rPr>
      </w:pPr>
    </w:p>
    <w:p w:rsidR="008A7270" w:rsidRPr="00FD5CDE" w:rsidRDefault="008A7270" w:rsidP="008A7270">
      <w:pPr>
        <w:spacing w:line="280" w:lineRule="exact"/>
        <w:jc w:val="center"/>
        <w:rPr>
          <w:b/>
          <w:noProof/>
          <w:sz w:val="26"/>
          <w:szCs w:val="26"/>
          <w:lang w:val="uk-UA"/>
        </w:rPr>
      </w:pPr>
      <w:r w:rsidRPr="00FD5CDE">
        <w:rPr>
          <w:b/>
          <w:noProof/>
          <w:sz w:val="26"/>
          <w:szCs w:val="26"/>
          <w:lang w:val="uk-UA"/>
        </w:rPr>
        <w:t>СКЛАД</w:t>
      </w:r>
    </w:p>
    <w:p w:rsidR="008A7270" w:rsidRPr="00FD5CDE" w:rsidRDefault="008A7270" w:rsidP="008A7270">
      <w:pPr>
        <w:jc w:val="center"/>
        <w:rPr>
          <w:b/>
          <w:sz w:val="26"/>
          <w:szCs w:val="26"/>
          <w:lang w:val="uk-UA"/>
        </w:rPr>
      </w:pPr>
      <w:r w:rsidRPr="00FD5CDE">
        <w:rPr>
          <w:b/>
          <w:sz w:val="26"/>
          <w:szCs w:val="26"/>
          <w:lang w:val="uk-UA"/>
        </w:rPr>
        <w:t xml:space="preserve">комісії </w:t>
      </w:r>
      <w:r>
        <w:rPr>
          <w:b/>
          <w:sz w:val="26"/>
          <w:szCs w:val="26"/>
          <w:lang w:val="uk-UA"/>
        </w:rPr>
        <w:t>зі</w:t>
      </w:r>
      <w:r w:rsidRPr="00FD5CDE">
        <w:rPr>
          <w:b/>
          <w:sz w:val="26"/>
          <w:szCs w:val="26"/>
          <w:lang w:val="uk-UA"/>
        </w:rPr>
        <w:t xml:space="preserve"> списання автомобілів </w:t>
      </w:r>
      <w:r w:rsidR="003A1BF1">
        <w:rPr>
          <w:b/>
          <w:sz w:val="26"/>
          <w:szCs w:val="26"/>
          <w:lang w:val="en-US"/>
        </w:rPr>
        <w:t>DAEWOO</w:t>
      </w:r>
      <w:r w:rsidR="003A1BF1" w:rsidRPr="00780CFB">
        <w:rPr>
          <w:b/>
          <w:sz w:val="26"/>
          <w:szCs w:val="26"/>
          <w:lang w:val="uk-UA"/>
        </w:rPr>
        <w:t xml:space="preserve"> </w:t>
      </w:r>
      <w:proofErr w:type="spellStart"/>
      <w:r w:rsidRPr="00FD5CDE">
        <w:rPr>
          <w:b/>
          <w:sz w:val="26"/>
          <w:szCs w:val="26"/>
          <w:lang w:val="en-US"/>
        </w:rPr>
        <w:t>Nubira</w:t>
      </w:r>
      <w:proofErr w:type="spellEnd"/>
      <w:r w:rsidRPr="00FD5CDE">
        <w:rPr>
          <w:b/>
          <w:sz w:val="26"/>
          <w:szCs w:val="26"/>
          <w:lang w:val="uk-UA"/>
        </w:rPr>
        <w:t xml:space="preserve"> </w:t>
      </w:r>
      <w:r w:rsidRPr="00FD5CDE">
        <w:rPr>
          <w:b/>
          <w:sz w:val="26"/>
          <w:szCs w:val="26"/>
          <w:lang w:val="en-US"/>
        </w:rPr>
        <w:t>E</w:t>
      </w:r>
      <w:r w:rsidRPr="00FD5CDE">
        <w:rPr>
          <w:b/>
          <w:sz w:val="26"/>
          <w:szCs w:val="26"/>
          <w:lang w:val="uk-UA"/>
        </w:rPr>
        <w:t>4</w:t>
      </w:r>
      <w:r w:rsidRPr="00FD5CDE">
        <w:rPr>
          <w:b/>
          <w:sz w:val="26"/>
          <w:szCs w:val="26"/>
          <w:lang w:val="en-US"/>
        </w:rPr>
        <w:t>LS</w:t>
      </w:r>
      <w:r w:rsidRPr="00FD5CDE">
        <w:rPr>
          <w:b/>
          <w:sz w:val="26"/>
          <w:szCs w:val="26"/>
          <w:lang w:val="uk-UA"/>
        </w:rPr>
        <w:t>510, ГАЗ 3110</w:t>
      </w:r>
    </w:p>
    <w:p w:rsidR="008A7270" w:rsidRPr="00EA6DCC" w:rsidRDefault="008A7270" w:rsidP="008A7270">
      <w:pPr>
        <w:jc w:val="center"/>
        <w:rPr>
          <w:noProof/>
          <w:sz w:val="28"/>
          <w:szCs w:val="28"/>
          <w:lang w:val="uk-UA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18"/>
        <w:gridCol w:w="3192"/>
        <w:gridCol w:w="318"/>
        <w:gridCol w:w="2551"/>
        <w:gridCol w:w="3510"/>
      </w:tblGrid>
      <w:tr w:rsidR="008A7270" w:rsidRPr="000D6253" w:rsidTr="0057792B">
        <w:tc>
          <w:tcPr>
            <w:tcW w:w="3510" w:type="dxa"/>
            <w:gridSpan w:val="2"/>
          </w:tcPr>
          <w:p w:rsidR="008A7270" w:rsidRPr="000D6253" w:rsidRDefault="005A3311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  <w:proofErr w:type="spellStart"/>
            <w:r>
              <w:rPr>
                <w:sz w:val="26"/>
                <w:szCs w:val="26"/>
                <w:lang w:val="uk-UA"/>
              </w:rPr>
              <w:t>Пецюх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Ярослав Васильович</w:t>
            </w:r>
          </w:p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  <w:r w:rsidRPr="000D6253">
              <w:rPr>
                <w:noProof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2"/>
          </w:tcPr>
          <w:p w:rsidR="008A7270" w:rsidRPr="000D6253" w:rsidRDefault="005A3311" w:rsidP="0057792B">
            <w:pPr>
              <w:spacing w:line="280" w:lineRule="exact"/>
              <w:jc w:val="both"/>
              <w:rPr>
                <w:noProof/>
                <w:sz w:val="26"/>
                <w:szCs w:val="26"/>
                <w:lang w:val="uk-UA"/>
              </w:rPr>
            </w:pPr>
            <w:r>
              <w:rPr>
                <w:noProof/>
                <w:sz w:val="26"/>
                <w:szCs w:val="26"/>
                <w:lang w:val="uk-UA"/>
              </w:rPr>
              <w:t>-</w:t>
            </w:r>
            <w:r w:rsidR="008A7270" w:rsidRPr="000D6253">
              <w:rPr>
                <w:sz w:val="26"/>
                <w:szCs w:val="26"/>
                <w:lang w:val="uk-UA"/>
              </w:rPr>
              <w:t>заступник голови районної державної адміністрації</w:t>
            </w:r>
            <w:r w:rsidR="008A7270" w:rsidRPr="000D6253">
              <w:rPr>
                <w:noProof/>
                <w:sz w:val="26"/>
                <w:szCs w:val="26"/>
                <w:lang w:val="uk-UA"/>
              </w:rPr>
              <w:t>, голова комісії</w:t>
            </w:r>
            <w:r w:rsidR="008A7270">
              <w:rPr>
                <w:noProof/>
                <w:sz w:val="26"/>
                <w:szCs w:val="26"/>
                <w:lang w:val="uk-UA"/>
              </w:rPr>
              <w:t>;</w:t>
            </w:r>
            <w:r w:rsidR="008A7270" w:rsidRPr="000D6253">
              <w:rPr>
                <w:noProof/>
                <w:sz w:val="26"/>
                <w:szCs w:val="26"/>
                <w:lang w:val="uk-UA"/>
              </w:rPr>
              <w:tab/>
            </w:r>
          </w:p>
        </w:tc>
      </w:tr>
      <w:tr w:rsidR="008A7270" w:rsidRPr="000D6253" w:rsidTr="0057792B">
        <w:trPr>
          <w:gridAfter w:val="1"/>
          <w:wAfter w:w="3510" w:type="dxa"/>
        </w:trPr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3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</w:tr>
      <w:tr w:rsidR="008A7270" w:rsidRPr="000D6253" w:rsidTr="0057792B">
        <w:trPr>
          <w:gridAfter w:val="1"/>
          <w:wAfter w:w="3510" w:type="dxa"/>
        </w:trPr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3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</w:tr>
      <w:tr w:rsidR="008A7270" w:rsidRPr="000D6253" w:rsidTr="0057792B">
        <w:tc>
          <w:tcPr>
            <w:tcW w:w="3510" w:type="dxa"/>
            <w:gridSpan w:val="2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  <w:r>
              <w:rPr>
                <w:noProof/>
                <w:sz w:val="26"/>
                <w:szCs w:val="26"/>
                <w:lang w:val="uk-UA"/>
              </w:rPr>
              <w:t>Калічак Ірина Іванівна</w:t>
            </w:r>
          </w:p>
        </w:tc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2"/>
          </w:tcPr>
          <w:p w:rsidR="008A7270" w:rsidRPr="000D6253" w:rsidRDefault="008A7270" w:rsidP="0057792B">
            <w:pPr>
              <w:spacing w:line="280" w:lineRule="exact"/>
              <w:jc w:val="both"/>
              <w:rPr>
                <w:noProof/>
                <w:sz w:val="26"/>
                <w:szCs w:val="26"/>
                <w:lang w:val="uk-UA"/>
              </w:rPr>
            </w:pPr>
            <w:r w:rsidRPr="000D6253">
              <w:rPr>
                <w:noProof/>
                <w:sz w:val="26"/>
                <w:szCs w:val="26"/>
                <w:lang w:val="uk-UA"/>
              </w:rPr>
              <w:t xml:space="preserve"> -</w:t>
            </w:r>
            <w:r w:rsidRPr="000D6253">
              <w:rPr>
                <w:sz w:val="26"/>
                <w:szCs w:val="26"/>
                <w:lang w:val="uk-UA"/>
              </w:rPr>
              <w:t>начальник відділу фінансово-господарського забезпечення апарату районної державної адміністр</w:t>
            </w:r>
            <w:r w:rsidRPr="000D6253">
              <w:rPr>
                <w:noProof/>
                <w:sz w:val="26"/>
                <w:szCs w:val="26"/>
                <w:lang w:val="uk-UA"/>
              </w:rPr>
              <w:t>ації, секретар комісії</w:t>
            </w:r>
            <w:r>
              <w:rPr>
                <w:noProof/>
                <w:sz w:val="26"/>
                <w:szCs w:val="26"/>
                <w:lang w:val="uk-UA"/>
              </w:rPr>
              <w:t>;</w:t>
            </w:r>
          </w:p>
        </w:tc>
      </w:tr>
      <w:tr w:rsidR="008A7270" w:rsidRPr="000D6253" w:rsidTr="0057792B">
        <w:trPr>
          <w:gridAfter w:val="1"/>
          <w:wAfter w:w="3510" w:type="dxa"/>
        </w:trPr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3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</w:tr>
      <w:tr w:rsidR="008A7270" w:rsidRPr="000D6253" w:rsidTr="0057792B">
        <w:trPr>
          <w:gridAfter w:val="1"/>
          <w:wAfter w:w="3510" w:type="dxa"/>
        </w:trPr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3"/>
          </w:tcPr>
          <w:p w:rsidR="008A7270" w:rsidRPr="000D6253" w:rsidRDefault="008A7270" w:rsidP="0057792B">
            <w:pPr>
              <w:spacing w:line="280" w:lineRule="exact"/>
              <w:jc w:val="both"/>
              <w:rPr>
                <w:noProof/>
                <w:sz w:val="26"/>
                <w:szCs w:val="26"/>
                <w:lang w:val="uk-UA"/>
              </w:rPr>
            </w:pPr>
          </w:p>
        </w:tc>
      </w:tr>
      <w:tr w:rsidR="008A7270" w:rsidRPr="000D6253" w:rsidTr="0057792B">
        <w:tc>
          <w:tcPr>
            <w:tcW w:w="3510" w:type="dxa"/>
            <w:gridSpan w:val="2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  <w:r>
              <w:rPr>
                <w:noProof/>
                <w:sz w:val="26"/>
                <w:szCs w:val="26"/>
                <w:lang w:val="uk-UA"/>
              </w:rPr>
              <w:t>Крамар Влас Орестович</w:t>
            </w:r>
          </w:p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2"/>
          </w:tcPr>
          <w:p w:rsidR="008A7270" w:rsidRPr="000D6253" w:rsidRDefault="008A7270" w:rsidP="0057792B">
            <w:pPr>
              <w:spacing w:line="280" w:lineRule="exact"/>
              <w:jc w:val="both"/>
              <w:rPr>
                <w:noProof/>
                <w:sz w:val="26"/>
                <w:szCs w:val="26"/>
                <w:lang w:val="uk-UA"/>
              </w:rPr>
            </w:pPr>
            <w:r w:rsidRPr="000D6253">
              <w:rPr>
                <w:noProof/>
                <w:sz w:val="26"/>
                <w:szCs w:val="26"/>
                <w:lang w:val="uk-UA"/>
              </w:rPr>
              <w:t xml:space="preserve">- </w:t>
            </w:r>
            <w:r>
              <w:rPr>
                <w:sz w:val="26"/>
                <w:szCs w:val="26"/>
                <w:lang w:val="uk-UA"/>
              </w:rPr>
              <w:t xml:space="preserve">начальник відділу правового забезпечення </w:t>
            </w:r>
            <w:r w:rsidRPr="000D6253">
              <w:rPr>
                <w:sz w:val="26"/>
                <w:szCs w:val="26"/>
                <w:lang w:val="uk-UA"/>
              </w:rPr>
              <w:t>апарату районної державної адміністрації</w:t>
            </w:r>
            <w:r>
              <w:rPr>
                <w:sz w:val="26"/>
                <w:szCs w:val="26"/>
                <w:lang w:val="uk-UA"/>
              </w:rPr>
              <w:t>;</w:t>
            </w:r>
          </w:p>
        </w:tc>
      </w:tr>
      <w:tr w:rsidR="008A7270" w:rsidRPr="000D6253" w:rsidTr="0057792B">
        <w:tc>
          <w:tcPr>
            <w:tcW w:w="3510" w:type="dxa"/>
            <w:gridSpan w:val="2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2"/>
          </w:tcPr>
          <w:p w:rsidR="008A7270" w:rsidRPr="000D6253" w:rsidRDefault="008A7270" w:rsidP="0057792B">
            <w:pPr>
              <w:spacing w:line="280" w:lineRule="exact"/>
              <w:jc w:val="both"/>
              <w:rPr>
                <w:noProof/>
                <w:sz w:val="26"/>
                <w:szCs w:val="26"/>
                <w:lang w:val="uk-UA"/>
              </w:rPr>
            </w:pPr>
          </w:p>
        </w:tc>
      </w:tr>
      <w:tr w:rsidR="008A7270" w:rsidRPr="00DC0E67" w:rsidTr="0057792B">
        <w:tc>
          <w:tcPr>
            <w:tcW w:w="3510" w:type="dxa"/>
            <w:gridSpan w:val="2"/>
          </w:tcPr>
          <w:p w:rsidR="008A7270" w:rsidRPr="00C22EA4" w:rsidRDefault="00C22EA4" w:rsidP="0057792B">
            <w:pPr>
              <w:spacing w:line="280" w:lineRule="exact"/>
              <w:rPr>
                <w:sz w:val="26"/>
                <w:szCs w:val="26"/>
                <w:lang w:val="uk-UA"/>
              </w:rPr>
            </w:pPr>
            <w:proofErr w:type="spellStart"/>
            <w:r>
              <w:rPr>
                <w:sz w:val="26"/>
                <w:szCs w:val="26"/>
                <w:lang w:val="uk-UA"/>
              </w:rPr>
              <w:t>Рупняк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Микола Ярославов</w:t>
            </w:r>
            <w:r w:rsidR="003A1BF1">
              <w:rPr>
                <w:sz w:val="26"/>
                <w:szCs w:val="26"/>
                <w:lang w:val="uk-UA"/>
              </w:rPr>
              <w:t>и</w:t>
            </w:r>
            <w:r>
              <w:rPr>
                <w:sz w:val="26"/>
                <w:szCs w:val="26"/>
                <w:lang w:val="uk-UA"/>
              </w:rPr>
              <w:t>ч</w:t>
            </w:r>
          </w:p>
          <w:p w:rsidR="008A7270" w:rsidRPr="00F63E79" w:rsidRDefault="008A7270" w:rsidP="0057792B">
            <w:pPr>
              <w:rPr>
                <w:sz w:val="26"/>
                <w:szCs w:val="26"/>
                <w:lang w:val="uk-UA"/>
              </w:rPr>
            </w:pPr>
          </w:p>
          <w:p w:rsidR="008A7270" w:rsidRPr="00F63E79" w:rsidRDefault="008A7270" w:rsidP="0057792B">
            <w:pPr>
              <w:rPr>
                <w:sz w:val="26"/>
                <w:szCs w:val="26"/>
                <w:lang w:val="uk-UA"/>
              </w:rPr>
            </w:pPr>
          </w:p>
          <w:p w:rsidR="008A7270" w:rsidRPr="00F63E79" w:rsidRDefault="008A7270" w:rsidP="0057792B">
            <w:pPr>
              <w:rPr>
                <w:sz w:val="26"/>
                <w:szCs w:val="26"/>
                <w:lang w:val="uk-UA"/>
              </w:rPr>
            </w:pPr>
          </w:p>
          <w:p w:rsidR="008A7270" w:rsidRPr="00F63E79" w:rsidRDefault="008A7270" w:rsidP="0057792B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Кішко Василь Васильович            </w:t>
            </w:r>
          </w:p>
        </w:tc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2"/>
          </w:tcPr>
          <w:p w:rsidR="008A7270" w:rsidRDefault="008A7270" w:rsidP="0057792B">
            <w:pPr>
              <w:spacing w:line="280" w:lineRule="exact"/>
              <w:jc w:val="both"/>
              <w:rPr>
                <w:rFonts w:ascii="Open Sans" w:hAnsi="Open Sans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0D6253">
              <w:rPr>
                <w:sz w:val="26"/>
                <w:szCs w:val="26"/>
                <w:lang w:val="uk-UA"/>
              </w:rPr>
              <w:t xml:space="preserve">- </w:t>
            </w:r>
            <w:r w:rsidR="00C22EA4">
              <w:rPr>
                <w:sz w:val="26"/>
                <w:szCs w:val="26"/>
                <w:lang w:val="uk-UA"/>
              </w:rPr>
              <w:t>завідувач сектору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="00C22EA4">
              <w:rPr>
                <w:rFonts w:ascii="Open Sans" w:hAnsi="Open Sans"/>
                <w:color w:val="000000"/>
                <w:sz w:val="26"/>
                <w:szCs w:val="26"/>
                <w:shd w:val="clear" w:color="auto" w:fill="FFFFFF"/>
                <w:lang w:val="uk-UA"/>
              </w:rPr>
              <w:t>інвест</w:t>
            </w:r>
            <w:r w:rsidR="000D24A5">
              <w:rPr>
                <w:rFonts w:ascii="Open Sans" w:hAnsi="Open Sans"/>
                <w:color w:val="000000"/>
                <w:sz w:val="26"/>
                <w:szCs w:val="26"/>
                <w:shd w:val="clear" w:color="auto" w:fill="FFFFFF"/>
                <w:lang w:val="uk-UA"/>
              </w:rPr>
              <w:t>иційної діяльності та соціально-</w:t>
            </w:r>
            <w:r w:rsidR="00C22EA4">
              <w:rPr>
                <w:rFonts w:ascii="Open Sans" w:hAnsi="Open Sans"/>
                <w:color w:val="000000"/>
                <w:sz w:val="26"/>
                <w:szCs w:val="26"/>
                <w:shd w:val="clear" w:color="auto" w:fill="FFFFFF"/>
                <w:lang w:val="uk-UA"/>
              </w:rPr>
              <w:t>трудових відносин</w:t>
            </w:r>
            <w:r w:rsidR="000D24A5">
              <w:rPr>
                <w:rFonts w:ascii="Open Sans" w:hAnsi="Open Sans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="000D24A5" w:rsidRPr="000D6253">
              <w:rPr>
                <w:sz w:val="26"/>
                <w:szCs w:val="26"/>
                <w:lang w:val="uk-UA"/>
              </w:rPr>
              <w:t>районної державної адміністрації</w:t>
            </w:r>
            <w:r>
              <w:rPr>
                <w:rFonts w:ascii="Open Sans" w:hAnsi="Open Sans"/>
                <w:color w:val="000000"/>
                <w:sz w:val="26"/>
                <w:szCs w:val="26"/>
                <w:shd w:val="clear" w:color="auto" w:fill="FFFFFF"/>
                <w:lang w:val="uk-UA"/>
              </w:rPr>
              <w:t>;</w:t>
            </w:r>
          </w:p>
          <w:p w:rsidR="008A7270" w:rsidRDefault="008A7270" w:rsidP="0057792B">
            <w:pPr>
              <w:spacing w:line="280" w:lineRule="exact"/>
              <w:jc w:val="both"/>
              <w:rPr>
                <w:rFonts w:ascii="Open Sans" w:hAnsi="Open Sans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</w:p>
          <w:p w:rsidR="008A7270" w:rsidRPr="000D6253" w:rsidRDefault="008A7270" w:rsidP="0057792B">
            <w:pPr>
              <w:spacing w:line="280" w:lineRule="exact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- начальник відділу житлово-комунального господарства, інфраструктури та енергетики управління розвитку територій та інфраструктури районної державної адміністрації.</w:t>
            </w:r>
          </w:p>
        </w:tc>
      </w:tr>
      <w:tr w:rsidR="008A7270" w:rsidRPr="00DC0E67" w:rsidTr="0057792B">
        <w:trPr>
          <w:trHeight w:val="204"/>
        </w:trPr>
        <w:tc>
          <w:tcPr>
            <w:tcW w:w="3510" w:type="dxa"/>
            <w:gridSpan w:val="2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318" w:type="dxa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  <w:tc>
          <w:tcPr>
            <w:tcW w:w="6061" w:type="dxa"/>
            <w:gridSpan w:val="2"/>
          </w:tcPr>
          <w:p w:rsidR="008A7270" w:rsidRPr="000D6253" w:rsidRDefault="008A7270" w:rsidP="0057792B">
            <w:pPr>
              <w:spacing w:line="280" w:lineRule="exact"/>
              <w:rPr>
                <w:noProof/>
                <w:sz w:val="26"/>
                <w:szCs w:val="26"/>
                <w:lang w:val="uk-UA"/>
              </w:rPr>
            </w:pPr>
          </w:p>
        </w:tc>
      </w:tr>
    </w:tbl>
    <w:p w:rsidR="008A7270" w:rsidRDefault="008A7270" w:rsidP="008A7270">
      <w:pPr>
        <w:jc w:val="both"/>
        <w:rPr>
          <w:b/>
          <w:sz w:val="26"/>
          <w:szCs w:val="26"/>
          <w:lang w:val="uk-UA"/>
        </w:rPr>
      </w:pPr>
    </w:p>
    <w:p w:rsidR="004154F1" w:rsidRPr="003A1BF1" w:rsidRDefault="004154F1" w:rsidP="008A7270">
      <w:pPr>
        <w:jc w:val="both"/>
        <w:rPr>
          <w:b/>
          <w:sz w:val="26"/>
          <w:szCs w:val="26"/>
        </w:rPr>
      </w:pPr>
    </w:p>
    <w:p w:rsidR="008A7270" w:rsidRPr="00DC0E67" w:rsidRDefault="008A7270" w:rsidP="008A7270">
      <w:pPr>
        <w:jc w:val="both"/>
        <w:rPr>
          <w:b/>
          <w:sz w:val="26"/>
          <w:szCs w:val="26"/>
          <w:lang w:val="uk-UA"/>
        </w:rPr>
      </w:pPr>
      <w:r w:rsidRPr="00DC0E67">
        <w:rPr>
          <w:b/>
          <w:sz w:val="26"/>
          <w:szCs w:val="26"/>
          <w:lang w:val="uk-UA"/>
        </w:rPr>
        <w:t xml:space="preserve">Керівник апарату                                                </w:t>
      </w:r>
      <w:r>
        <w:rPr>
          <w:b/>
          <w:sz w:val="26"/>
          <w:szCs w:val="26"/>
          <w:lang w:val="uk-UA"/>
        </w:rPr>
        <w:t xml:space="preserve">                                    </w:t>
      </w:r>
      <w:r w:rsidRPr="00DC0E67">
        <w:rPr>
          <w:b/>
          <w:sz w:val="26"/>
          <w:szCs w:val="26"/>
          <w:lang w:val="uk-UA"/>
        </w:rPr>
        <w:t xml:space="preserve">     Мар</w:t>
      </w:r>
      <w:r w:rsidRPr="00DC0E67">
        <w:rPr>
          <w:b/>
          <w:sz w:val="26"/>
          <w:szCs w:val="26"/>
          <w:lang w:val="en-US"/>
        </w:rPr>
        <w:t>’</w:t>
      </w:r>
      <w:proofErr w:type="spellStart"/>
      <w:r w:rsidRPr="00DC0E67">
        <w:rPr>
          <w:b/>
          <w:sz w:val="26"/>
          <w:szCs w:val="26"/>
          <w:lang w:val="uk-UA"/>
        </w:rPr>
        <w:t>яна</w:t>
      </w:r>
      <w:proofErr w:type="spellEnd"/>
      <w:r w:rsidRPr="00DC0E67">
        <w:rPr>
          <w:b/>
          <w:sz w:val="26"/>
          <w:szCs w:val="26"/>
          <w:lang w:val="uk-UA"/>
        </w:rPr>
        <w:t xml:space="preserve"> ЖУК</w:t>
      </w:r>
    </w:p>
    <w:p w:rsidR="008A7270" w:rsidRPr="00DC0E67" w:rsidRDefault="008A7270" w:rsidP="008A7270">
      <w:pPr>
        <w:jc w:val="both"/>
        <w:rPr>
          <w:b/>
          <w:sz w:val="26"/>
          <w:szCs w:val="26"/>
          <w:lang w:val="uk-UA"/>
        </w:rPr>
      </w:pPr>
    </w:p>
    <w:p w:rsidR="008A7270" w:rsidRPr="00DC0E67" w:rsidRDefault="008A7270" w:rsidP="008A7270">
      <w:pPr>
        <w:jc w:val="both"/>
        <w:rPr>
          <w:b/>
          <w:sz w:val="26"/>
          <w:szCs w:val="26"/>
          <w:lang w:val="uk-UA"/>
        </w:rPr>
      </w:pPr>
    </w:p>
    <w:p w:rsidR="008A7270" w:rsidRPr="00DC0E67" w:rsidRDefault="008A7270" w:rsidP="008A7270">
      <w:pPr>
        <w:rPr>
          <w:b/>
          <w:sz w:val="26"/>
          <w:szCs w:val="26"/>
          <w:lang w:val="uk-UA" w:eastAsia="zh-CN"/>
        </w:rPr>
      </w:pPr>
    </w:p>
    <w:p w:rsidR="008A7270" w:rsidRPr="00E347A5" w:rsidRDefault="008A7270" w:rsidP="008A7270">
      <w:pPr>
        <w:jc w:val="both"/>
        <w:rPr>
          <w:sz w:val="28"/>
          <w:szCs w:val="28"/>
        </w:rPr>
      </w:pPr>
    </w:p>
    <w:p w:rsidR="008A7270" w:rsidRPr="00BD5AA6" w:rsidRDefault="008A7270" w:rsidP="008A7270">
      <w:pPr>
        <w:jc w:val="both"/>
        <w:rPr>
          <w:sz w:val="28"/>
          <w:szCs w:val="28"/>
          <w:lang w:val="uk-UA"/>
        </w:rPr>
      </w:pPr>
    </w:p>
    <w:p w:rsidR="008A7270" w:rsidRPr="00E20045" w:rsidRDefault="008A7270" w:rsidP="008A7270">
      <w:pPr>
        <w:jc w:val="both"/>
        <w:rPr>
          <w:sz w:val="28"/>
          <w:szCs w:val="28"/>
          <w:lang w:val="uk-UA"/>
        </w:rPr>
      </w:pPr>
    </w:p>
    <w:p w:rsidR="00ED5C48" w:rsidRDefault="00ED5C48"/>
    <w:sectPr w:rsidR="00ED5C48" w:rsidSect="0054243D">
      <w:footnotePr>
        <w:pos w:val="beneathText"/>
      </w:footnotePr>
      <w:pgSz w:w="11905" w:h="16837"/>
      <w:pgMar w:top="1077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270"/>
    <w:rsid w:val="000D24A5"/>
    <w:rsid w:val="001561F8"/>
    <w:rsid w:val="003A1BF1"/>
    <w:rsid w:val="004154F1"/>
    <w:rsid w:val="005466AE"/>
    <w:rsid w:val="005A3311"/>
    <w:rsid w:val="00780CFB"/>
    <w:rsid w:val="007B0BCA"/>
    <w:rsid w:val="008A7270"/>
    <w:rsid w:val="008D0FFF"/>
    <w:rsid w:val="00983AF1"/>
    <w:rsid w:val="009A050E"/>
    <w:rsid w:val="00C162F0"/>
    <w:rsid w:val="00C22EA4"/>
    <w:rsid w:val="00ED5C48"/>
    <w:rsid w:val="00FC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A7270"/>
    <w:pPr>
      <w:autoSpaceDE w:val="0"/>
      <w:jc w:val="both"/>
    </w:pPr>
    <w:rPr>
      <w:sz w:val="28"/>
      <w:szCs w:val="28"/>
      <w:lang w:val="uk-UA"/>
    </w:rPr>
  </w:style>
  <w:style w:type="character" w:customStyle="1" w:styleId="a4">
    <w:name w:val="Основной текст Знак"/>
    <w:basedOn w:val="a0"/>
    <w:link w:val="a3"/>
    <w:semiHidden/>
    <w:rsid w:val="008A7270"/>
    <w:rPr>
      <w:rFonts w:ascii="Times New Roman" w:eastAsia="Times New Roman" w:hAnsi="Times New Roman" w:cs="Times New Roman"/>
      <w:sz w:val="28"/>
      <w:szCs w:val="28"/>
      <w:lang w:val="uk-UA" w:eastAsia="ar-SA"/>
    </w:rPr>
  </w:style>
  <w:style w:type="paragraph" w:styleId="a5">
    <w:name w:val="No Spacing"/>
    <w:qFormat/>
    <w:rsid w:val="008A727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8A72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727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A7270"/>
    <w:pPr>
      <w:autoSpaceDE w:val="0"/>
      <w:jc w:val="both"/>
    </w:pPr>
    <w:rPr>
      <w:sz w:val="28"/>
      <w:szCs w:val="28"/>
      <w:lang w:val="uk-UA"/>
    </w:rPr>
  </w:style>
  <w:style w:type="character" w:customStyle="1" w:styleId="a4">
    <w:name w:val="Основной текст Знак"/>
    <w:basedOn w:val="a0"/>
    <w:link w:val="a3"/>
    <w:semiHidden/>
    <w:rsid w:val="008A7270"/>
    <w:rPr>
      <w:rFonts w:ascii="Times New Roman" w:eastAsia="Times New Roman" w:hAnsi="Times New Roman" w:cs="Times New Roman"/>
      <w:sz w:val="28"/>
      <w:szCs w:val="28"/>
      <w:lang w:val="uk-UA" w:eastAsia="ar-SA"/>
    </w:rPr>
  </w:style>
  <w:style w:type="paragraph" w:styleId="a5">
    <w:name w:val="No Spacing"/>
    <w:qFormat/>
    <w:rsid w:val="008A727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8A72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727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1721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2023-12-01T10:34:00Z</dcterms:created>
  <dcterms:modified xsi:type="dcterms:W3CDTF">2023-12-01T10:38:00Z</dcterms:modified>
</cp:coreProperties>
</file>