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Default="001978E3" w:rsidP="001978E3">
      <w:pPr>
        <w:pStyle w:val="1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6 жовтня 2023 року</w:t>
      </w:r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</w:t>
      </w:r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  <w:t xml:space="preserve">                   Дрогобич                        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</w:t>
      </w:r>
      <w:bookmarkStart w:id="0" w:name="_GoBack"/>
      <w:bookmarkEnd w:id="0"/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№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137</w:t>
      </w: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7674F" w:rsidRDefault="0087674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 до розпорядження </w:t>
      </w:r>
    </w:p>
    <w:p w:rsidR="0087674F" w:rsidRDefault="0087674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начальника Дрогобицької районної </w:t>
      </w:r>
    </w:p>
    <w:p w:rsidR="0087674F" w:rsidRDefault="0087674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військової адміністрації від 09.02.2023 №22 </w:t>
      </w:r>
    </w:p>
    <w:p w:rsidR="0087674F" w:rsidRDefault="0087674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«</w:t>
      </w:r>
      <w:r w:rsidR="008E316F" w:rsidRPr="008E316F">
        <w:rPr>
          <w:rFonts w:ascii="Times New Roman" w:hAnsi="Times New Roman" w:cs="Times New Roman"/>
          <w:b/>
          <w:i/>
          <w:sz w:val="26"/>
          <w:szCs w:val="26"/>
        </w:rPr>
        <w:t xml:space="preserve">Про стан військового обліку  </w:t>
      </w:r>
      <w:r w:rsidR="008E316F">
        <w:rPr>
          <w:rFonts w:ascii="Times New Roman" w:hAnsi="Times New Roman" w:cs="Times New Roman"/>
          <w:b/>
          <w:i/>
          <w:sz w:val="26"/>
          <w:szCs w:val="26"/>
        </w:rPr>
        <w:t xml:space="preserve">на території </w:t>
      </w:r>
    </w:p>
    <w:p w:rsidR="0087674F" w:rsidRDefault="008E316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Дрогобицького району</w:t>
      </w:r>
      <w:r w:rsidR="008767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8E316F">
        <w:rPr>
          <w:rFonts w:ascii="Times New Roman" w:hAnsi="Times New Roman" w:cs="Times New Roman"/>
          <w:b/>
          <w:i/>
          <w:sz w:val="26"/>
          <w:szCs w:val="26"/>
        </w:rPr>
        <w:t>у</w:t>
      </w:r>
      <w:r w:rsidR="00AB3D3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8E316F">
        <w:rPr>
          <w:rFonts w:ascii="Times New Roman" w:hAnsi="Times New Roman" w:cs="Times New Roman"/>
          <w:b/>
          <w:i/>
          <w:sz w:val="26"/>
          <w:szCs w:val="26"/>
        </w:rPr>
        <w:t xml:space="preserve">2022 році та завдання </w:t>
      </w:r>
    </w:p>
    <w:p w:rsidR="003F612E" w:rsidRPr="003F612E" w:rsidRDefault="008E316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8E316F">
        <w:rPr>
          <w:rFonts w:ascii="Times New Roman" w:hAnsi="Times New Roman" w:cs="Times New Roman"/>
          <w:b/>
          <w:i/>
          <w:sz w:val="26"/>
          <w:szCs w:val="26"/>
        </w:rPr>
        <w:t>на 2023 рік</w:t>
      </w:r>
      <w:r w:rsidR="00F5056A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8E316F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E316F" w:rsidRPr="008E316F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законів України «Про мобілізаційну підготовку та мобілізацію», «Про військовий обов’язок і військову службу», «Про правовий режим воєнного стану», Порядку організації та ведення військового обліку призовників, військовозобов’язаних та резервістів, затвердженого постановою Кабінету Міністрів України  від 30.12.2022 № 1487,</w:t>
      </w:r>
      <w:r w:rsidR="008E316F">
        <w:rPr>
          <w:rFonts w:ascii="Times New Roman" w:hAnsi="Times New Roman" w:cs="Times New Roman"/>
          <w:sz w:val="26"/>
          <w:szCs w:val="26"/>
        </w:rPr>
        <w:t xml:space="preserve"> розпорядження начальника Львівської обласної військової адміністрації від 01.02.2023 №39/0/5-23ВА «</w:t>
      </w:r>
      <w:r w:rsidR="008E316F" w:rsidRPr="008E316F">
        <w:rPr>
          <w:rFonts w:ascii="Times New Roman" w:hAnsi="Times New Roman" w:cs="Times New Roman"/>
          <w:sz w:val="26"/>
          <w:szCs w:val="26"/>
        </w:rPr>
        <w:t>Про стан військового обліку  на території Львівської області у 2022 році та завдання на 2023 рік</w:t>
      </w:r>
      <w:r w:rsidR="008E316F">
        <w:rPr>
          <w:rFonts w:ascii="Times New Roman" w:hAnsi="Times New Roman" w:cs="Times New Roman"/>
          <w:sz w:val="26"/>
          <w:szCs w:val="26"/>
        </w:rPr>
        <w:t>»</w:t>
      </w:r>
      <w:r w:rsidR="00AB3D3B">
        <w:rPr>
          <w:rFonts w:ascii="Times New Roman" w:hAnsi="Times New Roman" w:cs="Times New Roman"/>
          <w:sz w:val="26"/>
          <w:szCs w:val="26"/>
        </w:rPr>
        <w:t xml:space="preserve">, листів Дрогобицького районного територіального центру комплектування та соціальної підтримки від 19.07.2023 № 4/5733, від </w:t>
      </w:r>
      <w:r w:rsidR="0003154F">
        <w:rPr>
          <w:rFonts w:ascii="Times New Roman" w:hAnsi="Times New Roman" w:cs="Times New Roman"/>
          <w:sz w:val="26"/>
          <w:szCs w:val="26"/>
        </w:rPr>
        <w:t>26.09.2023</w:t>
      </w:r>
      <w:r w:rsidR="00AB3D3B">
        <w:rPr>
          <w:rFonts w:ascii="Times New Roman" w:hAnsi="Times New Roman" w:cs="Times New Roman"/>
          <w:sz w:val="26"/>
          <w:szCs w:val="26"/>
        </w:rPr>
        <w:t xml:space="preserve"> №</w:t>
      </w:r>
      <w:r w:rsidR="0003154F">
        <w:rPr>
          <w:rFonts w:ascii="Times New Roman" w:hAnsi="Times New Roman" w:cs="Times New Roman"/>
          <w:sz w:val="26"/>
          <w:szCs w:val="26"/>
        </w:rPr>
        <w:t xml:space="preserve"> 7066</w:t>
      </w:r>
      <w:r w:rsidR="00F5056A">
        <w:rPr>
          <w:rFonts w:ascii="Times New Roman" w:hAnsi="Times New Roman" w:cs="Times New Roman"/>
          <w:sz w:val="26"/>
          <w:szCs w:val="26"/>
        </w:rPr>
        <w:t xml:space="preserve">, </w:t>
      </w:r>
      <w:r w:rsidR="008E316F" w:rsidRPr="008E316F">
        <w:rPr>
          <w:rFonts w:ascii="Times New Roman" w:hAnsi="Times New Roman" w:cs="Times New Roman"/>
          <w:sz w:val="26"/>
          <w:szCs w:val="26"/>
        </w:rPr>
        <w:t xml:space="preserve">з метою якісної організації та ведення військового обліку на території  </w:t>
      </w:r>
      <w:r w:rsidR="00A25FAF">
        <w:rPr>
          <w:rFonts w:ascii="Times New Roman" w:hAnsi="Times New Roman" w:cs="Times New Roman"/>
          <w:sz w:val="26"/>
          <w:szCs w:val="26"/>
        </w:rPr>
        <w:t>Дрогобицького район</w:t>
      </w:r>
      <w:r w:rsidR="008E316F" w:rsidRPr="008E316F">
        <w:rPr>
          <w:rFonts w:ascii="Times New Roman" w:hAnsi="Times New Roman" w:cs="Times New Roman"/>
          <w:sz w:val="26"/>
          <w:szCs w:val="26"/>
        </w:rPr>
        <w:t xml:space="preserve">у </w:t>
      </w:r>
      <w:r w:rsidR="00EA7AF7">
        <w:rPr>
          <w:rFonts w:ascii="Times New Roman" w:hAnsi="Times New Roman" w:cs="Times New Roman"/>
          <w:sz w:val="26"/>
          <w:szCs w:val="26"/>
        </w:rPr>
        <w:t xml:space="preserve"> у </w:t>
      </w:r>
      <w:r w:rsidR="008E316F" w:rsidRPr="008E316F">
        <w:rPr>
          <w:rFonts w:ascii="Times New Roman" w:hAnsi="Times New Roman" w:cs="Times New Roman"/>
          <w:sz w:val="26"/>
          <w:szCs w:val="26"/>
        </w:rPr>
        <w:t>2023 році</w:t>
      </w:r>
      <w:r w:rsidR="00A25FAF">
        <w:rPr>
          <w:rFonts w:ascii="Times New Roman" w:hAnsi="Times New Roman" w:cs="Times New Roman"/>
          <w:sz w:val="26"/>
          <w:szCs w:val="26"/>
        </w:rPr>
        <w:t>:</w:t>
      </w:r>
    </w:p>
    <w:p w:rsidR="0087674F" w:rsidRDefault="0087674F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192A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121D14">
        <w:rPr>
          <w:rFonts w:ascii="Times New Roman" w:hAnsi="Times New Roman" w:cs="Times New Roman"/>
          <w:sz w:val="26"/>
          <w:szCs w:val="26"/>
        </w:rPr>
        <w:t xml:space="preserve">Внести зміни в пп.3.3 пункту 3 </w:t>
      </w:r>
      <w:r w:rsidR="00192A16">
        <w:rPr>
          <w:rFonts w:ascii="Times New Roman" w:hAnsi="Times New Roman" w:cs="Times New Roman"/>
          <w:sz w:val="26"/>
          <w:szCs w:val="26"/>
        </w:rPr>
        <w:t xml:space="preserve">розпорядження начальника Дрогобицької районної військової адміністрації від 09 лютого 2023 року № 22 «Про стан військового обліку на території Дрогобицького району у 2022 та завдання на 2023 рік», виклавши план проведення перевірок стану військового обліку на підприємствах, </w:t>
      </w:r>
      <w:r w:rsidR="00F5056A">
        <w:rPr>
          <w:rFonts w:ascii="Times New Roman" w:hAnsi="Times New Roman" w:cs="Times New Roman"/>
          <w:sz w:val="26"/>
          <w:szCs w:val="26"/>
        </w:rPr>
        <w:t xml:space="preserve">в </w:t>
      </w:r>
      <w:r w:rsidR="00192A16">
        <w:rPr>
          <w:rFonts w:ascii="Times New Roman" w:hAnsi="Times New Roman" w:cs="Times New Roman"/>
          <w:sz w:val="26"/>
          <w:szCs w:val="26"/>
        </w:rPr>
        <w:t>організаціях та установах Дрогобицького району в 2023 році</w:t>
      </w:r>
      <w:r w:rsidR="00294C45">
        <w:rPr>
          <w:rFonts w:ascii="Times New Roman" w:hAnsi="Times New Roman" w:cs="Times New Roman"/>
          <w:sz w:val="26"/>
          <w:szCs w:val="26"/>
        </w:rPr>
        <w:t xml:space="preserve"> в новій редакції</w:t>
      </w:r>
      <w:r w:rsidR="00192A16">
        <w:rPr>
          <w:rFonts w:ascii="Times New Roman" w:hAnsi="Times New Roman" w:cs="Times New Roman"/>
          <w:sz w:val="26"/>
          <w:szCs w:val="26"/>
        </w:rPr>
        <w:t xml:space="preserve"> згідно з додатком.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220AF">
        <w:rPr>
          <w:rFonts w:ascii="Times New Roman" w:hAnsi="Times New Roman" w:cs="Times New Roman"/>
          <w:sz w:val="26"/>
          <w:szCs w:val="26"/>
        </w:rPr>
        <w:t>2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2D13EE" w:rsidRPr="002D13EE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="0019098C">
        <w:rPr>
          <w:rFonts w:ascii="Times New Roman" w:hAnsi="Times New Roman" w:cs="Times New Roman"/>
          <w:sz w:val="26"/>
          <w:szCs w:val="26"/>
        </w:rPr>
        <w:t>покласти на першого заступника голови Дрогобицької районної державної адміністрації Романа Шлярпа.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62FE3" w:rsidRPr="00802EEF" w:rsidRDefault="00C17DDD" w:rsidP="00802EEF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sectPr w:rsidR="00D62FE3" w:rsidRPr="00802EEF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5171"/>
    <w:rsid w:val="0003154F"/>
    <w:rsid w:val="0006695B"/>
    <w:rsid w:val="000877D2"/>
    <w:rsid w:val="000B769D"/>
    <w:rsid w:val="000C4B3C"/>
    <w:rsid w:val="000F6A7F"/>
    <w:rsid w:val="00100A20"/>
    <w:rsid w:val="00113AEB"/>
    <w:rsid w:val="00121D14"/>
    <w:rsid w:val="0019098C"/>
    <w:rsid w:val="00192A16"/>
    <w:rsid w:val="001978E3"/>
    <w:rsid w:val="001E6E57"/>
    <w:rsid w:val="00294C45"/>
    <w:rsid w:val="002D13EE"/>
    <w:rsid w:val="00354352"/>
    <w:rsid w:val="0039168A"/>
    <w:rsid w:val="003A4561"/>
    <w:rsid w:val="003F612E"/>
    <w:rsid w:val="00442D25"/>
    <w:rsid w:val="00493FFB"/>
    <w:rsid w:val="004C1255"/>
    <w:rsid w:val="005020CC"/>
    <w:rsid w:val="00545B81"/>
    <w:rsid w:val="005A7839"/>
    <w:rsid w:val="005B1E52"/>
    <w:rsid w:val="005C5280"/>
    <w:rsid w:val="005E0E83"/>
    <w:rsid w:val="005E50C0"/>
    <w:rsid w:val="00610B7F"/>
    <w:rsid w:val="006D5470"/>
    <w:rsid w:val="0075221E"/>
    <w:rsid w:val="007E58E4"/>
    <w:rsid w:val="00802EEF"/>
    <w:rsid w:val="00854CB0"/>
    <w:rsid w:val="0087674F"/>
    <w:rsid w:val="008E316F"/>
    <w:rsid w:val="0093617A"/>
    <w:rsid w:val="009B002B"/>
    <w:rsid w:val="00A25FAF"/>
    <w:rsid w:val="00A7082F"/>
    <w:rsid w:val="00A77025"/>
    <w:rsid w:val="00A9344D"/>
    <w:rsid w:val="00AB3D3B"/>
    <w:rsid w:val="00B220AF"/>
    <w:rsid w:val="00B715F3"/>
    <w:rsid w:val="00BB4B4B"/>
    <w:rsid w:val="00BE74C1"/>
    <w:rsid w:val="00C17DDD"/>
    <w:rsid w:val="00C3153C"/>
    <w:rsid w:val="00D62FE3"/>
    <w:rsid w:val="00D80DAF"/>
    <w:rsid w:val="00DE2D64"/>
    <w:rsid w:val="00DF27A7"/>
    <w:rsid w:val="00E637BC"/>
    <w:rsid w:val="00E82B72"/>
    <w:rsid w:val="00EA7AF7"/>
    <w:rsid w:val="00ED532C"/>
    <w:rsid w:val="00EF57C3"/>
    <w:rsid w:val="00F471A1"/>
    <w:rsid w:val="00F50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D671-C57E-4C39-928E-02F463BD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1210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2023-10-09T07:57:00Z</cp:lastPrinted>
  <dcterms:created xsi:type="dcterms:W3CDTF">2023-10-11T11:24:00Z</dcterms:created>
  <dcterms:modified xsi:type="dcterms:W3CDTF">2023-10-11T11:24:00Z</dcterms:modified>
</cp:coreProperties>
</file>