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695A6C" w:rsidRPr="00D432B9" w:rsidTr="00695A6C">
        <w:trPr>
          <w:jc w:val="right"/>
        </w:trPr>
        <w:tc>
          <w:tcPr>
            <w:tcW w:w="3686" w:type="dxa"/>
          </w:tcPr>
          <w:p w:rsidR="00695A6C" w:rsidRPr="00D432B9" w:rsidRDefault="00695A6C" w:rsidP="00A559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</w:pPr>
            <w:r w:rsidRPr="00D432B9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ЗАТВЕРДЖЕНО </w:t>
            </w:r>
          </w:p>
          <w:p w:rsidR="00695A6C" w:rsidRPr="00D432B9" w:rsidRDefault="00FE4F39" w:rsidP="00A559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</w:pPr>
            <w:r w:rsidRPr="00D432B9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Розпорядження н</w:t>
            </w:r>
            <w:r w:rsidR="00695A6C" w:rsidRPr="00D432B9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ачальника </w:t>
            </w:r>
          </w:p>
          <w:p w:rsidR="00695A6C" w:rsidRPr="00D432B9" w:rsidRDefault="00695A6C" w:rsidP="00A559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</w:pPr>
            <w:r w:rsidRPr="00D432B9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Дрогобицької районної</w:t>
            </w:r>
          </w:p>
          <w:p w:rsidR="00695A6C" w:rsidRPr="00D432B9" w:rsidRDefault="00695A6C" w:rsidP="00A559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</w:pPr>
            <w:r w:rsidRPr="00D432B9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військової адміністрації</w:t>
            </w:r>
          </w:p>
          <w:p w:rsidR="00695A6C" w:rsidRPr="00D432B9" w:rsidRDefault="00B70ED5" w:rsidP="00A5596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27 вересня 2023 р. </w:t>
            </w:r>
            <w:r w:rsidR="00695A6C" w:rsidRPr="00D432B9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131</w:t>
            </w:r>
            <w:bookmarkStart w:id="0" w:name="_GoBack"/>
            <w:bookmarkEnd w:id="0"/>
            <w:r w:rsidR="00695A6C" w:rsidRPr="00D432B9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 </w:t>
            </w:r>
          </w:p>
          <w:p w:rsidR="00695A6C" w:rsidRPr="00D432B9" w:rsidRDefault="00695A6C" w:rsidP="00A559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</w:pPr>
          </w:p>
        </w:tc>
      </w:tr>
    </w:tbl>
    <w:p w:rsidR="00695A6C" w:rsidRPr="00D432B9" w:rsidRDefault="00695A6C" w:rsidP="00A55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12529"/>
          <w:sz w:val="26"/>
          <w:szCs w:val="26"/>
        </w:rPr>
      </w:pPr>
    </w:p>
    <w:p w:rsidR="00F63E0A" w:rsidRPr="00D432B9" w:rsidRDefault="00F63E0A" w:rsidP="00A55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12529"/>
          <w:sz w:val="26"/>
          <w:szCs w:val="26"/>
        </w:rPr>
      </w:pPr>
    </w:p>
    <w:p w:rsidR="009853C7" w:rsidRPr="00D432B9" w:rsidRDefault="00F63E0A" w:rsidP="00D432B9">
      <w:pPr>
        <w:pStyle w:val="a4"/>
        <w:spacing w:line="276" w:lineRule="auto"/>
        <w:ind w:right="-2"/>
        <w:jc w:val="center"/>
        <w:rPr>
          <w:b/>
          <w:bCs/>
          <w:color w:val="212529"/>
        </w:rPr>
      </w:pPr>
      <w:bookmarkStart w:id="1" w:name="o20"/>
      <w:bookmarkEnd w:id="1"/>
      <w:r w:rsidRPr="00D432B9">
        <w:rPr>
          <w:b/>
          <w:bCs/>
          <w:color w:val="212529"/>
        </w:rPr>
        <w:t>ПОЛОЖЕННЯ</w:t>
      </w:r>
    </w:p>
    <w:p w:rsidR="00C052DB" w:rsidRPr="00D432B9" w:rsidRDefault="00C052DB" w:rsidP="00A55967">
      <w:pPr>
        <w:pStyle w:val="a4"/>
        <w:spacing w:line="276" w:lineRule="auto"/>
        <w:ind w:right="-2" w:firstLine="567"/>
        <w:jc w:val="center"/>
        <w:rPr>
          <w:rFonts w:eastAsiaTheme="minorEastAsia"/>
          <w:b/>
          <w:bCs/>
          <w:iCs/>
          <w:lang w:eastAsia="uk-UA"/>
        </w:rPr>
      </w:pPr>
      <w:r w:rsidRPr="00D432B9">
        <w:rPr>
          <w:rFonts w:eastAsiaTheme="minorEastAsia"/>
          <w:b/>
          <w:bCs/>
          <w:iCs/>
          <w:lang w:eastAsia="uk-UA"/>
        </w:rPr>
        <w:t xml:space="preserve">про постійно діючу комісію з </w:t>
      </w:r>
      <w:r w:rsidRPr="00D432B9">
        <w:rPr>
          <w:b/>
        </w:rPr>
        <w:t>організації своєчасного оповіщення і прибуття громадян, які залучаються до виконання обов’язку щодо мобілізації, техніки на збірні пункти та у військові частини, виділення будівель, споруд, земельних ділянок, транспортних та інших матеріально-технічних засобів і надання послуг</w:t>
      </w:r>
      <w:r w:rsidR="00130779" w:rsidRPr="00D432B9">
        <w:rPr>
          <w:b/>
        </w:rPr>
        <w:t xml:space="preserve"> </w:t>
      </w:r>
      <w:r w:rsidRPr="00D432B9">
        <w:rPr>
          <w:b/>
        </w:rPr>
        <w:t>Збройним Силам України, іншим військовим формуванням,</w:t>
      </w:r>
      <w:r w:rsidR="00130779" w:rsidRPr="00D432B9">
        <w:rPr>
          <w:b/>
        </w:rPr>
        <w:t xml:space="preserve"> </w:t>
      </w:r>
      <w:r w:rsidRPr="00D432B9">
        <w:rPr>
          <w:b/>
        </w:rPr>
        <w:t>Оперативно-рятувальній службі цивільного захисту відповідно до мобілізаційних планів</w:t>
      </w:r>
      <w:r w:rsidRPr="00D432B9">
        <w:rPr>
          <w:rFonts w:eastAsiaTheme="minorEastAsia"/>
          <w:b/>
          <w:bCs/>
          <w:iCs/>
          <w:lang w:eastAsia="uk-UA"/>
        </w:rPr>
        <w:t xml:space="preserve"> </w:t>
      </w:r>
      <w:r w:rsidRPr="00D432B9">
        <w:rPr>
          <w:b/>
        </w:rPr>
        <w:t>на території Дрогобицького району Львівської області</w:t>
      </w:r>
    </w:p>
    <w:p w:rsidR="00C052DB" w:rsidRPr="004F46B0" w:rsidRDefault="00C052DB" w:rsidP="00A559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 w:cs="Times New Roman"/>
          <w:bCs/>
          <w:iCs/>
          <w:sz w:val="26"/>
          <w:szCs w:val="26"/>
        </w:rPr>
      </w:pPr>
    </w:p>
    <w:p w:rsidR="00212209" w:rsidRPr="004F46B0" w:rsidRDefault="00F63E0A" w:rsidP="00212209">
      <w:pPr>
        <w:pStyle w:val="rvps6"/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bookmarkStart w:id="2" w:name="o21"/>
      <w:bookmarkEnd w:id="2"/>
      <w:r w:rsidRPr="004F46B0">
        <w:rPr>
          <w:sz w:val="26"/>
          <w:szCs w:val="26"/>
        </w:rPr>
        <w:t xml:space="preserve">1. Комісія з питань </w:t>
      </w:r>
      <w:r w:rsidR="00C052DB" w:rsidRPr="004F46B0">
        <w:rPr>
          <w:sz w:val="26"/>
          <w:szCs w:val="26"/>
        </w:rPr>
        <w:t>організації своєчасного оповіщення і прибуття громадян, які залучаються до виконання обов’язку щодо мобілізації, техніки на збірні пункти та у військові частини, виділення будівель, споруд, земельних ділянок, транспортних та інших матеріально-технічних засобів і надання послуг Збройним Силам України, іншим військовим формуванням, Оперативно-рятувальній службі цивільного захисту відповідно до мобілізаційних планів</w:t>
      </w:r>
      <w:r w:rsidR="00C052DB" w:rsidRPr="004F46B0">
        <w:rPr>
          <w:sz w:val="26"/>
          <w:szCs w:val="26"/>
          <w:lang w:eastAsia="zh-CN"/>
        </w:rPr>
        <w:t xml:space="preserve"> </w:t>
      </w:r>
      <w:r w:rsidR="00C052DB" w:rsidRPr="004F46B0">
        <w:rPr>
          <w:sz w:val="26"/>
          <w:szCs w:val="26"/>
        </w:rPr>
        <w:t>на території Дрогобицького району Львівської області</w:t>
      </w:r>
      <w:r w:rsidR="004F46B0">
        <w:rPr>
          <w:sz w:val="26"/>
          <w:szCs w:val="26"/>
        </w:rPr>
        <w:t xml:space="preserve"> </w:t>
      </w:r>
      <w:r w:rsidR="004F46B0" w:rsidRPr="004F46B0">
        <w:rPr>
          <w:sz w:val="26"/>
          <w:szCs w:val="26"/>
        </w:rPr>
        <w:t>(далі - Комісія)</w:t>
      </w:r>
      <w:r w:rsidR="00C052DB" w:rsidRPr="004F46B0">
        <w:rPr>
          <w:sz w:val="26"/>
          <w:szCs w:val="26"/>
        </w:rPr>
        <w:t xml:space="preserve">, </w:t>
      </w:r>
      <w:r w:rsidRPr="004F46B0">
        <w:rPr>
          <w:sz w:val="26"/>
          <w:szCs w:val="26"/>
        </w:rPr>
        <w:t xml:space="preserve">що належать до сфери управління </w:t>
      </w:r>
      <w:r w:rsidR="00C052DB" w:rsidRPr="004F46B0">
        <w:rPr>
          <w:sz w:val="26"/>
          <w:szCs w:val="26"/>
        </w:rPr>
        <w:t>Дрогобицької районної військової адміністрації</w:t>
      </w:r>
      <w:r w:rsidR="0016337B" w:rsidRPr="004F46B0">
        <w:rPr>
          <w:sz w:val="26"/>
          <w:szCs w:val="26"/>
        </w:rPr>
        <w:t xml:space="preserve"> </w:t>
      </w:r>
      <w:r w:rsidR="00212209" w:rsidRPr="004F46B0">
        <w:rPr>
          <w:sz w:val="26"/>
          <w:szCs w:val="26"/>
        </w:rPr>
        <w:t>створена на виконання листа Міністерства оборони України №220/8963 від 01.08.2023, листа Львівської обласної військової адміністрації №1-1127/0/23 від 24.08.2023, з метою посилення роботи в частині виконання вимог законодавства України про оборону, мобілізаційну підготовку та мобілізацію.</w:t>
      </w:r>
    </w:p>
    <w:p w:rsidR="00212209" w:rsidRPr="00D432B9" w:rsidRDefault="00212209" w:rsidP="00D432B9">
      <w:pPr>
        <w:pStyle w:val="rvps6"/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 w:rsidRPr="00D432B9">
        <w:rPr>
          <w:sz w:val="26"/>
          <w:szCs w:val="26"/>
        </w:rPr>
        <w:t>2. Комісія</w:t>
      </w:r>
      <w:r w:rsidR="0016337B" w:rsidRPr="00D432B9">
        <w:rPr>
          <w:sz w:val="26"/>
          <w:szCs w:val="26"/>
        </w:rPr>
        <w:t xml:space="preserve"> у своїй роботі </w:t>
      </w:r>
      <w:r w:rsidR="00F63E0A" w:rsidRPr="00D432B9">
        <w:rPr>
          <w:sz w:val="26"/>
          <w:szCs w:val="26"/>
        </w:rPr>
        <w:t xml:space="preserve">керується </w:t>
      </w:r>
      <w:bookmarkStart w:id="3" w:name="o22"/>
      <w:bookmarkEnd w:id="3"/>
      <w:r w:rsidR="00651635" w:rsidRPr="00D432B9">
        <w:rPr>
          <w:sz w:val="26"/>
          <w:szCs w:val="26"/>
        </w:rPr>
        <w:t>указами Президента України «Про введення воєнного стану в Україні» від 24.02.2022 №64/2022, «Про утворення військових адміністрацій» від 24.02.2022 №68/2022, Законом України «Про правовий режим воєнного стану», Законом України «Про оборону України», Законом України «</w:t>
      </w:r>
      <w:r w:rsidR="00651635" w:rsidRPr="00D432B9">
        <w:rPr>
          <w:bCs/>
          <w:sz w:val="26"/>
          <w:szCs w:val="26"/>
        </w:rPr>
        <w:t>Про мобілізаційну підготовку та мобілізацію</w:t>
      </w:r>
      <w:r w:rsidR="00651635" w:rsidRPr="00D432B9">
        <w:rPr>
          <w:sz w:val="26"/>
          <w:szCs w:val="26"/>
        </w:rPr>
        <w:t>»</w:t>
      </w:r>
      <w:r w:rsidR="00FE4F39" w:rsidRPr="00D432B9">
        <w:rPr>
          <w:sz w:val="26"/>
          <w:szCs w:val="26"/>
        </w:rPr>
        <w:t>, Положенням</w:t>
      </w:r>
      <w:r w:rsidR="00D432B9" w:rsidRPr="00D432B9">
        <w:rPr>
          <w:sz w:val="26"/>
          <w:szCs w:val="26"/>
        </w:rPr>
        <w:t xml:space="preserve"> Про військово-транспортний обов’язок, затверджений Постановою Кабінету Міністрів України від 28.12.2000 № 1921</w:t>
      </w:r>
      <w:r w:rsidRPr="00D432B9">
        <w:rPr>
          <w:sz w:val="26"/>
          <w:szCs w:val="26"/>
        </w:rPr>
        <w:t>.</w:t>
      </w:r>
    </w:p>
    <w:p w:rsidR="00F63E0A" w:rsidRPr="00D432B9" w:rsidRDefault="00212209" w:rsidP="00130779">
      <w:pPr>
        <w:pStyle w:val="rvps6"/>
        <w:spacing w:before="0" w:beforeAutospacing="0" w:after="0" w:afterAutospacing="0" w:line="276" w:lineRule="auto"/>
        <w:ind w:firstLine="567"/>
        <w:jc w:val="both"/>
        <w:rPr>
          <w:rStyle w:val="rvts23"/>
          <w:sz w:val="26"/>
          <w:szCs w:val="26"/>
        </w:rPr>
      </w:pPr>
      <w:r w:rsidRPr="00D432B9">
        <w:rPr>
          <w:rStyle w:val="rvts23"/>
          <w:sz w:val="26"/>
          <w:szCs w:val="26"/>
        </w:rPr>
        <w:t>3</w:t>
      </w:r>
      <w:r w:rsidR="00F63E0A" w:rsidRPr="00D432B9">
        <w:rPr>
          <w:rStyle w:val="rvts23"/>
          <w:sz w:val="26"/>
          <w:szCs w:val="26"/>
        </w:rPr>
        <w:t>. Завданням Комісії є</w:t>
      </w:r>
      <w:r w:rsidR="00CD6BE4" w:rsidRPr="00D432B9">
        <w:rPr>
          <w:rStyle w:val="rvts23"/>
          <w:sz w:val="26"/>
          <w:szCs w:val="26"/>
        </w:rPr>
        <w:t>:</w:t>
      </w:r>
    </w:p>
    <w:p w:rsidR="00BA2A68" w:rsidRPr="00D432B9" w:rsidRDefault="0092146F" w:rsidP="00130779">
      <w:pPr>
        <w:pStyle w:val="rvps6"/>
        <w:spacing w:before="0" w:beforeAutospacing="0" w:after="0" w:afterAutospacing="0" w:line="276" w:lineRule="auto"/>
        <w:ind w:firstLine="567"/>
        <w:jc w:val="both"/>
        <w:rPr>
          <w:rStyle w:val="rvts23"/>
          <w:sz w:val="26"/>
          <w:szCs w:val="26"/>
        </w:rPr>
      </w:pPr>
      <w:r w:rsidRPr="00D432B9">
        <w:rPr>
          <w:rStyle w:val="rvts23"/>
          <w:sz w:val="26"/>
          <w:szCs w:val="26"/>
        </w:rPr>
        <w:t>- підвищення контролю за дотриманням встановленого чинним законодавством порядку організації своєчасного оповіщення і прибуття громадян, які залучаються до виконання обов’язку щодо мобілізації, техніки на збірні пункти та у військові частини</w:t>
      </w:r>
      <w:r w:rsidR="00A55967" w:rsidRPr="00D432B9">
        <w:rPr>
          <w:sz w:val="26"/>
          <w:szCs w:val="26"/>
        </w:rPr>
        <w:t>;</w:t>
      </w:r>
    </w:p>
    <w:p w:rsidR="00BA2A68" w:rsidRPr="00D432B9" w:rsidRDefault="00BA2A68" w:rsidP="00130779">
      <w:pPr>
        <w:pStyle w:val="rvps6"/>
        <w:spacing w:before="0" w:beforeAutospacing="0" w:after="0" w:afterAutospacing="0" w:line="276" w:lineRule="auto"/>
        <w:ind w:firstLine="567"/>
        <w:jc w:val="both"/>
        <w:rPr>
          <w:rStyle w:val="rvts23"/>
          <w:sz w:val="26"/>
          <w:szCs w:val="26"/>
        </w:rPr>
      </w:pPr>
      <w:r w:rsidRPr="00D432B9">
        <w:rPr>
          <w:rStyle w:val="rvts23"/>
          <w:sz w:val="26"/>
          <w:szCs w:val="26"/>
        </w:rPr>
        <w:t xml:space="preserve">- </w:t>
      </w:r>
      <w:r w:rsidR="00A55967" w:rsidRPr="00D432B9">
        <w:rPr>
          <w:rStyle w:val="rvts23"/>
          <w:sz w:val="26"/>
          <w:szCs w:val="26"/>
        </w:rPr>
        <w:t>к</w:t>
      </w:r>
      <w:r w:rsidRPr="00D432B9">
        <w:rPr>
          <w:rStyle w:val="rvts23"/>
          <w:sz w:val="26"/>
          <w:szCs w:val="26"/>
        </w:rPr>
        <w:t>онтроль виконання військово-транспортного обов'язку під час мобілізації</w:t>
      </w:r>
      <w:r w:rsidR="002012AA" w:rsidRPr="00D432B9">
        <w:rPr>
          <w:rStyle w:val="rvts23"/>
          <w:sz w:val="26"/>
          <w:szCs w:val="26"/>
        </w:rPr>
        <w:t>;</w:t>
      </w:r>
      <w:r w:rsidRPr="00D432B9">
        <w:rPr>
          <w:rStyle w:val="rvts23"/>
          <w:sz w:val="26"/>
          <w:szCs w:val="26"/>
        </w:rPr>
        <w:t xml:space="preserve"> </w:t>
      </w:r>
    </w:p>
    <w:p w:rsidR="00BA2A68" w:rsidRPr="00D432B9" w:rsidRDefault="0043566A" w:rsidP="00130779">
      <w:pPr>
        <w:pStyle w:val="rvps6"/>
        <w:spacing w:before="0" w:beforeAutospacing="0" w:after="0" w:afterAutospacing="0" w:line="276" w:lineRule="auto"/>
        <w:ind w:firstLine="567"/>
        <w:jc w:val="both"/>
        <w:rPr>
          <w:rStyle w:val="rvts23"/>
          <w:sz w:val="26"/>
          <w:szCs w:val="26"/>
        </w:rPr>
      </w:pPr>
      <w:r w:rsidRPr="00D432B9">
        <w:rPr>
          <w:rStyle w:val="rvts23"/>
          <w:sz w:val="26"/>
          <w:szCs w:val="26"/>
        </w:rPr>
        <w:t xml:space="preserve">- </w:t>
      </w:r>
      <w:r w:rsidR="00AA17DD" w:rsidRPr="00D432B9">
        <w:rPr>
          <w:rStyle w:val="rvts23"/>
          <w:sz w:val="26"/>
          <w:szCs w:val="26"/>
        </w:rPr>
        <w:t>підготовка пропозицій та попередній розгляд питань щодо встановлення</w:t>
      </w:r>
      <w:r w:rsidRPr="00D432B9">
        <w:rPr>
          <w:rStyle w:val="rvts23"/>
          <w:sz w:val="26"/>
          <w:szCs w:val="26"/>
        </w:rPr>
        <w:t xml:space="preserve"> для фізичних і юр</w:t>
      </w:r>
      <w:r w:rsidR="004F46B0">
        <w:rPr>
          <w:rStyle w:val="rvts23"/>
          <w:sz w:val="26"/>
          <w:szCs w:val="26"/>
        </w:rPr>
        <w:t>идичних осіб військово-квартирної повинності</w:t>
      </w:r>
      <w:r w:rsidRPr="00D432B9">
        <w:rPr>
          <w:rStyle w:val="rvts23"/>
          <w:sz w:val="26"/>
          <w:szCs w:val="26"/>
        </w:rPr>
        <w:t xml:space="preserve"> з розквартирування військовослужбовців, осіб рядового і начальницького складу правоохоронних органів, </w:t>
      </w:r>
      <w:r w:rsidRPr="00D432B9">
        <w:rPr>
          <w:rStyle w:val="rvts23"/>
          <w:sz w:val="26"/>
          <w:szCs w:val="26"/>
        </w:rPr>
        <w:lastRenderedPageBreak/>
        <w:t>особового складу служби цивільного захисту, евакуйованого населення та розміщення військови</w:t>
      </w:r>
      <w:r w:rsidR="00FE4F39" w:rsidRPr="00D432B9">
        <w:rPr>
          <w:rStyle w:val="rvts23"/>
          <w:sz w:val="26"/>
          <w:szCs w:val="26"/>
        </w:rPr>
        <w:t>х частин, підрозділів і установ.</w:t>
      </w:r>
    </w:p>
    <w:p w:rsidR="00212209" w:rsidRPr="00D432B9" w:rsidRDefault="00212209" w:rsidP="00212209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4</w:t>
      </w:r>
      <w:r w:rsidR="00F63E0A" w:rsidRPr="00D432B9">
        <w:rPr>
          <w:color w:val="212529"/>
          <w:sz w:val="26"/>
          <w:szCs w:val="26"/>
        </w:rPr>
        <w:t>. Комісія у разі необхідності має право:</w:t>
      </w:r>
      <w:bookmarkStart w:id="4" w:name="o32"/>
      <w:bookmarkEnd w:id="4"/>
    </w:p>
    <w:p w:rsidR="00AA17DD" w:rsidRPr="00D432B9" w:rsidRDefault="00212209" w:rsidP="00AA17DD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 xml:space="preserve">- робити </w:t>
      </w:r>
      <w:r w:rsidR="00F63E0A" w:rsidRPr="00D432B9">
        <w:rPr>
          <w:color w:val="212529"/>
          <w:sz w:val="26"/>
          <w:szCs w:val="26"/>
        </w:rPr>
        <w:t>запити до керівників підприємств</w:t>
      </w:r>
      <w:r w:rsidR="00FE4F39" w:rsidRPr="00D432B9">
        <w:rPr>
          <w:color w:val="212529"/>
          <w:sz w:val="26"/>
          <w:szCs w:val="26"/>
        </w:rPr>
        <w:t>, установ та організацій</w:t>
      </w:r>
      <w:r w:rsidR="00F63E0A" w:rsidRPr="00D432B9">
        <w:rPr>
          <w:color w:val="212529"/>
          <w:sz w:val="26"/>
          <w:szCs w:val="26"/>
        </w:rPr>
        <w:t xml:space="preserve"> про надання додаткових документів;</w:t>
      </w:r>
      <w:bookmarkStart w:id="5" w:name="o33"/>
      <w:bookmarkEnd w:id="5"/>
    </w:p>
    <w:p w:rsidR="00AA17DD" w:rsidRPr="00D432B9" w:rsidRDefault="00F63E0A" w:rsidP="00AA17DD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 xml:space="preserve">- запрошувати на засідання представників підприємств, </w:t>
      </w:r>
      <w:r w:rsidR="005E76D5" w:rsidRPr="00D432B9">
        <w:rPr>
          <w:color w:val="212529"/>
          <w:sz w:val="26"/>
          <w:szCs w:val="26"/>
        </w:rPr>
        <w:t>установ та організац</w:t>
      </w:r>
      <w:r w:rsidR="00FE4F39" w:rsidRPr="00D432B9">
        <w:rPr>
          <w:color w:val="212529"/>
          <w:sz w:val="26"/>
          <w:szCs w:val="26"/>
        </w:rPr>
        <w:t>ій, а також фізичних осіб</w:t>
      </w:r>
      <w:r w:rsidRPr="00D432B9">
        <w:rPr>
          <w:color w:val="212529"/>
          <w:sz w:val="26"/>
          <w:szCs w:val="26"/>
        </w:rPr>
        <w:t>.</w:t>
      </w:r>
      <w:bookmarkStart w:id="6" w:name="o34"/>
      <w:bookmarkEnd w:id="6"/>
    </w:p>
    <w:p w:rsidR="005E76D5" w:rsidRPr="00D432B9" w:rsidRDefault="00AA17DD" w:rsidP="005E76D5">
      <w:pPr>
        <w:pStyle w:val="rvps6"/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 w:rsidRPr="00D432B9">
        <w:rPr>
          <w:color w:val="212529"/>
          <w:sz w:val="26"/>
          <w:szCs w:val="26"/>
        </w:rPr>
        <w:t xml:space="preserve">5. </w:t>
      </w:r>
      <w:r w:rsidR="00F63E0A" w:rsidRPr="00D432B9">
        <w:rPr>
          <w:color w:val="212529"/>
          <w:sz w:val="26"/>
          <w:szCs w:val="26"/>
        </w:rPr>
        <w:t>Керує роботою Комісії і проводить її засідання голова Комісії</w:t>
      </w:r>
      <w:r w:rsidR="00FE4F39" w:rsidRPr="00D432B9">
        <w:rPr>
          <w:color w:val="212529"/>
          <w:sz w:val="26"/>
          <w:szCs w:val="26"/>
        </w:rPr>
        <w:t xml:space="preserve">, а у </w:t>
      </w:r>
      <w:r w:rsidR="003B02F9">
        <w:rPr>
          <w:color w:val="212529"/>
          <w:sz w:val="26"/>
          <w:szCs w:val="26"/>
        </w:rPr>
        <w:t>разі</w:t>
      </w:r>
      <w:r w:rsidR="00FE4F39" w:rsidRPr="00D432B9">
        <w:rPr>
          <w:color w:val="212529"/>
          <w:sz w:val="26"/>
          <w:szCs w:val="26"/>
        </w:rPr>
        <w:t xml:space="preserve"> його відсутності</w:t>
      </w:r>
      <w:r w:rsidR="003B02F9">
        <w:rPr>
          <w:color w:val="212529"/>
          <w:sz w:val="26"/>
          <w:szCs w:val="26"/>
        </w:rPr>
        <w:t>, -</w:t>
      </w:r>
      <w:r w:rsidR="00F63E0A" w:rsidRPr="00D432B9">
        <w:rPr>
          <w:color w:val="212529"/>
          <w:sz w:val="26"/>
          <w:szCs w:val="26"/>
        </w:rPr>
        <w:t xml:space="preserve"> заступник. </w:t>
      </w:r>
      <w:r w:rsidR="003D4772" w:rsidRPr="00D432B9">
        <w:rPr>
          <w:sz w:val="26"/>
          <w:szCs w:val="26"/>
        </w:rPr>
        <w:t xml:space="preserve">Члени Комісії беруть участь у її роботі особисто. Засідання Комісії вважається правомочним, якщо у ньому беруть участь не менше половини </w:t>
      </w:r>
      <w:r w:rsidR="00FE4F39" w:rsidRPr="00D432B9">
        <w:rPr>
          <w:sz w:val="26"/>
          <w:szCs w:val="26"/>
        </w:rPr>
        <w:t xml:space="preserve">її </w:t>
      </w:r>
      <w:r w:rsidR="003D4772" w:rsidRPr="00D432B9">
        <w:rPr>
          <w:sz w:val="26"/>
          <w:szCs w:val="26"/>
        </w:rPr>
        <w:t>членів.</w:t>
      </w:r>
      <w:bookmarkStart w:id="7" w:name="o35"/>
      <w:bookmarkStart w:id="8" w:name="o40"/>
      <w:bookmarkEnd w:id="7"/>
      <w:bookmarkEnd w:id="8"/>
    </w:p>
    <w:p w:rsidR="005E76D5" w:rsidRPr="00D432B9" w:rsidRDefault="005E76D5" w:rsidP="005E76D5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6</w:t>
      </w:r>
      <w:r w:rsidR="00F63E0A" w:rsidRPr="00D432B9">
        <w:rPr>
          <w:color w:val="212529"/>
          <w:sz w:val="26"/>
          <w:szCs w:val="26"/>
        </w:rPr>
        <w:t>. Голова Комісії в межах своєї компетенції:</w:t>
      </w:r>
      <w:bookmarkStart w:id="9" w:name="o41"/>
      <w:bookmarkEnd w:id="9"/>
    </w:p>
    <w:p w:rsidR="005E76D5" w:rsidRPr="00D432B9" w:rsidRDefault="00F63E0A" w:rsidP="005E76D5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- скликає та проводить засідання Комісії;</w:t>
      </w:r>
      <w:bookmarkStart w:id="10" w:name="o42"/>
      <w:bookmarkEnd w:id="10"/>
    </w:p>
    <w:p w:rsidR="005E76D5" w:rsidRPr="00D432B9" w:rsidRDefault="00F63E0A" w:rsidP="005E76D5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- залучає, у разі потреби, до роботи в Комісії представників</w:t>
      </w:r>
      <w:r w:rsidR="003D4772" w:rsidRPr="00D432B9">
        <w:rPr>
          <w:color w:val="212529"/>
          <w:sz w:val="26"/>
          <w:szCs w:val="26"/>
        </w:rPr>
        <w:t xml:space="preserve"> </w:t>
      </w:r>
      <w:r w:rsidRPr="00D432B9">
        <w:rPr>
          <w:color w:val="212529"/>
          <w:sz w:val="26"/>
          <w:szCs w:val="26"/>
        </w:rPr>
        <w:t>підприємств</w:t>
      </w:r>
      <w:r w:rsidR="003D4772" w:rsidRPr="00D432B9">
        <w:rPr>
          <w:color w:val="212529"/>
          <w:sz w:val="26"/>
          <w:szCs w:val="26"/>
        </w:rPr>
        <w:t xml:space="preserve">, </w:t>
      </w:r>
      <w:r w:rsidR="00FE4F39" w:rsidRPr="00D432B9">
        <w:rPr>
          <w:color w:val="212529"/>
          <w:sz w:val="26"/>
          <w:szCs w:val="26"/>
        </w:rPr>
        <w:t xml:space="preserve">установ та організацій, а також </w:t>
      </w:r>
      <w:r w:rsidR="003D4772" w:rsidRPr="00D432B9">
        <w:rPr>
          <w:color w:val="212529"/>
          <w:sz w:val="26"/>
          <w:szCs w:val="26"/>
        </w:rPr>
        <w:t>фізичних осіб.</w:t>
      </w:r>
      <w:r w:rsidRPr="00D432B9">
        <w:rPr>
          <w:color w:val="212529"/>
          <w:sz w:val="26"/>
          <w:szCs w:val="26"/>
        </w:rPr>
        <w:t xml:space="preserve"> </w:t>
      </w:r>
    </w:p>
    <w:p w:rsidR="005E76D5" w:rsidRPr="00D432B9" w:rsidRDefault="00AF7C0B" w:rsidP="005E76D5">
      <w:pPr>
        <w:pStyle w:val="rvps6"/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 w:rsidRPr="00D432B9">
        <w:rPr>
          <w:color w:val="212529"/>
          <w:sz w:val="26"/>
          <w:szCs w:val="26"/>
        </w:rPr>
        <w:t xml:space="preserve">- </w:t>
      </w:r>
      <w:r w:rsidRPr="00D432B9">
        <w:rPr>
          <w:sz w:val="26"/>
          <w:szCs w:val="26"/>
        </w:rPr>
        <w:t xml:space="preserve">здійснює керівництво діяльністю Комісії, розподіляє обов’язки між її членами та виконує інші повноваження, передбачені законодавством та </w:t>
      </w:r>
      <w:r w:rsidR="00FE4F39" w:rsidRPr="00D432B9">
        <w:rPr>
          <w:sz w:val="26"/>
          <w:szCs w:val="26"/>
        </w:rPr>
        <w:t xml:space="preserve">цим </w:t>
      </w:r>
      <w:r w:rsidRPr="00D432B9">
        <w:rPr>
          <w:sz w:val="26"/>
          <w:szCs w:val="26"/>
        </w:rPr>
        <w:t>Положенням.</w:t>
      </w:r>
      <w:bookmarkStart w:id="11" w:name="o43"/>
      <w:bookmarkEnd w:id="11"/>
    </w:p>
    <w:p w:rsidR="005E76D5" w:rsidRPr="00D432B9" w:rsidRDefault="005E76D5" w:rsidP="005E76D5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sz w:val="26"/>
          <w:szCs w:val="26"/>
        </w:rPr>
        <w:t>7</w:t>
      </w:r>
      <w:r w:rsidR="00F63E0A" w:rsidRPr="00D432B9">
        <w:rPr>
          <w:color w:val="212529"/>
          <w:sz w:val="26"/>
          <w:szCs w:val="26"/>
        </w:rPr>
        <w:t>. Секретар Комісії:</w:t>
      </w:r>
      <w:bookmarkStart w:id="12" w:name="o44"/>
      <w:bookmarkEnd w:id="12"/>
    </w:p>
    <w:p w:rsidR="009853C7" w:rsidRPr="00D432B9" w:rsidRDefault="00F63E0A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 xml:space="preserve">- </w:t>
      </w:r>
      <w:r w:rsidR="00FE4F39" w:rsidRPr="00D432B9">
        <w:rPr>
          <w:color w:val="212529"/>
          <w:sz w:val="26"/>
          <w:szCs w:val="26"/>
        </w:rPr>
        <w:t xml:space="preserve">на підставі поданих документів </w:t>
      </w:r>
      <w:r w:rsidRPr="00D432B9">
        <w:rPr>
          <w:color w:val="212529"/>
          <w:sz w:val="26"/>
          <w:szCs w:val="26"/>
        </w:rPr>
        <w:t>готує до розгляду згідно з порядком денним Комісії пропозиції;</w:t>
      </w:r>
      <w:bookmarkStart w:id="13" w:name="o45"/>
      <w:bookmarkEnd w:id="13"/>
    </w:p>
    <w:p w:rsidR="009853C7" w:rsidRPr="00D432B9" w:rsidRDefault="00F63E0A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- проводить роботу з підготовки проведення засідань Комісії, формування порядку денного і протокольного оформлення підсумків засідань;</w:t>
      </w:r>
      <w:bookmarkStart w:id="14" w:name="o46"/>
      <w:bookmarkEnd w:id="14"/>
    </w:p>
    <w:p w:rsidR="009853C7" w:rsidRPr="00D432B9" w:rsidRDefault="00F63E0A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- інформує членів Комісії про місце і час проведення засідання та повідомляє порядок денний;</w:t>
      </w:r>
      <w:bookmarkStart w:id="15" w:name="o47"/>
      <w:bookmarkEnd w:id="15"/>
    </w:p>
    <w:p w:rsidR="009853C7" w:rsidRPr="00D432B9" w:rsidRDefault="00F63E0A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- отримує від членів Комісії пропозиції щодо внесення до порядк</w:t>
      </w:r>
      <w:r w:rsidR="00FE4F39" w:rsidRPr="00D432B9">
        <w:rPr>
          <w:color w:val="212529"/>
          <w:sz w:val="26"/>
          <w:szCs w:val="26"/>
        </w:rPr>
        <w:t xml:space="preserve">у денного питань для розгляду та </w:t>
      </w:r>
      <w:r w:rsidRPr="00D432B9">
        <w:rPr>
          <w:color w:val="212529"/>
          <w:sz w:val="26"/>
          <w:szCs w:val="26"/>
        </w:rPr>
        <w:t>проекти рішень із порушених питань;</w:t>
      </w:r>
      <w:bookmarkStart w:id="16" w:name="o48"/>
      <w:bookmarkEnd w:id="16"/>
    </w:p>
    <w:p w:rsidR="009853C7" w:rsidRDefault="00F63E0A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 w:rsidRPr="00D432B9">
        <w:rPr>
          <w:color w:val="212529"/>
          <w:sz w:val="26"/>
          <w:szCs w:val="26"/>
        </w:rPr>
        <w:t>- веде протокол засідання та доводить рішення Комісії і протокольні доручення до відома членів Комісії для виконання.</w:t>
      </w:r>
      <w:bookmarkStart w:id="17" w:name="o49"/>
      <w:bookmarkStart w:id="18" w:name="o50"/>
      <w:bookmarkEnd w:id="17"/>
      <w:bookmarkEnd w:id="18"/>
    </w:p>
    <w:p w:rsidR="004F46B0" w:rsidRPr="004F46B0" w:rsidRDefault="004F46B0" w:rsidP="004F46B0">
      <w:pPr>
        <w:pStyle w:val="a4"/>
        <w:spacing w:line="276" w:lineRule="auto"/>
        <w:ind w:right="-2" w:firstLine="567"/>
      </w:pPr>
      <w:r>
        <w:rPr>
          <w:rFonts w:eastAsiaTheme="minorEastAsia"/>
          <w:bCs/>
          <w:iCs/>
          <w:lang w:eastAsia="uk-UA"/>
        </w:rPr>
        <w:t>8. Засідання Комісії п</w:t>
      </w:r>
      <w:r w:rsidR="003B02F9">
        <w:t>роводиться</w:t>
      </w:r>
      <w:r>
        <w:t xml:space="preserve"> за необхідністю в приміщення Дрогобицької районної військової адміністрації.</w:t>
      </w:r>
    </w:p>
    <w:p w:rsidR="009853C7" w:rsidRPr="00D432B9" w:rsidRDefault="004F46B0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>9</w:t>
      </w:r>
      <w:r w:rsidR="00F63E0A" w:rsidRPr="00D432B9">
        <w:rPr>
          <w:color w:val="212529"/>
          <w:sz w:val="26"/>
          <w:szCs w:val="26"/>
        </w:rPr>
        <w:t xml:space="preserve">. Рішення Комісії приймаються більшістю голосів її членів, присутніх на засіданні. За умови рівного розподілу голосів вирішальним є голос голови Комісії. </w:t>
      </w:r>
      <w:r w:rsidR="00E23341" w:rsidRPr="00D432B9">
        <w:rPr>
          <w:sz w:val="26"/>
          <w:szCs w:val="26"/>
        </w:rPr>
        <w:t xml:space="preserve">Рішення Комісії оформляються протоколом, який готує секретар Комісії, та підписує голова Комісії (у разі його відсутності – заступник голови) і </w:t>
      </w:r>
      <w:r w:rsidR="00E23341" w:rsidRPr="00D432B9">
        <w:rPr>
          <w:color w:val="212529"/>
          <w:sz w:val="26"/>
          <w:szCs w:val="26"/>
        </w:rPr>
        <w:t>усі члени Комісії,</w:t>
      </w:r>
      <w:r w:rsidR="005E76D5" w:rsidRPr="00D432B9">
        <w:rPr>
          <w:color w:val="212529"/>
          <w:sz w:val="26"/>
          <w:szCs w:val="26"/>
        </w:rPr>
        <w:t xml:space="preserve"> </w:t>
      </w:r>
      <w:r w:rsidR="00E23341" w:rsidRPr="00D432B9">
        <w:rPr>
          <w:color w:val="212529"/>
          <w:sz w:val="26"/>
          <w:szCs w:val="26"/>
        </w:rPr>
        <w:t>які були  присутніми на її засіданні</w:t>
      </w:r>
      <w:r w:rsidR="00E23341" w:rsidRPr="00D432B9">
        <w:rPr>
          <w:sz w:val="26"/>
          <w:szCs w:val="26"/>
        </w:rPr>
        <w:t>.</w:t>
      </w:r>
      <w:bookmarkStart w:id="19" w:name="o51"/>
      <w:bookmarkStart w:id="20" w:name="o52"/>
      <w:bookmarkStart w:id="21" w:name="o53"/>
      <w:bookmarkStart w:id="22" w:name="o56"/>
      <w:bookmarkStart w:id="23" w:name="o57"/>
      <w:bookmarkEnd w:id="19"/>
      <w:bookmarkEnd w:id="20"/>
      <w:bookmarkEnd w:id="21"/>
      <w:bookmarkEnd w:id="22"/>
      <w:bookmarkEnd w:id="23"/>
    </w:p>
    <w:p w:rsidR="009853C7" w:rsidRPr="00D432B9" w:rsidRDefault="004F46B0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color w:val="212529"/>
          <w:sz w:val="26"/>
          <w:szCs w:val="26"/>
        </w:rPr>
      </w:pPr>
      <w:r>
        <w:rPr>
          <w:color w:val="212529"/>
          <w:sz w:val="26"/>
          <w:szCs w:val="26"/>
        </w:rPr>
        <w:t>10</w:t>
      </w:r>
      <w:r w:rsidR="00F63E0A" w:rsidRPr="00D432B9">
        <w:rPr>
          <w:color w:val="212529"/>
          <w:sz w:val="26"/>
          <w:szCs w:val="26"/>
        </w:rPr>
        <w:t xml:space="preserve">. Рішення Комісії доводиться до відома </w:t>
      </w:r>
      <w:r w:rsidR="005E76D5" w:rsidRPr="00D432B9">
        <w:rPr>
          <w:color w:val="212529"/>
          <w:sz w:val="26"/>
          <w:szCs w:val="26"/>
        </w:rPr>
        <w:t>зацікавлених осіб</w:t>
      </w:r>
      <w:r w:rsidR="00F63E0A" w:rsidRPr="00D432B9">
        <w:rPr>
          <w:color w:val="212529"/>
          <w:sz w:val="26"/>
          <w:szCs w:val="26"/>
        </w:rPr>
        <w:t xml:space="preserve"> листом </w:t>
      </w:r>
      <w:r w:rsidR="009853C7" w:rsidRPr="00D432B9">
        <w:rPr>
          <w:color w:val="212529"/>
          <w:sz w:val="26"/>
          <w:szCs w:val="26"/>
        </w:rPr>
        <w:t xml:space="preserve">за </w:t>
      </w:r>
      <w:r w:rsidR="00F63E0A" w:rsidRPr="00D432B9">
        <w:rPr>
          <w:color w:val="212529"/>
          <w:sz w:val="26"/>
          <w:szCs w:val="26"/>
        </w:rPr>
        <w:t xml:space="preserve">підписом </w:t>
      </w:r>
      <w:r w:rsidR="00130779" w:rsidRPr="00D432B9">
        <w:rPr>
          <w:color w:val="212529"/>
          <w:sz w:val="26"/>
          <w:szCs w:val="26"/>
        </w:rPr>
        <w:t xml:space="preserve">начальника </w:t>
      </w:r>
      <w:r w:rsidR="00FE4F39" w:rsidRPr="00D432B9">
        <w:rPr>
          <w:color w:val="212529"/>
          <w:sz w:val="26"/>
          <w:szCs w:val="26"/>
        </w:rPr>
        <w:t xml:space="preserve">районної </w:t>
      </w:r>
      <w:r w:rsidR="00130779" w:rsidRPr="00D432B9">
        <w:rPr>
          <w:color w:val="212529"/>
          <w:sz w:val="26"/>
          <w:szCs w:val="26"/>
        </w:rPr>
        <w:t>військової адміністрації</w:t>
      </w:r>
      <w:r w:rsidR="00F63E0A" w:rsidRPr="00D432B9">
        <w:rPr>
          <w:color w:val="212529"/>
          <w:sz w:val="26"/>
          <w:szCs w:val="26"/>
        </w:rPr>
        <w:t xml:space="preserve">. </w:t>
      </w:r>
    </w:p>
    <w:p w:rsidR="00130779" w:rsidRPr="00D432B9" w:rsidRDefault="004F46B0" w:rsidP="009853C7">
      <w:pPr>
        <w:pStyle w:val="rvps6"/>
        <w:spacing w:before="0" w:beforeAutospacing="0" w:after="0" w:afterAutospacing="0" w:line="276" w:lineRule="auto"/>
        <w:ind w:firstLine="567"/>
        <w:jc w:val="both"/>
        <w:rPr>
          <w:sz w:val="26"/>
          <w:szCs w:val="26"/>
        </w:rPr>
      </w:pPr>
      <w:r>
        <w:rPr>
          <w:color w:val="212529"/>
          <w:sz w:val="26"/>
          <w:szCs w:val="26"/>
        </w:rPr>
        <w:t>11</w:t>
      </w:r>
      <w:r w:rsidR="00130779" w:rsidRPr="00D432B9">
        <w:rPr>
          <w:color w:val="212529"/>
          <w:sz w:val="26"/>
          <w:szCs w:val="26"/>
        </w:rPr>
        <w:t xml:space="preserve">. </w:t>
      </w:r>
      <w:r w:rsidR="00130779" w:rsidRPr="00D432B9">
        <w:rPr>
          <w:sz w:val="26"/>
          <w:szCs w:val="26"/>
        </w:rPr>
        <w:t xml:space="preserve">Зміни до складу Комісії вносяться шляхом видання розпорядження начальника </w:t>
      </w:r>
      <w:r w:rsidR="00FE4F39" w:rsidRPr="00D432B9">
        <w:rPr>
          <w:rStyle w:val="rvts23"/>
          <w:sz w:val="26"/>
          <w:szCs w:val="26"/>
        </w:rPr>
        <w:t>районної військової адміністрації.</w:t>
      </w:r>
    </w:p>
    <w:sectPr w:rsidR="00130779" w:rsidRPr="00D432B9" w:rsidSect="004B2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E0A"/>
    <w:rsid w:val="00034E80"/>
    <w:rsid w:val="00124F9D"/>
    <w:rsid w:val="00130779"/>
    <w:rsid w:val="0016337B"/>
    <w:rsid w:val="002012AA"/>
    <w:rsid w:val="0020709B"/>
    <w:rsid w:val="00212209"/>
    <w:rsid w:val="00280926"/>
    <w:rsid w:val="002A1145"/>
    <w:rsid w:val="00362E12"/>
    <w:rsid w:val="00381EF1"/>
    <w:rsid w:val="003B02F9"/>
    <w:rsid w:val="003D4772"/>
    <w:rsid w:val="003E3D15"/>
    <w:rsid w:val="0043566A"/>
    <w:rsid w:val="004A1159"/>
    <w:rsid w:val="004B2DBD"/>
    <w:rsid w:val="004F46B0"/>
    <w:rsid w:val="005451E7"/>
    <w:rsid w:val="005E76D5"/>
    <w:rsid w:val="005F134B"/>
    <w:rsid w:val="00651635"/>
    <w:rsid w:val="00695A6C"/>
    <w:rsid w:val="008272D4"/>
    <w:rsid w:val="008508EE"/>
    <w:rsid w:val="008D08AE"/>
    <w:rsid w:val="0092146F"/>
    <w:rsid w:val="009853C7"/>
    <w:rsid w:val="009D253E"/>
    <w:rsid w:val="00A55967"/>
    <w:rsid w:val="00A95623"/>
    <w:rsid w:val="00AA17DD"/>
    <w:rsid w:val="00AC1EC2"/>
    <w:rsid w:val="00AF7C0B"/>
    <w:rsid w:val="00B03C98"/>
    <w:rsid w:val="00B70ED5"/>
    <w:rsid w:val="00BA2A68"/>
    <w:rsid w:val="00C052DB"/>
    <w:rsid w:val="00C248B1"/>
    <w:rsid w:val="00C571B2"/>
    <w:rsid w:val="00CD6BE4"/>
    <w:rsid w:val="00D432B9"/>
    <w:rsid w:val="00D81352"/>
    <w:rsid w:val="00E23341"/>
    <w:rsid w:val="00E25194"/>
    <w:rsid w:val="00F25EAB"/>
    <w:rsid w:val="00F63E0A"/>
    <w:rsid w:val="00FB7626"/>
    <w:rsid w:val="00FE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63E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3E0A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F63E0A"/>
    <w:rPr>
      <w:color w:val="0000FF"/>
      <w:u w:val="single"/>
    </w:rPr>
  </w:style>
  <w:style w:type="paragraph" w:styleId="a4">
    <w:name w:val="Body Text"/>
    <w:basedOn w:val="a"/>
    <w:link w:val="a5"/>
    <w:unhideWhenUsed/>
    <w:rsid w:val="00C052D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C052DB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customStyle="1" w:styleId="rvps17">
    <w:name w:val="rvps17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695A6C"/>
  </w:style>
  <w:style w:type="character" w:customStyle="1" w:styleId="rvts64">
    <w:name w:val="rvts64"/>
    <w:basedOn w:val="a0"/>
    <w:rsid w:val="00695A6C"/>
  </w:style>
  <w:style w:type="paragraph" w:customStyle="1" w:styleId="rvps7">
    <w:name w:val="rvps7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695A6C"/>
  </w:style>
  <w:style w:type="paragraph" w:customStyle="1" w:styleId="rvps6">
    <w:name w:val="rvps6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2">
    <w:name w:val="rvts52"/>
    <w:basedOn w:val="a0"/>
    <w:rsid w:val="00695A6C"/>
  </w:style>
  <w:style w:type="table" w:styleId="a6">
    <w:name w:val="Table Grid"/>
    <w:basedOn w:val="a1"/>
    <w:uiPriority w:val="59"/>
    <w:rsid w:val="00695A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j">
    <w:name w:val="tj"/>
    <w:basedOn w:val="a"/>
    <w:rsid w:val="00BA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63E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3E0A"/>
    <w:rPr>
      <w:rFonts w:ascii="Courier New" w:eastAsia="Times New Roman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F63E0A"/>
    <w:rPr>
      <w:color w:val="0000FF"/>
      <w:u w:val="single"/>
    </w:rPr>
  </w:style>
  <w:style w:type="paragraph" w:styleId="a4">
    <w:name w:val="Body Text"/>
    <w:basedOn w:val="a"/>
    <w:link w:val="a5"/>
    <w:unhideWhenUsed/>
    <w:rsid w:val="00C052D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C052DB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customStyle="1" w:styleId="rvps17">
    <w:name w:val="rvps17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695A6C"/>
  </w:style>
  <w:style w:type="character" w:customStyle="1" w:styleId="rvts64">
    <w:name w:val="rvts64"/>
    <w:basedOn w:val="a0"/>
    <w:rsid w:val="00695A6C"/>
  </w:style>
  <w:style w:type="paragraph" w:customStyle="1" w:styleId="rvps7">
    <w:name w:val="rvps7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695A6C"/>
  </w:style>
  <w:style w:type="paragraph" w:customStyle="1" w:styleId="rvps6">
    <w:name w:val="rvps6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69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2">
    <w:name w:val="rvts52"/>
    <w:basedOn w:val="a0"/>
    <w:rsid w:val="00695A6C"/>
  </w:style>
  <w:style w:type="table" w:styleId="a6">
    <w:name w:val="Table Grid"/>
    <w:basedOn w:val="a1"/>
    <w:uiPriority w:val="59"/>
    <w:rsid w:val="00695A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j">
    <w:name w:val="tj"/>
    <w:basedOn w:val="a"/>
    <w:rsid w:val="00BA2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2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3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7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A4D1D-369A-4FDF-B3D7-59674FF22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3082</Words>
  <Characters>1757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2023-09-18T12:22:00Z</cp:lastPrinted>
  <dcterms:created xsi:type="dcterms:W3CDTF">2023-09-29T11:49:00Z</dcterms:created>
  <dcterms:modified xsi:type="dcterms:W3CDTF">2023-09-29T11:49:00Z</dcterms:modified>
</cp:coreProperties>
</file>