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F3" w:rsidRPr="000B34F3" w:rsidRDefault="000B34F3" w:rsidP="00575B0E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B34F3">
        <w:rPr>
          <w:rFonts w:ascii="Times New Roman" w:eastAsia="Times New Roman" w:hAnsi="Times New Roman" w:cs="Times New Roman"/>
          <w:sz w:val="28"/>
          <w:szCs w:val="28"/>
        </w:rPr>
        <w:t>Додаток</w:t>
      </w:r>
      <w:r w:rsidR="005E065F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</w:p>
    <w:p w:rsidR="0093271E" w:rsidRPr="0093271E" w:rsidRDefault="000B34F3" w:rsidP="00575B0E">
      <w:pPr>
        <w:tabs>
          <w:tab w:val="center" w:pos="4320"/>
          <w:tab w:val="right" w:pos="8640"/>
        </w:tabs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</w:rPr>
      </w:pPr>
      <w:r w:rsidRPr="000B34F3">
        <w:rPr>
          <w:rFonts w:ascii="Times New Roman" w:eastAsia="Times New Roman" w:hAnsi="Times New Roman" w:cs="Times New Roman"/>
          <w:sz w:val="28"/>
          <w:szCs w:val="28"/>
        </w:rPr>
        <w:t xml:space="preserve">до розпорядження </w:t>
      </w:r>
      <w:r w:rsidR="0093271E" w:rsidRPr="0093271E">
        <w:rPr>
          <w:rFonts w:ascii="Times New Roman" w:eastAsia="Times New Roman" w:hAnsi="Times New Roman" w:cs="Times New Roman"/>
          <w:sz w:val="28"/>
          <w:szCs w:val="28"/>
        </w:rPr>
        <w:t>начальника</w:t>
      </w:r>
    </w:p>
    <w:p w:rsidR="0093271E" w:rsidRDefault="00851B3F" w:rsidP="00575B0E">
      <w:pPr>
        <w:tabs>
          <w:tab w:val="center" w:pos="4320"/>
          <w:tab w:val="right" w:pos="8640"/>
        </w:tabs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район</w:t>
      </w:r>
      <w:r w:rsidR="0093271E" w:rsidRPr="0093271E">
        <w:rPr>
          <w:rFonts w:ascii="Times New Roman" w:eastAsia="Times New Roman" w:hAnsi="Times New Roman" w:cs="Times New Roman"/>
          <w:sz w:val="28"/>
          <w:szCs w:val="28"/>
        </w:rPr>
        <w:t xml:space="preserve">ної військової адміністрації </w:t>
      </w:r>
    </w:p>
    <w:p w:rsidR="000B34F3" w:rsidRPr="000B34F3" w:rsidRDefault="000B34F3" w:rsidP="00575B0E">
      <w:pPr>
        <w:tabs>
          <w:tab w:val="center" w:pos="4320"/>
          <w:tab w:val="right" w:pos="8640"/>
        </w:tabs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B34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від </w:t>
      </w:r>
      <w:r w:rsidR="00575B0E">
        <w:rPr>
          <w:rFonts w:ascii="Times New Roman" w:eastAsia="Times New Roman" w:hAnsi="Times New Roman" w:cs="Times New Roman"/>
          <w:sz w:val="28"/>
          <w:szCs w:val="28"/>
          <w:lang w:eastAsia="zh-CN"/>
        </w:rPr>
        <w:t>22 вересня 2023 р. № 125</w:t>
      </w:r>
      <w:bookmarkStart w:id="0" w:name="_GoBack"/>
      <w:bookmarkEnd w:id="0"/>
    </w:p>
    <w:p w:rsidR="000B34F3" w:rsidRDefault="000B34F3" w:rsidP="0093271E">
      <w:pPr>
        <w:suppressAutoHyphens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E065F" w:rsidRDefault="005E065F" w:rsidP="0093271E">
      <w:pPr>
        <w:suppressAutoHyphens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B34F3" w:rsidRDefault="000B34F3" w:rsidP="000B34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zh-CN"/>
        </w:rPr>
      </w:pPr>
      <w:r w:rsidRPr="00440F06">
        <w:rPr>
          <w:rFonts w:ascii="Times New Roman" w:eastAsia="Times New Roman" w:hAnsi="Times New Roman" w:cs="Times New Roman"/>
          <w:b/>
          <w:caps/>
          <w:sz w:val="28"/>
          <w:szCs w:val="28"/>
          <w:lang w:eastAsia="zh-CN"/>
        </w:rPr>
        <w:t>Склад</w:t>
      </w:r>
    </w:p>
    <w:p w:rsidR="00685070" w:rsidRPr="00685070" w:rsidRDefault="00685070" w:rsidP="000B34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zh-CN"/>
        </w:rPr>
      </w:pPr>
      <w:r w:rsidRPr="00685070">
        <w:rPr>
          <w:rFonts w:ascii="Times New Roman" w:hAnsi="Times New Roman" w:cs="Times New Roman"/>
          <w:b/>
          <w:bCs/>
          <w:iCs/>
          <w:sz w:val="28"/>
          <w:szCs w:val="28"/>
        </w:rPr>
        <w:t>постійно діюч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ої</w:t>
      </w:r>
      <w:r w:rsidRPr="00685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комісі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ї</w:t>
      </w:r>
      <w:r w:rsidRPr="00685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для забезпечення проведення щоквартальних п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еревірок (комісійних обстежень)</w:t>
      </w:r>
      <w:r w:rsidRPr="00685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об’єктів фонду захисних споруд цивільного захисту, розташованих на території Дрогобицького району</w:t>
      </w:r>
      <w:r w:rsidR="001D097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D097E" w:rsidRPr="001D097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 метою здійснення заходів з приведення в належний стан, підтриманням у готовності, а також їх доступності для населення</w:t>
      </w: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662"/>
      </w:tblGrid>
      <w:tr w:rsidR="001E2BAC" w:rsidRPr="00440F06" w:rsidTr="00A9765B">
        <w:tc>
          <w:tcPr>
            <w:tcW w:w="9747" w:type="dxa"/>
            <w:gridSpan w:val="2"/>
          </w:tcPr>
          <w:p w:rsidR="001E2BAC" w:rsidRPr="00440F06" w:rsidRDefault="001E2BAC" w:rsidP="005E065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7405" w:rsidRPr="00440F06" w:rsidTr="00A9765B">
        <w:trPr>
          <w:trHeight w:val="184"/>
        </w:trPr>
        <w:tc>
          <w:tcPr>
            <w:tcW w:w="3085" w:type="dxa"/>
          </w:tcPr>
          <w:p w:rsidR="00047405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Представник</w:t>
            </w:r>
          </w:p>
        </w:tc>
        <w:tc>
          <w:tcPr>
            <w:tcW w:w="6662" w:type="dxa"/>
          </w:tcPr>
          <w:p w:rsidR="00451F74" w:rsidRDefault="0022269C" w:rsidP="000474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5E065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Дрогобицької районної державної адміністрації</w:t>
            </w:r>
          </w:p>
          <w:p w:rsidR="005E065F" w:rsidRPr="00440F06" w:rsidRDefault="005E065F" w:rsidP="000474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Представник </w:t>
            </w:r>
          </w:p>
        </w:tc>
        <w:tc>
          <w:tcPr>
            <w:tcW w:w="6662" w:type="dxa"/>
          </w:tcPr>
          <w:p w:rsidR="005E065F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Дрогобицького РВП ГУНП у Львівській області </w:t>
            </w:r>
          </w:p>
          <w:p w:rsidR="005E065F" w:rsidRPr="00440F06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Представник </w:t>
            </w:r>
          </w:p>
        </w:tc>
        <w:tc>
          <w:tcPr>
            <w:tcW w:w="6662" w:type="dxa"/>
          </w:tcPr>
          <w:p w:rsidR="005E065F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Дрогобицького </w:t>
            </w:r>
            <w:r w:rsidR="00253EC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РУ ГУ ДСНС у Львівській області</w:t>
            </w:r>
          </w:p>
          <w:p w:rsidR="005E065F" w:rsidRPr="00440F06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Представник </w:t>
            </w:r>
          </w:p>
        </w:tc>
        <w:tc>
          <w:tcPr>
            <w:tcW w:w="6662" w:type="dxa"/>
          </w:tcPr>
          <w:p w:rsidR="005E065F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Дрогобицької міської ради (за згодою)</w:t>
            </w:r>
          </w:p>
          <w:p w:rsidR="005E065F" w:rsidRPr="00440F06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Представник </w:t>
            </w:r>
          </w:p>
        </w:tc>
        <w:tc>
          <w:tcPr>
            <w:tcW w:w="6662" w:type="dxa"/>
          </w:tcPr>
          <w:p w:rsidR="005E065F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Трускавецької міської ради (за згодою)</w:t>
            </w:r>
          </w:p>
          <w:p w:rsidR="005E065F" w:rsidRPr="00440F06" w:rsidRDefault="005E065F" w:rsidP="00C37F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Представник </w:t>
            </w:r>
          </w:p>
        </w:tc>
        <w:tc>
          <w:tcPr>
            <w:tcW w:w="6662" w:type="dxa"/>
          </w:tcPr>
          <w:p w:rsidR="005E065F" w:rsidRDefault="005E065F" w:rsidP="005C74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Бориславської міської ради (за згодою)</w:t>
            </w:r>
          </w:p>
          <w:p w:rsidR="005E065F" w:rsidRPr="00440F06" w:rsidRDefault="005E065F" w:rsidP="005C74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247A7C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Представник </w:t>
            </w:r>
          </w:p>
        </w:tc>
        <w:tc>
          <w:tcPr>
            <w:tcW w:w="6662" w:type="dxa"/>
          </w:tcPr>
          <w:p w:rsidR="005E065F" w:rsidRDefault="005E065F" w:rsidP="005C74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Східницької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селищної ради (за згодою)</w:t>
            </w:r>
          </w:p>
          <w:p w:rsidR="005E065F" w:rsidRPr="00440F06" w:rsidRDefault="005E065F" w:rsidP="005C74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A9765B" w:rsidRDefault="005E065F" w:rsidP="00247A7C">
            <w:pPr>
              <w:pStyle w:val="ac"/>
              <w:numPr>
                <w:ilvl w:val="0"/>
                <w:numId w:val="1"/>
              </w:num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Представник</w:t>
            </w:r>
          </w:p>
          <w:p w:rsidR="00A9765B" w:rsidRDefault="00A9765B" w:rsidP="00A9765B">
            <w:pPr>
              <w:pStyle w:val="ac"/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</w:p>
          <w:p w:rsidR="005E065F" w:rsidRDefault="00A9765B" w:rsidP="00A9765B">
            <w:pPr>
              <w:pStyle w:val="ac"/>
              <w:numPr>
                <w:ilvl w:val="0"/>
                <w:numId w:val="1"/>
              </w:numPr>
              <w:suppressAutoHyphens/>
              <w:ind w:right="-108"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Балансоутримувач</w:t>
            </w:r>
            <w:r w:rsidR="005E065F" w:rsidRPr="00247A7C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</w:t>
            </w:r>
          </w:p>
          <w:p w:rsidR="00A9765B" w:rsidRPr="00247A7C" w:rsidRDefault="00A9765B" w:rsidP="00A9765B">
            <w:pPr>
              <w:pStyle w:val="ac"/>
              <w:suppressAutoHyphens/>
              <w:ind w:right="-108"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</w:p>
        </w:tc>
        <w:tc>
          <w:tcPr>
            <w:tcW w:w="6662" w:type="dxa"/>
          </w:tcPr>
          <w:p w:rsidR="005E065F" w:rsidRDefault="005E065F" w:rsidP="006B6A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Меденицької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селищної ради (за згодою)</w:t>
            </w:r>
          </w:p>
          <w:p w:rsidR="00A9765B" w:rsidRDefault="00A9765B" w:rsidP="006B6A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A9765B" w:rsidRPr="00440F06" w:rsidRDefault="00A9765B" w:rsidP="006B6A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захисних споруд цивільного захисту або його представник</w:t>
            </w:r>
          </w:p>
        </w:tc>
      </w:tr>
      <w:tr w:rsidR="005E065F" w:rsidRPr="00440F06" w:rsidTr="00A9765B">
        <w:tc>
          <w:tcPr>
            <w:tcW w:w="3085" w:type="dxa"/>
          </w:tcPr>
          <w:p w:rsidR="005E065F" w:rsidRPr="00440F06" w:rsidRDefault="005E065F" w:rsidP="005C74BB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</w:p>
        </w:tc>
        <w:tc>
          <w:tcPr>
            <w:tcW w:w="6662" w:type="dxa"/>
          </w:tcPr>
          <w:p w:rsidR="005E065F" w:rsidRPr="00440F06" w:rsidRDefault="005E065F" w:rsidP="005C74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E065F" w:rsidRPr="00440F06" w:rsidTr="00A9765B">
        <w:tc>
          <w:tcPr>
            <w:tcW w:w="3085" w:type="dxa"/>
          </w:tcPr>
          <w:p w:rsidR="005E065F" w:rsidRPr="00440F06" w:rsidRDefault="005E065F" w:rsidP="005C74BB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</w:p>
        </w:tc>
        <w:tc>
          <w:tcPr>
            <w:tcW w:w="6662" w:type="dxa"/>
          </w:tcPr>
          <w:p w:rsidR="005E065F" w:rsidRPr="00440F06" w:rsidRDefault="005E065F" w:rsidP="006B6A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</w:tbl>
    <w:p w:rsidR="00851B3F" w:rsidRDefault="00851B3F" w:rsidP="00851B3F"/>
    <w:p w:rsidR="00851B3F" w:rsidRPr="00851B3F" w:rsidRDefault="00851B3F" w:rsidP="00851B3F">
      <w:pPr>
        <w:rPr>
          <w:rFonts w:ascii="Times New Roman" w:hAnsi="Times New Roman" w:cs="Times New Roman"/>
          <w:b/>
          <w:sz w:val="28"/>
          <w:szCs w:val="28"/>
        </w:rPr>
      </w:pPr>
      <w:r w:rsidRPr="00851B3F">
        <w:rPr>
          <w:rFonts w:ascii="Times New Roman" w:hAnsi="Times New Roman" w:cs="Times New Roman"/>
          <w:b/>
          <w:sz w:val="28"/>
          <w:szCs w:val="28"/>
        </w:rPr>
        <w:t xml:space="preserve">Керівник апарату </w:t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B3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51B3F">
        <w:rPr>
          <w:rFonts w:ascii="Times New Roman" w:hAnsi="Times New Roman" w:cs="Times New Roman"/>
          <w:b/>
          <w:sz w:val="28"/>
          <w:szCs w:val="28"/>
        </w:rPr>
        <w:t>Мар’яна ЖУК</w:t>
      </w:r>
    </w:p>
    <w:sectPr w:rsidR="00851B3F" w:rsidRPr="00851B3F" w:rsidSect="00F14CC3">
      <w:headerReference w:type="default" r:id="rId8"/>
      <w:pgSz w:w="11906" w:h="16838"/>
      <w:pgMar w:top="567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4CA" w:rsidRDefault="000D34CA" w:rsidP="000B34F3">
      <w:pPr>
        <w:spacing w:after="0" w:line="240" w:lineRule="auto"/>
      </w:pPr>
      <w:r>
        <w:separator/>
      </w:r>
    </w:p>
  </w:endnote>
  <w:endnote w:type="continuationSeparator" w:id="0">
    <w:p w:rsidR="000D34CA" w:rsidRDefault="000D34CA" w:rsidP="000B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4CA" w:rsidRDefault="000D34CA" w:rsidP="000B34F3">
      <w:pPr>
        <w:spacing w:after="0" w:line="240" w:lineRule="auto"/>
      </w:pPr>
      <w:r>
        <w:separator/>
      </w:r>
    </w:p>
  </w:footnote>
  <w:footnote w:type="continuationSeparator" w:id="0">
    <w:p w:rsidR="000D34CA" w:rsidRDefault="000D34CA" w:rsidP="000B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CC3" w:rsidRDefault="00440F06" w:rsidP="00440F06">
    <w:pPr>
      <w:pStyle w:val="a3"/>
      <w:tabs>
        <w:tab w:val="left" w:pos="6510"/>
      </w:tabs>
    </w:pPr>
    <w:r>
      <w:tab/>
    </w:r>
    <w:sdt>
      <w:sdtPr>
        <w:id w:val="-1925258047"/>
        <w:docPartObj>
          <w:docPartGallery w:val="Page Numbers (Top of Page)"/>
          <w:docPartUnique/>
        </w:docPartObj>
      </w:sdtPr>
      <w:sdtEndPr/>
      <w:sdtContent>
        <w:r w:rsidR="00071F23">
          <w:fldChar w:fldCharType="begin"/>
        </w:r>
        <w:r w:rsidR="00F14CC3">
          <w:instrText>PAGE   \* MERGEFORMAT</w:instrText>
        </w:r>
        <w:r w:rsidR="00071F23">
          <w:fldChar w:fldCharType="separate"/>
        </w:r>
        <w:r w:rsidR="006B6A6C">
          <w:rPr>
            <w:noProof/>
          </w:rPr>
          <w:t>2</w:t>
        </w:r>
        <w:r w:rsidR="00071F23">
          <w:fldChar w:fldCharType="end"/>
        </w:r>
      </w:sdtContent>
    </w:sdt>
    <w:r>
      <w:tab/>
    </w:r>
    <w:r w:rsidRPr="00440F06">
      <w:rPr>
        <w:rFonts w:ascii="Times New Roman" w:hAnsi="Times New Roman" w:cs="Times New Roman"/>
      </w:rPr>
      <w:t>Продовження додатка</w:t>
    </w:r>
  </w:p>
  <w:p w:rsidR="003C3A7A" w:rsidRPr="002E000B" w:rsidRDefault="003C3A7A" w:rsidP="002E000B">
    <w:pPr>
      <w:pStyle w:val="a3"/>
      <w:jc w:val="center"/>
      <w:rPr>
        <w:rFonts w:ascii="Times New Roman" w:hAnsi="Times New Roman" w:cs="Times New Roman"/>
        <w:color w:val="A6A6A6" w:themeColor="background1" w:themeShade="A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32933"/>
    <w:multiLevelType w:val="hybridMultilevel"/>
    <w:tmpl w:val="428453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4F3"/>
    <w:rsid w:val="000062E4"/>
    <w:rsid w:val="00047405"/>
    <w:rsid w:val="00067602"/>
    <w:rsid w:val="00071F23"/>
    <w:rsid w:val="00075CAC"/>
    <w:rsid w:val="00077E4B"/>
    <w:rsid w:val="000B34F3"/>
    <w:rsid w:val="000B7329"/>
    <w:rsid w:val="000D2708"/>
    <w:rsid w:val="000D34CA"/>
    <w:rsid w:val="000F2181"/>
    <w:rsid w:val="000F7B62"/>
    <w:rsid w:val="0011727D"/>
    <w:rsid w:val="00132AF6"/>
    <w:rsid w:val="00136C12"/>
    <w:rsid w:val="00170782"/>
    <w:rsid w:val="00172076"/>
    <w:rsid w:val="001824E3"/>
    <w:rsid w:val="001C5D62"/>
    <w:rsid w:val="001D097E"/>
    <w:rsid w:val="001E2BAC"/>
    <w:rsid w:val="00220F55"/>
    <w:rsid w:val="0022269C"/>
    <w:rsid w:val="002263FE"/>
    <w:rsid w:val="002320F3"/>
    <w:rsid w:val="002358C9"/>
    <w:rsid w:val="002459EF"/>
    <w:rsid w:val="00247A7C"/>
    <w:rsid w:val="00253EC3"/>
    <w:rsid w:val="00285347"/>
    <w:rsid w:val="002B2CD7"/>
    <w:rsid w:val="002B473B"/>
    <w:rsid w:val="002E000B"/>
    <w:rsid w:val="002E598F"/>
    <w:rsid w:val="00312BF2"/>
    <w:rsid w:val="00315373"/>
    <w:rsid w:val="00344D9C"/>
    <w:rsid w:val="00346C36"/>
    <w:rsid w:val="00354EE9"/>
    <w:rsid w:val="00366D9D"/>
    <w:rsid w:val="00375830"/>
    <w:rsid w:val="00377657"/>
    <w:rsid w:val="003C3A7A"/>
    <w:rsid w:val="003D5B6E"/>
    <w:rsid w:val="00432100"/>
    <w:rsid w:val="00440F06"/>
    <w:rsid w:val="00451F74"/>
    <w:rsid w:val="0047177B"/>
    <w:rsid w:val="00474969"/>
    <w:rsid w:val="00476A13"/>
    <w:rsid w:val="004804EF"/>
    <w:rsid w:val="00480767"/>
    <w:rsid w:val="00480D5F"/>
    <w:rsid w:val="00484148"/>
    <w:rsid w:val="004967A2"/>
    <w:rsid w:val="004A459C"/>
    <w:rsid w:val="004C028C"/>
    <w:rsid w:val="004E13E7"/>
    <w:rsid w:val="004F0A7E"/>
    <w:rsid w:val="004F7AAE"/>
    <w:rsid w:val="00502B6C"/>
    <w:rsid w:val="00516AB0"/>
    <w:rsid w:val="00574F92"/>
    <w:rsid w:val="00575B0E"/>
    <w:rsid w:val="00577FFD"/>
    <w:rsid w:val="005B2A9F"/>
    <w:rsid w:val="005C3AF8"/>
    <w:rsid w:val="005E0596"/>
    <w:rsid w:val="005E065F"/>
    <w:rsid w:val="00607403"/>
    <w:rsid w:val="00617A96"/>
    <w:rsid w:val="00652918"/>
    <w:rsid w:val="006601C5"/>
    <w:rsid w:val="00685070"/>
    <w:rsid w:val="006B6A6C"/>
    <w:rsid w:val="006F647C"/>
    <w:rsid w:val="00725CB2"/>
    <w:rsid w:val="00743450"/>
    <w:rsid w:val="00753F90"/>
    <w:rsid w:val="00771BAD"/>
    <w:rsid w:val="007812E1"/>
    <w:rsid w:val="007D0709"/>
    <w:rsid w:val="007E4AE1"/>
    <w:rsid w:val="00831308"/>
    <w:rsid w:val="0084689D"/>
    <w:rsid w:val="008509B4"/>
    <w:rsid w:val="00851B3F"/>
    <w:rsid w:val="008B10A0"/>
    <w:rsid w:val="0093271E"/>
    <w:rsid w:val="00963EE7"/>
    <w:rsid w:val="009842E0"/>
    <w:rsid w:val="009A6F87"/>
    <w:rsid w:val="009E656B"/>
    <w:rsid w:val="00A076DD"/>
    <w:rsid w:val="00A14552"/>
    <w:rsid w:val="00A46455"/>
    <w:rsid w:val="00A56185"/>
    <w:rsid w:val="00A6101A"/>
    <w:rsid w:val="00A64608"/>
    <w:rsid w:val="00A731A5"/>
    <w:rsid w:val="00A970DE"/>
    <w:rsid w:val="00A9765B"/>
    <w:rsid w:val="00AA26F3"/>
    <w:rsid w:val="00AA2B11"/>
    <w:rsid w:val="00AE7AD0"/>
    <w:rsid w:val="00B26659"/>
    <w:rsid w:val="00B3231E"/>
    <w:rsid w:val="00B603D8"/>
    <w:rsid w:val="00B73301"/>
    <w:rsid w:val="00B90ACA"/>
    <w:rsid w:val="00BA7C00"/>
    <w:rsid w:val="00BD0CA9"/>
    <w:rsid w:val="00BE368F"/>
    <w:rsid w:val="00C00E7D"/>
    <w:rsid w:val="00C15416"/>
    <w:rsid w:val="00C37F05"/>
    <w:rsid w:val="00C83749"/>
    <w:rsid w:val="00C91D48"/>
    <w:rsid w:val="00CB6193"/>
    <w:rsid w:val="00CE390C"/>
    <w:rsid w:val="00CE6CFB"/>
    <w:rsid w:val="00CF5666"/>
    <w:rsid w:val="00D10417"/>
    <w:rsid w:val="00D26D20"/>
    <w:rsid w:val="00D33B04"/>
    <w:rsid w:val="00D52386"/>
    <w:rsid w:val="00D66B26"/>
    <w:rsid w:val="00DB685F"/>
    <w:rsid w:val="00DC0478"/>
    <w:rsid w:val="00DD49DD"/>
    <w:rsid w:val="00DE05FA"/>
    <w:rsid w:val="00DF154F"/>
    <w:rsid w:val="00E439B3"/>
    <w:rsid w:val="00E50EEE"/>
    <w:rsid w:val="00E52713"/>
    <w:rsid w:val="00E670BB"/>
    <w:rsid w:val="00E771FB"/>
    <w:rsid w:val="00E96466"/>
    <w:rsid w:val="00ED6BBF"/>
    <w:rsid w:val="00F14CC3"/>
    <w:rsid w:val="00F202DD"/>
    <w:rsid w:val="00F43C54"/>
    <w:rsid w:val="00F44AB3"/>
    <w:rsid w:val="00F51FBE"/>
    <w:rsid w:val="00F53DFD"/>
    <w:rsid w:val="00F71DB5"/>
    <w:rsid w:val="00F9695A"/>
    <w:rsid w:val="00FC6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2B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3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4F3"/>
  </w:style>
  <w:style w:type="paragraph" w:styleId="a5">
    <w:name w:val="footer"/>
    <w:basedOn w:val="a"/>
    <w:link w:val="a6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34F3"/>
  </w:style>
  <w:style w:type="paragraph" w:styleId="a7">
    <w:name w:val="Balloon Text"/>
    <w:basedOn w:val="a"/>
    <w:link w:val="a8"/>
    <w:uiPriority w:val="99"/>
    <w:semiHidden/>
    <w:unhideWhenUsed/>
    <w:rsid w:val="00D1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0417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1E2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E2BA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a">
    <w:name w:val="Strong"/>
    <w:basedOn w:val="a0"/>
    <w:uiPriority w:val="22"/>
    <w:qFormat/>
    <w:rsid w:val="00A4645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313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E50EEE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496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2B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3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4F3"/>
  </w:style>
  <w:style w:type="paragraph" w:styleId="a5">
    <w:name w:val="footer"/>
    <w:basedOn w:val="a"/>
    <w:link w:val="a6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34F3"/>
  </w:style>
  <w:style w:type="paragraph" w:styleId="a7">
    <w:name w:val="Balloon Text"/>
    <w:basedOn w:val="a"/>
    <w:link w:val="a8"/>
    <w:uiPriority w:val="99"/>
    <w:semiHidden/>
    <w:unhideWhenUsed/>
    <w:rsid w:val="00D1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0417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1E2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E2BA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a">
    <w:name w:val="Strong"/>
    <w:basedOn w:val="a0"/>
    <w:uiPriority w:val="22"/>
    <w:qFormat/>
    <w:rsid w:val="00A4645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313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E50EEE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49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dek414</dc:creator>
  <cp:lastModifiedBy>User</cp:lastModifiedBy>
  <cp:revision>2</cp:revision>
  <cp:lastPrinted>2023-09-22T08:06:00Z</cp:lastPrinted>
  <dcterms:created xsi:type="dcterms:W3CDTF">2023-09-26T07:22:00Z</dcterms:created>
  <dcterms:modified xsi:type="dcterms:W3CDTF">2023-09-26T07:22:00Z</dcterms:modified>
</cp:coreProperties>
</file>