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0FE" w:rsidRDefault="008020FE" w:rsidP="008020FE">
      <w:pPr>
        <w:spacing w:after="0"/>
        <w:ind w:left="-426"/>
        <w:jc w:val="center"/>
        <w:rPr>
          <w:rFonts w:ascii="Times New Roman" w:hAnsi="Times New Roman" w:cs="Times New Roman"/>
          <w:sz w:val="28"/>
          <w:szCs w:val="28"/>
        </w:rPr>
      </w:pPr>
      <w:r w:rsidRPr="0027497F">
        <w:rPr>
          <w:rFonts w:ascii="Times New Roman" w:hAnsi="Times New Roman" w:cs="Times New Roman"/>
          <w:noProof/>
          <w:sz w:val="28"/>
          <w:szCs w:val="28"/>
        </w:rPr>
        <w:drawing>
          <wp:inline distT="0" distB="0" distL="0" distR="0">
            <wp:extent cx="475615" cy="621665"/>
            <wp:effectExtent l="0" t="0" r="635" b="6985"/>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p>
    <w:p w:rsidR="008020FE" w:rsidRPr="00B441A1" w:rsidRDefault="008020FE" w:rsidP="008020FE">
      <w:pPr>
        <w:spacing w:after="0"/>
        <w:ind w:left="-426"/>
        <w:jc w:val="center"/>
        <w:rPr>
          <w:rFonts w:ascii="Times New Roman" w:hAnsi="Times New Roman" w:cs="Times New Roman"/>
          <w:sz w:val="12"/>
          <w:szCs w:val="12"/>
        </w:rPr>
      </w:pPr>
    </w:p>
    <w:p w:rsidR="008020FE" w:rsidRDefault="008020FE" w:rsidP="008020FE">
      <w:pPr>
        <w:spacing w:after="0" w:line="240" w:lineRule="auto"/>
        <w:jc w:val="center"/>
        <w:rPr>
          <w:rFonts w:ascii="Times New Roman" w:eastAsia="Calibri" w:hAnsi="Times New Roman" w:cs="Times New Roman"/>
          <w:caps/>
          <w:color w:val="1D68FF"/>
          <w:sz w:val="24"/>
          <w:szCs w:val="24"/>
        </w:rPr>
      </w:pPr>
      <w:r>
        <w:rPr>
          <w:rFonts w:ascii="Times New Roman" w:eastAsia="Calibri" w:hAnsi="Times New Roman" w:cs="Times New Roman"/>
          <w:caps/>
          <w:color w:val="1D68FF"/>
          <w:sz w:val="24"/>
          <w:szCs w:val="24"/>
        </w:rPr>
        <w:t>ДРОГОБИЦЬКА РАЙОННА ДЕРЖАВНА АДМІНІСТРАЦІЯ</w:t>
      </w:r>
    </w:p>
    <w:p w:rsidR="008020FE" w:rsidRPr="00DC0A81" w:rsidRDefault="008020FE" w:rsidP="008020FE">
      <w:pPr>
        <w:spacing w:after="0" w:line="240" w:lineRule="auto"/>
        <w:jc w:val="center"/>
        <w:rPr>
          <w:rFonts w:ascii="Times New Roman" w:eastAsia="Calibri" w:hAnsi="Times New Roman" w:cs="Times New Roman"/>
          <w:caps/>
          <w:color w:val="1D68FF"/>
          <w:sz w:val="24"/>
          <w:szCs w:val="24"/>
        </w:rPr>
      </w:pPr>
      <w:r>
        <w:rPr>
          <w:rFonts w:ascii="Times New Roman" w:eastAsia="Calibri" w:hAnsi="Times New Roman" w:cs="Times New Roman"/>
          <w:caps/>
          <w:color w:val="1D68FF"/>
          <w:sz w:val="24"/>
          <w:szCs w:val="24"/>
        </w:rPr>
        <w:t>ЛЬВІВСЬКОЇ ОБЛАСТІ</w:t>
      </w:r>
    </w:p>
    <w:p w:rsidR="008020FE" w:rsidRPr="00DC0A81" w:rsidRDefault="008020FE" w:rsidP="008020FE">
      <w:pPr>
        <w:spacing w:after="0" w:line="240" w:lineRule="auto"/>
        <w:jc w:val="center"/>
        <w:rPr>
          <w:rFonts w:ascii="Times New Roman" w:eastAsia="Calibri" w:hAnsi="Times New Roman" w:cs="Times New Roman"/>
          <w:b/>
          <w:caps/>
          <w:color w:val="1D68FF"/>
          <w:sz w:val="12"/>
          <w:szCs w:val="12"/>
        </w:rPr>
      </w:pPr>
    </w:p>
    <w:p w:rsidR="008020FE" w:rsidRPr="004A2A94" w:rsidRDefault="008020FE" w:rsidP="008020FE">
      <w:pPr>
        <w:spacing w:after="0" w:line="240" w:lineRule="auto"/>
        <w:jc w:val="center"/>
        <w:rPr>
          <w:rFonts w:ascii="Times New Roman" w:eastAsia="Calibri" w:hAnsi="Times New Roman" w:cs="Times New Roman"/>
          <w:b/>
          <w:caps/>
          <w:color w:val="1D68FF"/>
          <w:sz w:val="28"/>
          <w:szCs w:val="28"/>
        </w:rPr>
      </w:pPr>
      <w:r w:rsidRPr="004A2A94">
        <w:rPr>
          <w:rFonts w:ascii="Times New Roman" w:eastAsia="Calibri" w:hAnsi="Times New Roman" w:cs="Times New Roman"/>
          <w:b/>
          <w:caps/>
          <w:color w:val="1D68FF"/>
          <w:sz w:val="28"/>
          <w:szCs w:val="28"/>
        </w:rPr>
        <w:t>ДРОГОБИЦЬКА РАЙОННА ВІЙСЬКОВА адміністрація</w:t>
      </w:r>
    </w:p>
    <w:p w:rsidR="008020FE" w:rsidRPr="004A2A94" w:rsidRDefault="008020FE" w:rsidP="008020FE">
      <w:pPr>
        <w:spacing w:after="0" w:line="240" w:lineRule="auto"/>
        <w:jc w:val="center"/>
        <w:rPr>
          <w:rFonts w:ascii="Times New Roman" w:eastAsia="Calibri" w:hAnsi="Times New Roman" w:cs="Times New Roman"/>
          <w:b/>
          <w:color w:val="1D68FF"/>
          <w:spacing w:val="60"/>
          <w:sz w:val="24"/>
          <w:szCs w:val="24"/>
        </w:rPr>
      </w:pPr>
    </w:p>
    <w:p w:rsidR="008020FE" w:rsidRPr="004A2A94" w:rsidRDefault="008020FE" w:rsidP="008020FE">
      <w:pPr>
        <w:spacing w:after="0" w:line="240" w:lineRule="auto"/>
        <w:jc w:val="center"/>
        <w:rPr>
          <w:rFonts w:ascii="Times New Roman" w:eastAsia="Calibri" w:hAnsi="Times New Roman" w:cs="Times New Roman"/>
          <w:b/>
          <w:color w:val="1D68FF"/>
          <w:sz w:val="28"/>
          <w:szCs w:val="28"/>
        </w:rPr>
      </w:pPr>
      <w:r w:rsidRPr="004A2A94">
        <w:rPr>
          <w:rFonts w:ascii="Times New Roman" w:eastAsia="Calibri" w:hAnsi="Times New Roman" w:cs="Times New Roman"/>
          <w:b/>
          <w:color w:val="1D68FF"/>
          <w:spacing w:val="60"/>
          <w:sz w:val="28"/>
          <w:szCs w:val="28"/>
        </w:rPr>
        <w:t>РОЗПОРЯДЖЕННЯ</w:t>
      </w:r>
    </w:p>
    <w:p w:rsidR="008020FE" w:rsidRPr="004A2A94" w:rsidRDefault="008020FE" w:rsidP="008020FE">
      <w:pPr>
        <w:spacing w:after="0" w:line="240" w:lineRule="auto"/>
        <w:jc w:val="center"/>
        <w:rPr>
          <w:rFonts w:ascii="Times New Roman" w:eastAsia="Calibri" w:hAnsi="Times New Roman" w:cs="Times New Roman"/>
          <w:color w:val="1D68FF"/>
          <w:sz w:val="28"/>
          <w:szCs w:val="28"/>
        </w:rPr>
      </w:pPr>
    </w:p>
    <w:p w:rsidR="008020FE" w:rsidRPr="00A75371" w:rsidRDefault="00A75371" w:rsidP="00A75371">
      <w:pPr>
        <w:spacing w:after="0" w:line="240" w:lineRule="auto"/>
        <w:jc w:val="both"/>
        <w:rPr>
          <w:rFonts w:ascii="Times New Roman" w:eastAsia="Calibri" w:hAnsi="Times New Roman" w:cs="Times New Roman"/>
          <w:color w:val="1D68FF"/>
          <w:sz w:val="28"/>
          <w:szCs w:val="28"/>
        </w:rPr>
      </w:pPr>
      <w:r>
        <w:rPr>
          <w:rFonts w:ascii="Times New Roman" w:eastAsia="Calibri" w:hAnsi="Times New Roman" w:cs="Times New Roman"/>
          <w:color w:val="1D68FF"/>
          <w:sz w:val="28"/>
          <w:szCs w:val="28"/>
        </w:rPr>
        <w:t>10 липня 2023 року</w:t>
      </w:r>
      <w:r w:rsidR="008020FE" w:rsidRPr="00DC0A81">
        <w:rPr>
          <w:rFonts w:ascii="Times New Roman" w:eastAsia="Calibri" w:hAnsi="Times New Roman" w:cs="Times New Roman"/>
          <w:color w:val="1D68FF"/>
          <w:sz w:val="28"/>
          <w:szCs w:val="28"/>
        </w:rPr>
        <w:t xml:space="preserve"> </w:t>
      </w:r>
      <w:r w:rsidR="008020FE" w:rsidRPr="00DC0A81">
        <w:rPr>
          <w:rFonts w:ascii="Times New Roman" w:eastAsia="Calibri" w:hAnsi="Times New Roman" w:cs="Times New Roman"/>
          <w:color w:val="1D68FF"/>
          <w:sz w:val="28"/>
          <w:szCs w:val="28"/>
        </w:rPr>
        <w:tab/>
      </w:r>
      <w:r w:rsidR="008020FE">
        <w:rPr>
          <w:rFonts w:ascii="Times New Roman" w:eastAsia="Calibri" w:hAnsi="Times New Roman" w:cs="Times New Roman"/>
          <w:color w:val="1D68FF"/>
          <w:sz w:val="28"/>
          <w:szCs w:val="28"/>
        </w:rPr>
        <w:t xml:space="preserve"> </w:t>
      </w:r>
      <w:r w:rsidR="00454A5E">
        <w:rPr>
          <w:rFonts w:ascii="Times New Roman" w:eastAsia="Calibri" w:hAnsi="Times New Roman" w:cs="Times New Roman"/>
          <w:color w:val="1D68FF"/>
          <w:sz w:val="28"/>
          <w:szCs w:val="28"/>
        </w:rPr>
        <w:t xml:space="preserve">               </w:t>
      </w:r>
      <w:proofErr w:type="spellStart"/>
      <w:r w:rsidR="008020FE">
        <w:rPr>
          <w:rFonts w:ascii="Times New Roman" w:eastAsia="Calibri" w:hAnsi="Times New Roman" w:cs="Times New Roman"/>
          <w:color w:val="1D68FF"/>
          <w:sz w:val="28"/>
          <w:szCs w:val="28"/>
        </w:rPr>
        <w:t>Дрогобич</w:t>
      </w:r>
      <w:proofErr w:type="spellEnd"/>
      <w:r w:rsidR="008020FE" w:rsidRPr="00DC0A81">
        <w:rPr>
          <w:rFonts w:ascii="Times New Roman" w:eastAsia="Calibri" w:hAnsi="Times New Roman" w:cs="Times New Roman"/>
          <w:color w:val="1D68FF"/>
          <w:sz w:val="28"/>
          <w:szCs w:val="28"/>
        </w:rPr>
        <w:t xml:space="preserve">                         </w:t>
      </w:r>
      <w:r>
        <w:rPr>
          <w:rFonts w:ascii="Times New Roman" w:eastAsia="Calibri" w:hAnsi="Times New Roman" w:cs="Times New Roman"/>
          <w:color w:val="1D68FF"/>
          <w:sz w:val="28"/>
          <w:szCs w:val="28"/>
        </w:rPr>
        <w:t xml:space="preserve">                      </w:t>
      </w:r>
      <w:r w:rsidR="008020FE" w:rsidRPr="00DC0A81">
        <w:rPr>
          <w:rFonts w:ascii="Times New Roman" w:eastAsia="Calibri" w:hAnsi="Times New Roman" w:cs="Times New Roman"/>
          <w:color w:val="1D68FF"/>
          <w:sz w:val="28"/>
          <w:szCs w:val="28"/>
        </w:rPr>
        <w:t xml:space="preserve">  № </w:t>
      </w:r>
      <w:r>
        <w:rPr>
          <w:rFonts w:ascii="Times New Roman" w:eastAsia="Calibri" w:hAnsi="Times New Roman" w:cs="Times New Roman"/>
          <w:color w:val="1D68FF"/>
          <w:sz w:val="28"/>
          <w:szCs w:val="28"/>
        </w:rPr>
        <w:t>93</w:t>
      </w:r>
    </w:p>
    <w:p w:rsidR="008020FE" w:rsidRDefault="008020FE" w:rsidP="008020FE">
      <w:pPr>
        <w:rPr>
          <w:rFonts w:ascii="Times New Roman" w:hAnsi="Times New Roman" w:cs="Times New Roman"/>
        </w:rPr>
      </w:pPr>
    </w:p>
    <w:p w:rsidR="008020FE" w:rsidRPr="00B0118F" w:rsidRDefault="008020FE" w:rsidP="008020FE">
      <w:pPr>
        <w:rPr>
          <w:rFonts w:ascii="Times New Roman" w:hAnsi="Times New Roman" w:cs="Times New Roman"/>
        </w:rPr>
      </w:pPr>
    </w:p>
    <w:p w:rsidR="00ED23C0" w:rsidRDefault="008020FE" w:rsidP="00ED23C0">
      <w:pPr>
        <w:pStyle w:val="a3"/>
        <w:rPr>
          <w:rFonts w:ascii="Times New Roman" w:hAnsi="Times New Roman" w:cs="Times New Roman"/>
          <w:b/>
          <w:i/>
          <w:sz w:val="26"/>
          <w:szCs w:val="26"/>
        </w:rPr>
      </w:pPr>
      <w:r w:rsidRPr="00AD5334">
        <w:rPr>
          <w:rFonts w:ascii="Times New Roman" w:hAnsi="Times New Roman" w:cs="Times New Roman"/>
          <w:b/>
          <w:i/>
          <w:sz w:val="26"/>
          <w:szCs w:val="26"/>
        </w:rPr>
        <w:t xml:space="preserve">Про </w:t>
      </w:r>
      <w:r w:rsidR="00B20465">
        <w:rPr>
          <w:rFonts w:ascii="Times New Roman" w:hAnsi="Times New Roman" w:cs="Times New Roman"/>
          <w:b/>
          <w:i/>
          <w:sz w:val="26"/>
          <w:szCs w:val="26"/>
        </w:rPr>
        <w:t xml:space="preserve"> </w:t>
      </w:r>
      <w:r w:rsidR="00ED23C0">
        <w:rPr>
          <w:rFonts w:ascii="Times New Roman" w:hAnsi="Times New Roman" w:cs="Times New Roman"/>
          <w:b/>
          <w:i/>
          <w:sz w:val="26"/>
          <w:szCs w:val="26"/>
        </w:rPr>
        <w:t xml:space="preserve"> утворення  Офісу з підтримки </w:t>
      </w:r>
    </w:p>
    <w:p w:rsidR="00ED23C0" w:rsidRDefault="00ED23C0" w:rsidP="00ED23C0">
      <w:pPr>
        <w:pStyle w:val="a3"/>
        <w:rPr>
          <w:rFonts w:ascii="Times New Roman" w:hAnsi="Times New Roman" w:cs="Times New Roman"/>
          <w:b/>
          <w:i/>
          <w:sz w:val="26"/>
          <w:szCs w:val="26"/>
        </w:rPr>
      </w:pPr>
      <w:r>
        <w:rPr>
          <w:rFonts w:ascii="Times New Roman" w:hAnsi="Times New Roman" w:cs="Times New Roman"/>
          <w:b/>
          <w:i/>
          <w:sz w:val="26"/>
          <w:szCs w:val="26"/>
        </w:rPr>
        <w:t xml:space="preserve">цивільного населення при  Дрогобицькій </w:t>
      </w:r>
    </w:p>
    <w:p w:rsidR="00ED23C0" w:rsidRPr="00AD5334" w:rsidRDefault="00ED23C0" w:rsidP="00ED23C0">
      <w:pPr>
        <w:pStyle w:val="a3"/>
        <w:rPr>
          <w:rFonts w:ascii="Times New Roman" w:hAnsi="Times New Roman" w:cs="Times New Roman"/>
          <w:i/>
          <w:sz w:val="26"/>
          <w:szCs w:val="26"/>
        </w:rPr>
      </w:pPr>
      <w:r>
        <w:rPr>
          <w:rFonts w:ascii="Times New Roman" w:hAnsi="Times New Roman" w:cs="Times New Roman"/>
          <w:b/>
          <w:i/>
          <w:sz w:val="26"/>
          <w:szCs w:val="26"/>
        </w:rPr>
        <w:t xml:space="preserve">районній </w:t>
      </w:r>
      <w:r w:rsidR="00AF59E0">
        <w:rPr>
          <w:rFonts w:ascii="Times New Roman" w:hAnsi="Times New Roman" w:cs="Times New Roman"/>
          <w:b/>
          <w:i/>
          <w:sz w:val="26"/>
          <w:szCs w:val="26"/>
        </w:rPr>
        <w:t xml:space="preserve">військовій </w:t>
      </w:r>
      <w:r>
        <w:rPr>
          <w:rFonts w:ascii="Times New Roman" w:hAnsi="Times New Roman" w:cs="Times New Roman"/>
          <w:b/>
          <w:i/>
          <w:sz w:val="26"/>
          <w:szCs w:val="26"/>
        </w:rPr>
        <w:t xml:space="preserve"> адміністрації</w:t>
      </w:r>
    </w:p>
    <w:p w:rsidR="008020FE" w:rsidRPr="00FD3D72" w:rsidRDefault="008020FE" w:rsidP="008020FE">
      <w:pPr>
        <w:pStyle w:val="a3"/>
        <w:rPr>
          <w:rFonts w:ascii="Times New Roman" w:hAnsi="Times New Roman" w:cs="Times New Roman"/>
          <w:sz w:val="26"/>
          <w:szCs w:val="26"/>
        </w:rPr>
      </w:pPr>
    </w:p>
    <w:p w:rsidR="00ED23C0" w:rsidRDefault="00ED23C0" w:rsidP="00ED23C0">
      <w:pPr>
        <w:spacing w:after="0" w:line="240" w:lineRule="auto"/>
        <w:jc w:val="both"/>
        <w:rPr>
          <w:rFonts w:ascii="Times New Roman" w:hAnsi="Times New Roman" w:cs="Times New Roman"/>
          <w:sz w:val="26"/>
          <w:szCs w:val="26"/>
        </w:rPr>
      </w:pPr>
    </w:p>
    <w:p w:rsidR="00BA3AAA" w:rsidRDefault="00ED23C0" w:rsidP="00ED23C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Pr="00ED23C0">
        <w:rPr>
          <w:rFonts w:ascii="Times New Roman" w:hAnsi="Times New Roman" w:cs="Times New Roman"/>
          <w:sz w:val="26"/>
          <w:szCs w:val="26"/>
        </w:rPr>
        <w:t xml:space="preserve">Відповідно до Указу Президента України від 24.02.2022 № 68/2022 «Про утворення військових адміністрацій», статті 15 Закону України «Про правовий режим воєнного стану», статей 6, 39 Закону України «Про місцеві державні адміністрації», постанови Кабінету Міністрів України від 09 травня 2023 року </w:t>
      </w:r>
      <w:r>
        <w:rPr>
          <w:rFonts w:ascii="Times New Roman" w:hAnsi="Times New Roman" w:cs="Times New Roman"/>
          <w:sz w:val="26"/>
          <w:szCs w:val="26"/>
        </w:rPr>
        <w:t xml:space="preserve">           </w:t>
      </w:r>
      <w:r w:rsidRPr="00ED23C0">
        <w:rPr>
          <w:rFonts w:ascii="Times New Roman" w:hAnsi="Times New Roman" w:cs="Times New Roman"/>
          <w:sz w:val="26"/>
          <w:szCs w:val="26"/>
        </w:rPr>
        <w:t>№ 470</w:t>
      </w:r>
      <w:r>
        <w:rPr>
          <w:rFonts w:ascii="Times New Roman" w:hAnsi="Times New Roman" w:cs="Times New Roman"/>
          <w:sz w:val="26"/>
          <w:szCs w:val="26"/>
        </w:rPr>
        <w:t xml:space="preserve"> </w:t>
      </w:r>
      <w:r w:rsidRPr="00ED23C0">
        <w:rPr>
          <w:rFonts w:ascii="Times New Roman" w:hAnsi="Times New Roman" w:cs="Times New Roman"/>
          <w:sz w:val="26"/>
          <w:szCs w:val="26"/>
        </w:rPr>
        <w:t>«Про координаційні центри підтримки цивільного населення»</w:t>
      </w:r>
      <w:r>
        <w:rPr>
          <w:rFonts w:ascii="Times New Roman" w:hAnsi="Times New Roman" w:cs="Times New Roman"/>
          <w:sz w:val="26"/>
          <w:szCs w:val="26"/>
        </w:rPr>
        <w:t>, розпорядження начальника обласної  військової адміністрації</w:t>
      </w:r>
      <w:r w:rsidRPr="00ED23C0">
        <w:rPr>
          <w:rFonts w:ascii="Times New Roman" w:hAnsi="Times New Roman" w:cs="Times New Roman"/>
          <w:sz w:val="26"/>
          <w:szCs w:val="26"/>
        </w:rPr>
        <w:t xml:space="preserve">  </w:t>
      </w:r>
      <w:r w:rsidR="004E0083">
        <w:rPr>
          <w:rFonts w:ascii="Times New Roman" w:hAnsi="Times New Roman" w:cs="Times New Roman"/>
          <w:sz w:val="26"/>
          <w:szCs w:val="26"/>
        </w:rPr>
        <w:t>від 09.06.2023             №  421/0/5</w:t>
      </w:r>
      <w:r w:rsidR="00AF59E0">
        <w:rPr>
          <w:rFonts w:ascii="Times New Roman" w:hAnsi="Times New Roman" w:cs="Times New Roman"/>
          <w:sz w:val="26"/>
          <w:szCs w:val="26"/>
        </w:rPr>
        <w:t xml:space="preserve"> </w:t>
      </w:r>
      <w:r w:rsidR="004E0083">
        <w:rPr>
          <w:rFonts w:ascii="Times New Roman" w:hAnsi="Times New Roman" w:cs="Times New Roman"/>
          <w:sz w:val="26"/>
          <w:szCs w:val="26"/>
        </w:rPr>
        <w:t xml:space="preserve">-23ВА </w:t>
      </w:r>
      <w:r w:rsidR="002B2B87">
        <w:rPr>
          <w:rFonts w:ascii="Times New Roman" w:hAnsi="Times New Roman" w:cs="Times New Roman"/>
          <w:sz w:val="26"/>
          <w:szCs w:val="26"/>
        </w:rPr>
        <w:t xml:space="preserve"> «Про утворення координаційного центру підтримки цивільного населення при Львівській  обласній  військовій адміністрації» (зі змінами)</w:t>
      </w:r>
      <w:r w:rsidR="00476C0E">
        <w:rPr>
          <w:rFonts w:ascii="Times New Roman" w:hAnsi="Times New Roman" w:cs="Times New Roman"/>
          <w:sz w:val="26"/>
          <w:szCs w:val="26"/>
        </w:rPr>
        <w:t>:</w:t>
      </w:r>
    </w:p>
    <w:p w:rsidR="00AF59E0" w:rsidRDefault="00AF59E0" w:rsidP="00ED23C0">
      <w:pPr>
        <w:spacing w:after="0" w:line="240" w:lineRule="auto"/>
        <w:jc w:val="both"/>
        <w:rPr>
          <w:rFonts w:ascii="Times New Roman" w:hAnsi="Times New Roman" w:cs="Times New Roman"/>
          <w:sz w:val="26"/>
          <w:szCs w:val="26"/>
        </w:rPr>
      </w:pPr>
    </w:p>
    <w:p w:rsidR="00AF59E0" w:rsidRPr="00ED23C0" w:rsidRDefault="00AF59E0" w:rsidP="00ED23C0">
      <w:pPr>
        <w:spacing w:after="0" w:line="240" w:lineRule="auto"/>
        <w:jc w:val="both"/>
        <w:rPr>
          <w:rFonts w:ascii="Times New Roman" w:hAnsi="Times New Roman" w:cs="Times New Roman"/>
          <w:sz w:val="26"/>
          <w:szCs w:val="26"/>
        </w:rPr>
      </w:pPr>
    </w:p>
    <w:p w:rsidR="00AF59E0" w:rsidRDefault="00AF59E0" w:rsidP="00AF59E0">
      <w:pPr>
        <w:numPr>
          <w:ilvl w:val="0"/>
          <w:numId w:val="1"/>
        </w:numPr>
        <w:spacing w:after="0" w:line="240" w:lineRule="auto"/>
        <w:ind w:left="0" w:firstLine="349"/>
        <w:jc w:val="both"/>
        <w:rPr>
          <w:rFonts w:ascii="Times New Roman" w:hAnsi="Times New Roman" w:cs="Times New Roman"/>
          <w:sz w:val="26"/>
          <w:szCs w:val="26"/>
        </w:rPr>
      </w:pPr>
      <w:r>
        <w:rPr>
          <w:rFonts w:ascii="Times New Roman" w:hAnsi="Times New Roman" w:cs="Times New Roman"/>
          <w:sz w:val="26"/>
          <w:szCs w:val="26"/>
        </w:rPr>
        <w:t>Утворити Офіс з підтримки цивільного населення при Дрогобицькій районній військовій  адміністрації та затвердити його склад згідно з додатком.</w:t>
      </w:r>
    </w:p>
    <w:p w:rsidR="00AF59E0" w:rsidRDefault="00AF59E0" w:rsidP="00AF59E0">
      <w:pPr>
        <w:numPr>
          <w:ilvl w:val="0"/>
          <w:numId w:val="1"/>
        </w:numPr>
        <w:spacing w:after="0" w:line="240" w:lineRule="auto"/>
        <w:ind w:left="0" w:firstLine="349"/>
        <w:jc w:val="both"/>
        <w:rPr>
          <w:rFonts w:ascii="Times New Roman" w:hAnsi="Times New Roman" w:cs="Times New Roman"/>
          <w:sz w:val="26"/>
          <w:szCs w:val="26"/>
        </w:rPr>
      </w:pPr>
      <w:r>
        <w:rPr>
          <w:rFonts w:ascii="Times New Roman" w:hAnsi="Times New Roman" w:cs="Times New Roman"/>
          <w:sz w:val="26"/>
          <w:szCs w:val="26"/>
        </w:rPr>
        <w:t>Затвердити Положення  про Офіс з підтримки цивільного населення при Дрогобицькій районній військовій  адміністрації, що додається.</w:t>
      </w:r>
    </w:p>
    <w:p w:rsidR="00BA3AAA" w:rsidRPr="00AF59E0" w:rsidRDefault="00BA3AAA" w:rsidP="00AF59E0">
      <w:pPr>
        <w:numPr>
          <w:ilvl w:val="0"/>
          <w:numId w:val="1"/>
        </w:numPr>
        <w:spacing w:after="0" w:line="240" w:lineRule="auto"/>
        <w:ind w:left="0" w:firstLine="349"/>
        <w:jc w:val="both"/>
        <w:rPr>
          <w:rFonts w:ascii="Times New Roman" w:hAnsi="Times New Roman" w:cs="Times New Roman"/>
          <w:sz w:val="26"/>
          <w:szCs w:val="26"/>
        </w:rPr>
      </w:pPr>
      <w:r>
        <w:rPr>
          <w:rFonts w:ascii="Times New Roman" w:hAnsi="Times New Roman" w:cs="Times New Roman"/>
          <w:sz w:val="26"/>
          <w:szCs w:val="26"/>
        </w:rPr>
        <w:t xml:space="preserve">Контроль  за  виконанням   розпорядження   </w:t>
      </w:r>
      <w:r w:rsidR="00ED23C0">
        <w:rPr>
          <w:rFonts w:ascii="Times New Roman" w:hAnsi="Times New Roman" w:cs="Times New Roman"/>
          <w:sz w:val="26"/>
          <w:szCs w:val="26"/>
        </w:rPr>
        <w:t xml:space="preserve"> залишаю за соб</w:t>
      </w:r>
      <w:r w:rsidR="00ED23C0" w:rsidRPr="00AF59E0">
        <w:rPr>
          <w:rFonts w:ascii="Times New Roman" w:hAnsi="Times New Roman" w:cs="Times New Roman"/>
          <w:sz w:val="26"/>
          <w:szCs w:val="26"/>
        </w:rPr>
        <w:t>ою</w:t>
      </w:r>
      <w:r w:rsidR="00BB7EA6">
        <w:rPr>
          <w:rFonts w:ascii="Times New Roman" w:hAnsi="Times New Roman" w:cs="Times New Roman"/>
          <w:sz w:val="26"/>
          <w:szCs w:val="26"/>
        </w:rPr>
        <w:t>.</w:t>
      </w:r>
    </w:p>
    <w:p w:rsidR="00ED23C0" w:rsidRPr="00896D71" w:rsidRDefault="00ED23C0" w:rsidP="00AF59E0">
      <w:pPr>
        <w:spacing w:after="0" w:line="240" w:lineRule="auto"/>
        <w:ind w:left="349"/>
        <w:jc w:val="both"/>
        <w:rPr>
          <w:rFonts w:ascii="Times New Roman" w:hAnsi="Times New Roman" w:cs="Times New Roman"/>
          <w:sz w:val="26"/>
          <w:szCs w:val="26"/>
        </w:rPr>
      </w:pPr>
    </w:p>
    <w:p w:rsidR="008020FE" w:rsidRPr="00896D71" w:rsidRDefault="008020FE" w:rsidP="00BA3AAA">
      <w:pPr>
        <w:spacing w:after="0" w:line="240" w:lineRule="auto"/>
        <w:jc w:val="both"/>
        <w:rPr>
          <w:rFonts w:ascii="Times New Roman" w:hAnsi="Times New Roman" w:cs="Times New Roman"/>
          <w:sz w:val="26"/>
          <w:szCs w:val="26"/>
        </w:rPr>
      </w:pPr>
    </w:p>
    <w:p w:rsidR="008020FE" w:rsidRPr="00896D71" w:rsidRDefault="008020FE" w:rsidP="008020FE">
      <w:pPr>
        <w:ind w:left="360"/>
        <w:jc w:val="both"/>
        <w:rPr>
          <w:rFonts w:ascii="Times New Roman" w:hAnsi="Times New Roman" w:cs="Times New Roman"/>
          <w:sz w:val="26"/>
          <w:szCs w:val="26"/>
        </w:rPr>
      </w:pPr>
    </w:p>
    <w:p w:rsidR="008020FE" w:rsidRPr="00896D71" w:rsidRDefault="008020FE" w:rsidP="008020FE">
      <w:pPr>
        <w:jc w:val="both"/>
        <w:rPr>
          <w:rFonts w:ascii="Times New Roman" w:hAnsi="Times New Roman" w:cs="Times New Roman"/>
          <w:b/>
          <w:sz w:val="26"/>
          <w:szCs w:val="26"/>
        </w:rPr>
      </w:pPr>
      <w:r>
        <w:rPr>
          <w:rFonts w:ascii="Times New Roman" w:hAnsi="Times New Roman" w:cs="Times New Roman"/>
          <w:b/>
          <w:sz w:val="26"/>
          <w:szCs w:val="26"/>
        </w:rPr>
        <w:t>Начальник</w:t>
      </w:r>
      <w:r w:rsidRPr="00896D71">
        <w:rPr>
          <w:rFonts w:ascii="Times New Roman" w:hAnsi="Times New Roman" w:cs="Times New Roman"/>
          <w:b/>
          <w:sz w:val="26"/>
          <w:szCs w:val="26"/>
        </w:rPr>
        <w:tab/>
      </w:r>
      <w:r w:rsidRPr="00896D71">
        <w:rPr>
          <w:rFonts w:ascii="Times New Roman" w:hAnsi="Times New Roman" w:cs="Times New Roman"/>
          <w:b/>
          <w:sz w:val="26"/>
          <w:szCs w:val="26"/>
        </w:rPr>
        <w:tab/>
      </w:r>
      <w:r w:rsidRPr="00896D71">
        <w:rPr>
          <w:rFonts w:ascii="Times New Roman" w:hAnsi="Times New Roman" w:cs="Times New Roman"/>
          <w:b/>
          <w:sz w:val="26"/>
          <w:szCs w:val="26"/>
        </w:rPr>
        <w:tab/>
      </w:r>
      <w:r w:rsidRPr="00896D71">
        <w:rPr>
          <w:rFonts w:ascii="Times New Roman" w:hAnsi="Times New Roman" w:cs="Times New Roman"/>
          <w:b/>
          <w:sz w:val="26"/>
          <w:szCs w:val="26"/>
        </w:rPr>
        <w:tab/>
      </w:r>
      <w:r w:rsidRPr="00896D71">
        <w:rPr>
          <w:rFonts w:ascii="Times New Roman" w:hAnsi="Times New Roman" w:cs="Times New Roman"/>
          <w:b/>
          <w:sz w:val="26"/>
          <w:szCs w:val="26"/>
        </w:rPr>
        <w:tab/>
      </w:r>
      <w:r w:rsidRPr="00896D71">
        <w:rPr>
          <w:rFonts w:ascii="Times New Roman" w:hAnsi="Times New Roman" w:cs="Times New Roman"/>
          <w:b/>
          <w:sz w:val="26"/>
          <w:szCs w:val="26"/>
        </w:rPr>
        <w:tab/>
        <w:t xml:space="preserve">                               </w:t>
      </w:r>
      <w:r>
        <w:rPr>
          <w:rFonts w:ascii="Times New Roman" w:hAnsi="Times New Roman" w:cs="Times New Roman"/>
          <w:b/>
          <w:sz w:val="26"/>
          <w:szCs w:val="26"/>
        </w:rPr>
        <w:t>Степан КУЛИНЯК</w:t>
      </w:r>
    </w:p>
    <w:p w:rsidR="008020FE" w:rsidRDefault="008020FE" w:rsidP="008020FE">
      <w:pPr>
        <w:ind w:firstLine="540"/>
        <w:jc w:val="both"/>
        <w:rPr>
          <w:sz w:val="26"/>
          <w:szCs w:val="26"/>
        </w:rPr>
      </w:pPr>
    </w:p>
    <w:p w:rsidR="00CB3601" w:rsidRDefault="00CB3601"/>
    <w:p w:rsidR="00A75371" w:rsidRDefault="00A75371"/>
    <w:p w:rsidR="00A75371" w:rsidRDefault="00A75371"/>
    <w:p w:rsidR="00A75371" w:rsidRDefault="00A75371"/>
    <w:p w:rsidR="00A75371" w:rsidRPr="009C5767" w:rsidRDefault="00A75371" w:rsidP="00A75371">
      <w:pPr>
        <w:pStyle w:val="a3"/>
        <w:ind w:left="5670"/>
        <w:rPr>
          <w:rFonts w:ascii="Times New Roman" w:hAnsi="Times New Roman" w:cs="Times New Roman"/>
          <w:sz w:val="26"/>
          <w:szCs w:val="26"/>
        </w:rPr>
      </w:pPr>
      <w:r w:rsidRPr="009C5767">
        <w:rPr>
          <w:rFonts w:ascii="Times New Roman" w:hAnsi="Times New Roman" w:cs="Times New Roman"/>
          <w:sz w:val="26"/>
          <w:szCs w:val="26"/>
        </w:rPr>
        <w:lastRenderedPageBreak/>
        <w:t xml:space="preserve">Додаток </w:t>
      </w:r>
    </w:p>
    <w:p w:rsidR="00A75371" w:rsidRDefault="00A75371" w:rsidP="00A75371">
      <w:pPr>
        <w:pStyle w:val="a3"/>
        <w:ind w:left="5664"/>
        <w:rPr>
          <w:rFonts w:ascii="Times New Roman" w:hAnsi="Times New Roman" w:cs="Times New Roman"/>
          <w:sz w:val="26"/>
          <w:szCs w:val="26"/>
        </w:rPr>
      </w:pPr>
      <w:r w:rsidRPr="009C5767">
        <w:rPr>
          <w:rFonts w:ascii="Times New Roman" w:hAnsi="Times New Roman" w:cs="Times New Roman"/>
          <w:sz w:val="26"/>
          <w:szCs w:val="26"/>
        </w:rPr>
        <w:t>до розпорядження начальника Дрогобицької районної військової адміністрації</w:t>
      </w:r>
    </w:p>
    <w:p w:rsidR="00A75371" w:rsidRPr="00A75371" w:rsidRDefault="00A75371" w:rsidP="00A75371">
      <w:pPr>
        <w:spacing w:after="0"/>
        <w:ind w:left="5103"/>
        <w:jc w:val="both"/>
        <w:rPr>
          <w:rFonts w:ascii="Times New Roman" w:hAnsi="Times New Roman"/>
          <w:sz w:val="28"/>
          <w:szCs w:val="28"/>
        </w:rPr>
      </w:pPr>
      <w:r>
        <w:rPr>
          <w:rFonts w:ascii="Times New Roman" w:hAnsi="Times New Roman" w:cs="Times New Roman"/>
          <w:sz w:val="26"/>
          <w:szCs w:val="26"/>
        </w:rPr>
        <w:t xml:space="preserve">         від </w:t>
      </w:r>
      <w:r>
        <w:rPr>
          <w:rFonts w:ascii="Times New Roman" w:hAnsi="Times New Roman"/>
          <w:sz w:val="28"/>
          <w:szCs w:val="28"/>
        </w:rPr>
        <w:t xml:space="preserve">10 липня 2023 р. </w:t>
      </w:r>
      <w:r w:rsidRPr="00297AD5">
        <w:rPr>
          <w:rFonts w:ascii="Times New Roman" w:hAnsi="Times New Roman"/>
          <w:sz w:val="28"/>
          <w:szCs w:val="28"/>
        </w:rPr>
        <w:t xml:space="preserve">№ </w:t>
      </w:r>
      <w:r>
        <w:rPr>
          <w:rFonts w:ascii="Times New Roman" w:hAnsi="Times New Roman"/>
          <w:sz w:val="28"/>
          <w:szCs w:val="28"/>
        </w:rPr>
        <w:t>93</w:t>
      </w:r>
    </w:p>
    <w:p w:rsidR="00A75371" w:rsidRDefault="00A75371" w:rsidP="00A75371">
      <w:pPr>
        <w:pStyle w:val="a3"/>
        <w:ind w:left="5664"/>
        <w:rPr>
          <w:rFonts w:ascii="Times New Roman" w:hAnsi="Times New Roman" w:cs="Times New Roman"/>
          <w:sz w:val="26"/>
          <w:szCs w:val="26"/>
        </w:rPr>
      </w:pPr>
    </w:p>
    <w:p w:rsidR="00A75371" w:rsidRDefault="00A75371" w:rsidP="00A75371">
      <w:pPr>
        <w:pStyle w:val="a3"/>
        <w:rPr>
          <w:rFonts w:ascii="Times New Roman" w:hAnsi="Times New Roman" w:cs="Times New Roman"/>
          <w:sz w:val="26"/>
          <w:szCs w:val="26"/>
        </w:rPr>
      </w:pPr>
    </w:p>
    <w:p w:rsidR="00A75371" w:rsidRDefault="00A75371" w:rsidP="00A75371">
      <w:pPr>
        <w:pStyle w:val="a3"/>
        <w:ind w:left="5664"/>
        <w:jc w:val="both"/>
        <w:rPr>
          <w:rFonts w:ascii="Times New Roman" w:hAnsi="Times New Roman" w:cs="Times New Roman"/>
          <w:sz w:val="26"/>
          <w:szCs w:val="26"/>
        </w:rPr>
      </w:pPr>
    </w:p>
    <w:p w:rsidR="00A75371" w:rsidRDefault="00A75371" w:rsidP="00A75371">
      <w:pPr>
        <w:pStyle w:val="a3"/>
        <w:jc w:val="center"/>
        <w:rPr>
          <w:rFonts w:ascii="Times New Roman" w:hAnsi="Times New Roman" w:cs="Times New Roman"/>
          <w:b/>
          <w:sz w:val="26"/>
          <w:szCs w:val="26"/>
        </w:rPr>
      </w:pPr>
      <w:r w:rsidRPr="009C5767">
        <w:rPr>
          <w:rFonts w:ascii="Times New Roman" w:hAnsi="Times New Roman" w:cs="Times New Roman"/>
          <w:b/>
          <w:sz w:val="26"/>
          <w:szCs w:val="26"/>
        </w:rPr>
        <w:t>С К Л А Д</w:t>
      </w:r>
    </w:p>
    <w:p w:rsidR="00A75371" w:rsidRDefault="00A75371" w:rsidP="00A75371">
      <w:pPr>
        <w:pStyle w:val="a3"/>
        <w:jc w:val="center"/>
        <w:rPr>
          <w:rFonts w:ascii="Times New Roman" w:hAnsi="Times New Roman" w:cs="Times New Roman"/>
          <w:b/>
          <w:sz w:val="26"/>
          <w:szCs w:val="26"/>
        </w:rPr>
      </w:pPr>
      <w:r>
        <w:rPr>
          <w:rFonts w:ascii="Times New Roman" w:hAnsi="Times New Roman" w:cs="Times New Roman"/>
          <w:b/>
          <w:sz w:val="26"/>
          <w:szCs w:val="26"/>
        </w:rPr>
        <w:t xml:space="preserve"> Офісу з підтримки цивільного населення при Дрогобицькій районній військовій адміністрації</w:t>
      </w:r>
    </w:p>
    <w:p w:rsidR="00A75371" w:rsidRPr="009C5767" w:rsidRDefault="00A75371" w:rsidP="00A75371">
      <w:pPr>
        <w:pStyle w:val="a3"/>
        <w:jc w:val="center"/>
        <w:rPr>
          <w:rFonts w:ascii="Times New Roman" w:hAnsi="Times New Roman" w:cs="Times New Roman"/>
          <w:sz w:val="26"/>
          <w:szCs w:val="26"/>
        </w:rPr>
      </w:pPr>
    </w:p>
    <w:p w:rsidR="00A75371" w:rsidRPr="009C5767" w:rsidRDefault="00A75371" w:rsidP="00A75371">
      <w:pPr>
        <w:pStyle w:val="a3"/>
        <w:jc w:val="center"/>
        <w:rPr>
          <w:rFonts w:ascii="Times New Roman" w:hAnsi="Times New Roman" w:cs="Times New Roman"/>
          <w:sz w:val="26"/>
          <w:szCs w:val="26"/>
        </w:rPr>
      </w:pPr>
    </w:p>
    <w:p w:rsidR="00A75371" w:rsidRPr="009C5767" w:rsidRDefault="00A75371" w:rsidP="00A75371">
      <w:pPr>
        <w:pStyle w:val="a3"/>
        <w:jc w:val="both"/>
        <w:rPr>
          <w:rFonts w:ascii="Times New Roman" w:hAnsi="Times New Roman" w:cs="Times New Roman"/>
          <w:sz w:val="26"/>
          <w:szCs w:val="26"/>
        </w:rPr>
      </w:pPr>
      <w:r w:rsidRPr="009C5767">
        <w:rPr>
          <w:rFonts w:ascii="Times New Roman" w:hAnsi="Times New Roman" w:cs="Times New Roman"/>
          <w:sz w:val="26"/>
          <w:szCs w:val="26"/>
        </w:rPr>
        <w:t xml:space="preserve">ШЛЯРП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Pr="009C5767">
        <w:rPr>
          <w:rFonts w:ascii="Times New Roman" w:hAnsi="Times New Roman" w:cs="Times New Roman"/>
          <w:sz w:val="26"/>
          <w:szCs w:val="26"/>
        </w:rPr>
        <w:t xml:space="preserve">- </w:t>
      </w:r>
      <w:r>
        <w:rPr>
          <w:rFonts w:ascii="Times New Roman" w:hAnsi="Times New Roman" w:cs="Times New Roman"/>
          <w:sz w:val="26"/>
          <w:szCs w:val="26"/>
        </w:rPr>
        <w:t xml:space="preserve">        </w:t>
      </w:r>
      <w:r w:rsidRPr="009C5767">
        <w:rPr>
          <w:rFonts w:ascii="Times New Roman" w:hAnsi="Times New Roman" w:cs="Times New Roman"/>
          <w:sz w:val="26"/>
          <w:szCs w:val="26"/>
        </w:rPr>
        <w:t xml:space="preserve">перший заступник голови районної  </w:t>
      </w:r>
    </w:p>
    <w:p w:rsidR="00A75371" w:rsidRPr="009C1346" w:rsidRDefault="00A75371" w:rsidP="00A75371">
      <w:pPr>
        <w:pStyle w:val="a3"/>
        <w:ind w:left="5070" w:hanging="5070"/>
        <w:jc w:val="both"/>
        <w:rPr>
          <w:rFonts w:ascii="Times New Roman" w:hAnsi="Times New Roman" w:cs="Times New Roman"/>
          <w:sz w:val="26"/>
          <w:szCs w:val="26"/>
        </w:rPr>
      </w:pPr>
      <w:r w:rsidRPr="009C5767">
        <w:rPr>
          <w:rFonts w:ascii="Times New Roman" w:hAnsi="Times New Roman" w:cs="Times New Roman"/>
          <w:sz w:val="26"/>
          <w:szCs w:val="26"/>
        </w:rPr>
        <w:t>Роман Іванович</w:t>
      </w:r>
      <w:r w:rsidRPr="009C5767">
        <w:rPr>
          <w:rFonts w:ascii="Times New Roman" w:hAnsi="Times New Roman" w:cs="Times New Roman"/>
          <w:sz w:val="26"/>
          <w:szCs w:val="26"/>
        </w:rPr>
        <w:tab/>
        <w:t>державної адміністрації</w:t>
      </w:r>
      <w:r>
        <w:rPr>
          <w:rFonts w:ascii="Times New Roman" w:hAnsi="Times New Roman" w:cs="Times New Roman"/>
          <w:sz w:val="26"/>
          <w:szCs w:val="26"/>
        </w:rPr>
        <w:t xml:space="preserve">,   керівник Офісу </w:t>
      </w:r>
    </w:p>
    <w:p w:rsidR="00A75371" w:rsidRDefault="00A75371" w:rsidP="00A75371">
      <w:pPr>
        <w:pStyle w:val="a3"/>
        <w:jc w:val="both"/>
        <w:rPr>
          <w:rFonts w:ascii="Times New Roman" w:hAnsi="Times New Roman" w:cs="Times New Roman"/>
          <w:sz w:val="26"/>
          <w:szCs w:val="26"/>
        </w:rPr>
      </w:pPr>
    </w:p>
    <w:p w:rsidR="00A75371" w:rsidRDefault="00A75371" w:rsidP="00A75371">
      <w:pPr>
        <w:pStyle w:val="a3"/>
        <w:jc w:val="both"/>
        <w:rPr>
          <w:rFonts w:ascii="Times New Roman" w:hAnsi="Times New Roman" w:cs="Times New Roman"/>
          <w:sz w:val="26"/>
          <w:szCs w:val="26"/>
        </w:rPr>
      </w:pPr>
      <w:r>
        <w:rPr>
          <w:rFonts w:ascii="Times New Roman" w:hAnsi="Times New Roman" w:cs="Times New Roman"/>
          <w:sz w:val="26"/>
          <w:szCs w:val="26"/>
        </w:rPr>
        <w:t xml:space="preserve">ПИЛИПЦІВ </w:t>
      </w:r>
    </w:p>
    <w:p w:rsidR="00A75371" w:rsidRDefault="00A75371" w:rsidP="00A75371">
      <w:pPr>
        <w:pStyle w:val="a3"/>
        <w:ind w:left="4395" w:hanging="4395"/>
        <w:jc w:val="both"/>
        <w:rPr>
          <w:rFonts w:ascii="Times New Roman" w:hAnsi="Times New Roman" w:cs="Times New Roman"/>
          <w:sz w:val="26"/>
          <w:szCs w:val="26"/>
        </w:rPr>
      </w:pPr>
      <w:r>
        <w:rPr>
          <w:rFonts w:ascii="Times New Roman" w:hAnsi="Times New Roman" w:cs="Times New Roman"/>
          <w:sz w:val="26"/>
          <w:szCs w:val="26"/>
        </w:rPr>
        <w:t xml:space="preserve">Олег Миронович                                      -        заступник голови районної державної  </w:t>
      </w:r>
    </w:p>
    <w:p w:rsidR="00A75371" w:rsidRDefault="00A75371" w:rsidP="008A7CE9">
      <w:pPr>
        <w:pStyle w:val="a3"/>
        <w:ind w:left="4962" w:hanging="4962"/>
        <w:jc w:val="both"/>
        <w:rPr>
          <w:rFonts w:ascii="Times New Roman" w:hAnsi="Times New Roman" w:cs="Times New Roman"/>
          <w:sz w:val="26"/>
          <w:szCs w:val="26"/>
        </w:rPr>
      </w:pPr>
      <w:r>
        <w:rPr>
          <w:rFonts w:ascii="Times New Roman" w:hAnsi="Times New Roman" w:cs="Times New Roman"/>
          <w:sz w:val="26"/>
          <w:szCs w:val="26"/>
        </w:rPr>
        <w:t xml:space="preserve">                                                                            адміністрації,  заступник керівника </w:t>
      </w:r>
      <w:r w:rsidR="008A7CE9">
        <w:rPr>
          <w:rFonts w:ascii="Times New Roman" w:hAnsi="Times New Roman" w:cs="Times New Roman"/>
          <w:sz w:val="26"/>
          <w:szCs w:val="26"/>
        </w:rPr>
        <w:t xml:space="preserve">    </w:t>
      </w:r>
      <w:r>
        <w:rPr>
          <w:rFonts w:ascii="Times New Roman" w:hAnsi="Times New Roman" w:cs="Times New Roman"/>
          <w:sz w:val="26"/>
          <w:szCs w:val="26"/>
        </w:rPr>
        <w:t>Офісу</w:t>
      </w:r>
      <w:bookmarkStart w:id="0" w:name="_GoBack"/>
      <w:bookmarkEnd w:id="0"/>
    </w:p>
    <w:p w:rsidR="00A75371" w:rsidRPr="009C1346" w:rsidRDefault="00A75371" w:rsidP="00A75371">
      <w:pPr>
        <w:pStyle w:val="a3"/>
        <w:ind w:left="4395" w:hanging="4395"/>
        <w:jc w:val="both"/>
        <w:rPr>
          <w:rFonts w:ascii="Times New Roman" w:hAnsi="Times New Roman" w:cs="Times New Roman"/>
          <w:sz w:val="26"/>
          <w:szCs w:val="26"/>
        </w:rPr>
      </w:pPr>
      <w:r>
        <w:rPr>
          <w:rFonts w:ascii="Times New Roman" w:hAnsi="Times New Roman" w:cs="Times New Roman"/>
          <w:sz w:val="26"/>
          <w:szCs w:val="26"/>
        </w:rPr>
        <w:t xml:space="preserve">                                            </w:t>
      </w:r>
    </w:p>
    <w:p w:rsidR="00A75371" w:rsidRDefault="00A75371" w:rsidP="00A75371">
      <w:pPr>
        <w:pStyle w:val="a3"/>
        <w:jc w:val="both"/>
        <w:rPr>
          <w:rFonts w:ascii="Times New Roman" w:hAnsi="Times New Roman" w:cs="Times New Roman"/>
          <w:sz w:val="26"/>
          <w:szCs w:val="26"/>
        </w:rPr>
      </w:pPr>
      <w:r>
        <w:rPr>
          <w:rFonts w:ascii="Times New Roman" w:hAnsi="Times New Roman" w:cs="Times New Roman"/>
          <w:sz w:val="26"/>
          <w:szCs w:val="26"/>
        </w:rPr>
        <w:t xml:space="preserve">ЧУШАК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           головний спеціаліст відділу </w:t>
      </w:r>
    </w:p>
    <w:p w:rsidR="00A75371" w:rsidRPr="00AD4880" w:rsidRDefault="00A75371" w:rsidP="00A75371">
      <w:pPr>
        <w:pStyle w:val="a3"/>
        <w:ind w:left="5070" w:hanging="5070"/>
        <w:jc w:val="both"/>
        <w:rPr>
          <w:rFonts w:ascii="Times New Roman" w:hAnsi="Times New Roman" w:cs="Times New Roman"/>
          <w:sz w:val="26"/>
          <w:szCs w:val="26"/>
        </w:rPr>
      </w:pPr>
      <w:r>
        <w:rPr>
          <w:rFonts w:ascii="Times New Roman" w:hAnsi="Times New Roman" w:cs="Times New Roman"/>
          <w:sz w:val="26"/>
          <w:szCs w:val="26"/>
        </w:rPr>
        <w:t>Іванна Йосифівна</w:t>
      </w:r>
      <w:r>
        <w:rPr>
          <w:rFonts w:ascii="Times New Roman" w:hAnsi="Times New Roman" w:cs="Times New Roman"/>
          <w:sz w:val="26"/>
          <w:szCs w:val="26"/>
        </w:rPr>
        <w:tab/>
        <w:t xml:space="preserve">у справах ВПО управління      праці та     соціального захисту населення райдержадміністрації , секретар Офісу </w:t>
      </w:r>
    </w:p>
    <w:p w:rsidR="00A75371" w:rsidRDefault="00A75371" w:rsidP="00A75371">
      <w:pPr>
        <w:pStyle w:val="a3"/>
        <w:jc w:val="both"/>
        <w:rPr>
          <w:rFonts w:ascii="Times New Roman" w:hAnsi="Times New Roman" w:cs="Times New Roman"/>
          <w:sz w:val="26"/>
          <w:szCs w:val="26"/>
        </w:rPr>
      </w:pPr>
    </w:p>
    <w:p w:rsidR="00A75371" w:rsidRPr="00FF2410" w:rsidRDefault="00A75371" w:rsidP="00A75371">
      <w:pPr>
        <w:pStyle w:val="a3"/>
        <w:jc w:val="both"/>
        <w:rPr>
          <w:rFonts w:ascii="Times New Roman" w:hAnsi="Times New Roman" w:cs="Times New Roman"/>
          <w:sz w:val="26"/>
          <w:szCs w:val="26"/>
        </w:rPr>
      </w:pPr>
    </w:p>
    <w:p w:rsidR="00A75371" w:rsidRDefault="00A75371" w:rsidP="00A75371">
      <w:pPr>
        <w:pStyle w:val="a3"/>
        <w:jc w:val="center"/>
        <w:rPr>
          <w:rFonts w:ascii="Times New Roman" w:hAnsi="Times New Roman" w:cs="Times New Roman"/>
          <w:b/>
          <w:sz w:val="26"/>
          <w:szCs w:val="26"/>
        </w:rPr>
      </w:pPr>
      <w:r w:rsidRPr="009C5767">
        <w:rPr>
          <w:rFonts w:ascii="Times New Roman" w:hAnsi="Times New Roman" w:cs="Times New Roman"/>
          <w:b/>
          <w:sz w:val="26"/>
          <w:szCs w:val="26"/>
        </w:rPr>
        <w:t>Члени Офісу</w:t>
      </w:r>
      <w:r w:rsidRPr="00393B6B">
        <w:rPr>
          <w:rFonts w:ascii="Times New Roman" w:hAnsi="Times New Roman" w:cs="Times New Roman"/>
          <w:b/>
          <w:sz w:val="26"/>
          <w:szCs w:val="26"/>
        </w:rPr>
        <w:t>:</w:t>
      </w:r>
    </w:p>
    <w:p w:rsidR="00A75371" w:rsidRDefault="00A75371" w:rsidP="00A75371">
      <w:pPr>
        <w:pStyle w:val="a3"/>
        <w:jc w:val="both"/>
        <w:rPr>
          <w:rFonts w:ascii="Times New Roman" w:hAnsi="Times New Roman" w:cs="Times New Roman"/>
          <w:sz w:val="26"/>
          <w:szCs w:val="26"/>
        </w:rPr>
      </w:pPr>
    </w:p>
    <w:p w:rsidR="00A75371" w:rsidRDefault="00A75371" w:rsidP="00A75371">
      <w:pPr>
        <w:pStyle w:val="a3"/>
        <w:jc w:val="both"/>
        <w:rPr>
          <w:rFonts w:ascii="Times New Roman" w:hAnsi="Times New Roman" w:cs="Times New Roman"/>
          <w:sz w:val="26"/>
          <w:szCs w:val="26"/>
        </w:rPr>
      </w:pPr>
    </w:p>
    <w:p w:rsidR="00A75371" w:rsidRDefault="00A75371" w:rsidP="00A75371">
      <w:pPr>
        <w:pStyle w:val="a3"/>
        <w:jc w:val="both"/>
        <w:rPr>
          <w:rFonts w:ascii="Times New Roman" w:hAnsi="Times New Roman" w:cs="Times New Roman"/>
          <w:sz w:val="26"/>
          <w:szCs w:val="26"/>
        </w:rPr>
      </w:pPr>
      <w:r>
        <w:rPr>
          <w:rFonts w:ascii="Times New Roman" w:hAnsi="Times New Roman" w:cs="Times New Roman"/>
          <w:sz w:val="26"/>
          <w:szCs w:val="26"/>
        </w:rPr>
        <w:t>РИБ</w:t>
      </w:r>
      <w:r w:rsidRPr="009C5767">
        <w:rPr>
          <w:rFonts w:ascii="Times New Roman" w:hAnsi="Times New Roman" w:cs="Times New Roman"/>
          <w:sz w:val="26"/>
          <w:szCs w:val="26"/>
        </w:rPr>
        <w:t>’</w:t>
      </w:r>
      <w:r>
        <w:rPr>
          <w:rFonts w:ascii="Times New Roman" w:hAnsi="Times New Roman" w:cs="Times New Roman"/>
          <w:sz w:val="26"/>
          <w:szCs w:val="26"/>
        </w:rPr>
        <w:t xml:space="preserve">ЯК-СЕМБРАТОВИЧ </w:t>
      </w:r>
      <w:r>
        <w:rPr>
          <w:rFonts w:ascii="Times New Roman" w:hAnsi="Times New Roman" w:cs="Times New Roman"/>
          <w:sz w:val="26"/>
          <w:szCs w:val="26"/>
        </w:rPr>
        <w:tab/>
      </w:r>
      <w:r>
        <w:rPr>
          <w:rFonts w:ascii="Times New Roman" w:hAnsi="Times New Roman" w:cs="Times New Roman"/>
          <w:sz w:val="26"/>
          <w:szCs w:val="26"/>
        </w:rPr>
        <w:tab/>
        <w:t xml:space="preserve"> -           заступник начальника управління – </w:t>
      </w:r>
    </w:p>
    <w:p w:rsidR="00A75371" w:rsidRPr="007C0D8D"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Ірина Степанівна </w:t>
      </w:r>
      <w:r>
        <w:rPr>
          <w:rFonts w:ascii="Times New Roman" w:hAnsi="Times New Roman" w:cs="Times New Roman"/>
          <w:sz w:val="26"/>
          <w:szCs w:val="26"/>
        </w:rPr>
        <w:tab/>
        <w:t xml:space="preserve">начальник відділу у справах ВПО управління   праці та соціального захисту населення райдержадміністрації </w:t>
      </w:r>
    </w:p>
    <w:p w:rsidR="00A75371" w:rsidRPr="00A32105" w:rsidRDefault="00A75371" w:rsidP="00A75371">
      <w:pPr>
        <w:pStyle w:val="a3"/>
        <w:ind w:left="5130" w:hanging="5130"/>
        <w:jc w:val="both"/>
        <w:rPr>
          <w:rFonts w:ascii="Times New Roman" w:hAnsi="Times New Roman" w:cs="Times New Roman"/>
          <w:sz w:val="26"/>
          <w:szCs w:val="26"/>
        </w:rPr>
      </w:pP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ФЕДУРКО                                              -             начальник управління забезпечення</w:t>
      </w:r>
    </w:p>
    <w:p w:rsidR="00A75371" w:rsidRDefault="00A75371" w:rsidP="00A75371">
      <w:pPr>
        <w:pStyle w:val="a3"/>
        <w:ind w:left="5103" w:hanging="5130"/>
        <w:jc w:val="both"/>
        <w:rPr>
          <w:rFonts w:ascii="Times New Roman" w:hAnsi="Times New Roman" w:cs="Times New Roman"/>
          <w:sz w:val="26"/>
          <w:szCs w:val="26"/>
        </w:rPr>
      </w:pPr>
      <w:r>
        <w:rPr>
          <w:rFonts w:ascii="Times New Roman" w:hAnsi="Times New Roman" w:cs="Times New Roman"/>
          <w:sz w:val="26"/>
          <w:szCs w:val="26"/>
        </w:rPr>
        <w:t>Наталя  Володимирівна</w:t>
      </w:r>
      <w:r>
        <w:rPr>
          <w:rFonts w:ascii="Times New Roman" w:hAnsi="Times New Roman" w:cs="Times New Roman"/>
          <w:sz w:val="26"/>
          <w:szCs w:val="26"/>
        </w:rPr>
        <w:tab/>
        <w:t xml:space="preserve"> взаємодії з органами місцевого  самоврядування, координації діяльності</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                                                                               територіальних органів, центральних </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                                                                               органів виконавчої влади та </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                                                                               взаємодії з правоохоронними органами райдержадміністрації</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ab/>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КОЗАР                                                    -</w:t>
      </w:r>
      <w:r>
        <w:rPr>
          <w:rFonts w:ascii="Times New Roman" w:hAnsi="Times New Roman" w:cs="Times New Roman"/>
          <w:sz w:val="26"/>
          <w:szCs w:val="26"/>
        </w:rPr>
        <w:tab/>
        <w:t>начальник управління гуманітарної</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lastRenderedPageBreak/>
        <w:t>Надія Станіславівна                                             політики райдержадміністрації</w:t>
      </w:r>
    </w:p>
    <w:p w:rsidR="00A75371" w:rsidRPr="00D7605D" w:rsidRDefault="00A75371" w:rsidP="00A75371">
      <w:pPr>
        <w:pStyle w:val="a3"/>
        <w:ind w:left="5130" w:hanging="5130"/>
        <w:jc w:val="both"/>
        <w:rPr>
          <w:rFonts w:ascii="Times New Roman" w:hAnsi="Times New Roman" w:cs="Times New Roman"/>
          <w:sz w:val="26"/>
          <w:szCs w:val="26"/>
        </w:rPr>
      </w:pP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СУШКО                                                 -</w:t>
      </w:r>
      <w:r>
        <w:rPr>
          <w:rFonts w:ascii="Times New Roman" w:hAnsi="Times New Roman" w:cs="Times New Roman"/>
          <w:sz w:val="26"/>
          <w:szCs w:val="26"/>
        </w:rPr>
        <w:tab/>
        <w:t>начальник відділу молоді, спорту та</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Петро Ярославович                                             охорони </w:t>
      </w:r>
      <w:proofErr w:type="spellStart"/>
      <w:r>
        <w:rPr>
          <w:rFonts w:ascii="Times New Roman" w:hAnsi="Times New Roman" w:cs="Times New Roman"/>
          <w:sz w:val="26"/>
          <w:szCs w:val="26"/>
        </w:rPr>
        <w:t>здоров</w:t>
      </w:r>
      <w:proofErr w:type="spellEnd"/>
      <w:r>
        <w:rPr>
          <w:rFonts w:ascii="Times New Roman" w:hAnsi="Times New Roman" w:cs="Times New Roman"/>
          <w:sz w:val="26"/>
          <w:szCs w:val="26"/>
        </w:rPr>
        <w:t xml:space="preserve">'я  управління </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                                                                               гуманітарної політики райдержадміністрації</w:t>
      </w:r>
    </w:p>
    <w:p w:rsidR="00A75371" w:rsidRDefault="00A75371" w:rsidP="00A75371">
      <w:pPr>
        <w:pStyle w:val="a3"/>
        <w:ind w:left="5130" w:hanging="5130"/>
        <w:jc w:val="both"/>
        <w:rPr>
          <w:rFonts w:ascii="Times New Roman" w:hAnsi="Times New Roman" w:cs="Times New Roman"/>
          <w:sz w:val="26"/>
          <w:szCs w:val="26"/>
        </w:rPr>
      </w:pP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ab/>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РАКІВСЬКА                                           -             завідувач сектору економіки, відділу</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Оксана Романівна                                                 економіки, агропромислового розвитку</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ab/>
        <w:t xml:space="preserve"> та екології  райдержадміністрації</w:t>
      </w:r>
    </w:p>
    <w:p w:rsidR="00A75371" w:rsidRDefault="00A75371" w:rsidP="00A75371">
      <w:pPr>
        <w:pStyle w:val="a3"/>
        <w:ind w:left="5130" w:hanging="5130"/>
        <w:jc w:val="both"/>
        <w:rPr>
          <w:rFonts w:ascii="Times New Roman" w:hAnsi="Times New Roman" w:cs="Times New Roman"/>
          <w:sz w:val="26"/>
          <w:szCs w:val="26"/>
        </w:rPr>
      </w:pP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КУЦМИДА                                             - </w:t>
      </w:r>
      <w:r>
        <w:rPr>
          <w:rFonts w:ascii="Times New Roman" w:hAnsi="Times New Roman" w:cs="Times New Roman"/>
          <w:sz w:val="26"/>
          <w:szCs w:val="26"/>
        </w:rPr>
        <w:tab/>
        <w:t>начальник відділу містобудування та</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Ірина </w:t>
      </w:r>
      <w:proofErr w:type="spellStart"/>
      <w:r>
        <w:rPr>
          <w:rFonts w:ascii="Times New Roman" w:hAnsi="Times New Roman" w:cs="Times New Roman"/>
          <w:sz w:val="26"/>
          <w:szCs w:val="26"/>
        </w:rPr>
        <w:t>Зеновіївна</w:t>
      </w:r>
      <w:proofErr w:type="spellEnd"/>
      <w:r>
        <w:rPr>
          <w:rFonts w:ascii="Times New Roman" w:hAnsi="Times New Roman" w:cs="Times New Roman"/>
          <w:sz w:val="26"/>
          <w:szCs w:val="26"/>
        </w:rPr>
        <w:t xml:space="preserve">                                                   архітектури, головний архітектор </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                                                                               управління розвитку територій та</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                                                                               інфраструктури райдержадміністрації</w:t>
      </w:r>
    </w:p>
    <w:p w:rsidR="00A75371" w:rsidRDefault="00A75371" w:rsidP="00A75371">
      <w:pPr>
        <w:pStyle w:val="a3"/>
        <w:ind w:left="5130" w:hanging="5130"/>
        <w:jc w:val="both"/>
        <w:rPr>
          <w:rFonts w:ascii="Times New Roman" w:hAnsi="Times New Roman" w:cs="Times New Roman"/>
          <w:sz w:val="26"/>
          <w:szCs w:val="26"/>
        </w:rPr>
      </w:pP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ЯКИМЧУК                                             -</w:t>
      </w:r>
      <w:r>
        <w:rPr>
          <w:rFonts w:ascii="Times New Roman" w:hAnsi="Times New Roman" w:cs="Times New Roman"/>
          <w:sz w:val="26"/>
          <w:szCs w:val="26"/>
        </w:rPr>
        <w:tab/>
        <w:t>головний спеціаліст відділу житлово</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Михайло Богданович                                          комунального господарства, </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                                                                               інфраструктури та енергетики</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                                                                               управління розвитку територій та </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                                                                               інфраструктури райдержадміністрації</w:t>
      </w:r>
    </w:p>
    <w:p w:rsidR="00A75371" w:rsidRDefault="00A75371" w:rsidP="00A75371">
      <w:pPr>
        <w:pStyle w:val="a3"/>
        <w:ind w:left="5130" w:hanging="5130"/>
        <w:jc w:val="both"/>
        <w:rPr>
          <w:rFonts w:ascii="Times New Roman" w:hAnsi="Times New Roman" w:cs="Times New Roman"/>
          <w:sz w:val="26"/>
          <w:szCs w:val="26"/>
        </w:rPr>
      </w:pP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ЯНЕВИЧ                                                -             начальник  відділу обслуговування </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Любов Андріївна                                                 громадян № 2 (сервісний центр) ГУ</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                                                                              Пенсійного фонду України у Львівської </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                                                                              області  (за згодою)</w:t>
      </w:r>
    </w:p>
    <w:p w:rsidR="00A75371" w:rsidRDefault="00A75371" w:rsidP="00A75371">
      <w:pPr>
        <w:pStyle w:val="a3"/>
        <w:ind w:left="5130" w:hanging="5130"/>
        <w:jc w:val="both"/>
        <w:rPr>
          <w:rFonts w:ascii="Times New Roman" w:hAnsi="Times New Roman" w:cs="Times New Roman"/>
          <w:sz w:val="26"/>
          <w:szCs w:val="26"/>
        </w:rPr>
      </w:pP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ШТУРИПІТА                                         -            підполковник, начальник групи морально</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Іван Васильович                                                  – психологічного забезпечення</w:t>
      </w:r>
    </w:p>
    <w:p w:rsidR="00A75371" w:rsidRDefault="00A75371" w:rsidP="00A75371">
      <w:pPr>
        <w:pStyle w:val="a3"/>
        <w:ind w:left="5130" w:hanging="5130"/>
        <w:jc w:val="both"/>
        <w:rPr>
          <w:rFonts w:ascii="Times New Roman" w:hAnsi="Times New Roman" w:cs="Times New Roman"/>
          <w:sz w:val="26"/>
          <w:szCs w:val="26"/>
        </w:rPr>
      </w:pPr>
      <w:r>
        <w:rPr>
          <w:rFonts w:ascii="Times New Roman" w:hAnsi="Times New Roman" w:cs="Times New Roman"/>
          <w:sz w:val="26"/>
          <w:szCs w:val="26"/>
        </w:rPr>
        <w:t xml:space="preserve">                                                                              Дрогобицького РТЦК та СП (за згодою)</w:t>
      </w:r>
    </w:p>
    <w:p w:rsidR="00A75371" w:rsidRDefault="00A75371" w:rsidP="00A75371">
      <w:pPr>
        <w:pStyle w:val="a3"/>
        <w:ind w:left="5130" w:hanging="5130"/>
        <w:jc w:val="both"/>
        <w:rPr>
          <w:rFonts w:ascii="Times New Roman" w:hAnsi="Times New Roman" w:cs="Times New Roman"/>
          <w:sz w:val="26"/>
          <w:szCs w:val="26"/>
        </w:rPr>
      </w:pPr>
    </w:p>
    <w:p w:rsidR="00A75371" w:rsidRDefault="00A75371" w:rsidP="00A75371">
      <w:pPr>
        <w:pStyle w:val="a3"/>
        <w:ind w:left="4820" w:hanging="5272"/>
        <w:jc w:val="both"/>
        <w:rPr>
          <w:rFonts w:ascii="Times New Roman" w:hAnsi="Times New Roman" w:cs="Times New Roman"/>
          <w:sz w:val="26"/>
          <w:szCs w:val="26"/>
        </w:rPr>
      </w:pPr>
      <w:r>
        <w:rPr>
          <w:rFonts w:ascii="Times New Roman" w:hAnsi="Times New Roman" w:cs="Times New Roman"/>
          <w:sz w:val="26"/>
          <w:szCs w:val="26"/>
        </w:rPr>
        <w:t xml:space="preserve">       ПЕТРЕЧКО                                             -           заступник директора Дрогобицької філії</w:t>
      </w:r>
    </w:p>
    <w:p w:rsidR="00A75371" w:rsidRDefault="00A75371" w:rsidP="00A75371">
      <w:pPr>
        <w:pStyle w:val="a3"/>
        <w:ind w:left="4962" w:hanging="4962"/>
        <w:jc w:val="both"/>
        <w:rPr>
          <w:rFonts w:ascii="Times New Roman" w:hAnsi="Times New Roman" w:cs="Times New Roman"/>
          <w:sz w:val="26"/>
          <w:szCs w:val="26"/>
        </w:rPr>
      </w:pPr>
      <w:r>
        <w:rPr>
          <w:rFonts w:ascii="Times New Roman" w:hAnsi="Times New Roman" w:cs="Times New Roman"/>
          <w:sz w:val="26"/>
          <w:szCs w:val="26"/>
        </w:rPr>
        <w:t xml:space="preserve">Галина Степанівна                                         </w:t>
      </w:r>
      <w:r>
        <w:rPr>
          <w:rFonts w:ascii="Times New Roman" w:hAnsi="Times New Roman" w:cs="Times New Roman"/>
          <w:sz w:val="26"/>
          <w:szCs w:val="26"/>
        </w:rPr>
        <w:tab/>
        <w:t xml:space="preserve">  Львівського обласного центру </w:t>
      </w:r>
    </w:p>
    <w:p w:rsidR="00A75371" w:rsidRDefault="00A75371" w:rsidP="00A75371">
      <w:pPr>
        <w:pStyle w:val="a3"/>
        <w:ind w:left="4962"/>
        <w:jc w:val="both"/>
        <w:rPr>
          <w:rFonts w:ascii="Times New Roman" w:hAnsi="Times New Roman" w:cs="Times New Roman"/>
          <w:sz w:val="26"/>
          <w:szCs w:val="26"/>
        </w:rPr>
      </w:pPr>
      <w:r>
        <w:rPr>
          <w:rFonts w:ascii="Times New Roman" w:hAnsi="Times New Roman" w:cs="Times New Roman"/>
          <w:sz w:val="26"/>
          <w:szCs w:val="26"/>
        </w:rPr>
        <w:t xml:space="preserve">  зайнятості  (за згодою)</w:t>
      </w:r>
    </w:p>
    <w:p w:rsidR="00A75371" w:rsidRDefault="00A75371" w:rsidP="00A75371">
      <w:pPr>
        <w:pStyle w:val="a3"/>
        <w:ind w:left="5130" w:hanging="5130"/>
        <w:jc w:val="both"/>
        <w:rPr>
          <w:rFonts w:ascii="Times New Roman" w:hAnsi="Times New Roman" w:cs="Times New Roman"/>
          <w:sz w:val="26"/>
          <w:szCs w:val="26"/>
        </w:rPr>
      </w:pPr>
    </w:p>
    <w:p w:rsidR="00A75371" w:rsidRDefault="00A75371" w:rsidP="00A75371">
      <w:pPr>
        <w:pStyle w:val="a3"/>
        <w:ind w:left="5130" w:hanging="5130"/>
        <w:jc w:val="both"/>
        <w:rPr>
          <w:rFonts w:ascii="Times New Roman" w:hAnsi="Times New Roman" w:cs="Times New Roman"/>
          <w:sz w:val="26"/>
          <w:szCs w:val="26"/>
        </w:rPr>
      </w:pPr>
    </w:p>
    <w:p w:rsidR="00A75371" w:rsidRDefault="00A75371" w:rsidP="00A75371">
      <w:pPr>
        <w:pStyle w:val="a3"/>
        <w:ind w:left="5130" w:hanging="5130"/>
        <w:jc w:val="both"/>
        <w:rPr>
          <w:rFonts w:ascii="Times New Roman" w:hAnsi="Times New Roman" w:cs="Times New Roman"/>
          <w:sz w:val="26"/>
          <w:szCs w:val="26"/>
        </w:rPr>
      </w:pPr>
    </w:p>
    <w:p w:rsidR="00A75371" w:rsidRPr="008E1D77" w:rsidRDefault="00A75371" w:rsidP="00A75371">
      <w:pPr>
        <w:pStyle w:val="a3"/>
        <w:ind w:left="5130" w:hanging="5130"/>
        <w:jc w:val="both"/>
        <w:rPr>
          <w:rFonts w:ascii="Times New Roman" w:hAnsi="Times New Roman" w:cs="Times New Roman"/>
          <w:b/>
          <w:sz w:val="26"/>
          <w:szCs w:val="26"/>
        </w:rPr>
      </w:pPr>
      <w:r w:rsidRPr="008E1D77">
        <w:rPr>
          <w:rFonts w:ascii="Times New Roman" w:hAnsi="Times New Roman" w:cs="Times New Roman"/>
          <w:b/>
          <w:sz w:val="26"/>
          <w:szCs w:val="26"/>
        </w:rPr>
        <w:t>Керівник апарату                                                                          Мар</w:t>
      </w:r>
      <w:r w:rsidRPr="00A75371">
        <w:rPr>
          <w:rFonts w:ascii="Times New Roman" w:hAnsi="Times New Roman" w:cs="Times New Roman"/>
          <w:b/>
          <w:sz w:val="26"/>
          <w:szCs w:val="26"/>
          <w:lang w:val="ru-RU"/>
        </w:rPr>
        <w:t>’</w:t>
      </w:r>
      <w:proofErr w:type="spellStart"/>
      <w:r w:rsidRPr="008E1D77">
        <w:rPr>
          <w:rFonts w:ascii="Times New Roman" w:hAnsi="Times New Roman" w:cs="Times New Roman"/>
          <w:b/>
          <w:sz w:val="26"/>
          <w:szCs w:val="26"/>
        </w:rPr>
        <w:t>яна</w:t>
      </w:r>
      <w:proofErr w:type="spellEnd"/>
      <w:r w:rsidRPr="008E1D77">
        <w:rPr>
          <w:rFonts w:ascii="Times New Roman" w:hAnsi="Times New Roman" w:cs="Times New Roman"/>
          <w:b/>
          <w:sz w:val="26"/>
          <w:szCs w:val="26"/>
        </w:rPr>
        <w:t xml:space="preserve"> ЖУК</w:t>
      </w:r>
    </w:p>
    <w:p w:rsidR="00A75371" w:rsidRDefault="00A75371"/>
    <w:p w:rsidR="00A75371" w:rsidRDefault="00A75371"/>
    <w:p w:rsidR="00A75371" w:rsidRPr="00A75371" w:rsidRDefault="00A75371" w:rsidP="00A75371">
      <w:pPr>
        <w:spacing w:after="240"/>
        <w:jc w:val="both"/>
        <w:rPr>
          <w:rFonts w:ascii="Times New Roman" w:hAnsi="Times New Roman"/>
          <w:sz w:val="28"/>
          <w:szCs w:val="28"/>
        </w:rPr>
      </w:pPr>
    </w:p>
    <w:p w:rsidR="00A75371" w:rsidRPr="00297AD5" w:rsidRDefault="00A75371" w:rsidP="00A75371">
      <w:pPr>
        <w:spacing w:after="0"/>
        <w:ind w:left="5103"/>
        <w:jc w:val="both"/>
        <w:rPr>
          <w:rFonts w:ascii="Times New Roman" w:hAnsi="Times New Roman"/>
          <w:sz w:val="28"/>
          <w:szCs w:val="28"/>
        </w:rPr>
      </w:pPr>
      <w:r w:rsidRPr="00297AD5">
        <w:rPr>
          <w:rFonts w:ascii="Times New Roman" w:hAnsi="Times New Roman"/>
          <w:sz w:val="28"/>
          <w:szCs w:val="28"/>
        </w:rPr>
        <w:lastRenderedPageBreak/>
        <w:t>ЗАТВЕРДЖ</w:t>
      </w:r>
      <w:r>
        <w:rPr>
          <w:rFonts w:ascii="Times New Roman" w:hAnsi="Times New Roman"/>
          <w:sz w:val="28"/>
          <w:szCs w:val="28"/>
        </w:rPr>
        <w:t>Е</w:t>
      </w:r>
      <w:r w:rsidRPr="00297AD5">
        <w:rPr>
          <w:rFonts w:ascii="Times New Roman" w:hAnsi="Times New Roman"/>
          <w:sz w:val="28"/>
          <w:szCs w:val="28"/>
        </w:rPr>
        <w:t>НО</w:t>
      </w:r>
    </w:p>
    <w:p w:rsidR="00A75371" w:rsidRPr="00297AD5" w:rsidRDefault="00A75371" w:rsidP="00A75371">
      <w:pPr>
        <w:spacing w:after="0"/>
        <w:ind w:left="5103"/>
        <w:jc w:val="both"/>
        <w:rPr>
          <w:rFonts w:ascii="Times New Roman" w:hAnsi="Times New Roman"/>
          <w:sz w:val="28"/>
          <w:szCs w:val="28"/>
        </w:rPr>
      </w:pPr>
      <w:proofErr w:type="spellStart"/>
      <w:r w:rsidRPr="00297AD5">
        <w:rPr>
          <w:rFonts w:ascii="Times New Roman" w:hAnsi="Times New Roman"/>
          <w:sz w:val="28"/>
          <w:szCs w:val="28"/>
        </w:rPr>
        <w:t>Розпорядження</w:t>
      </w:r>
      <w:proofErr w:type="spellEnd"/>
      <w:r w:rsidRPr="00297AD5">
        <w:rPr>
          <w:rFonts w:ascii="Times New Roman" w:hAnsi="Times New Roman"/>
          <w:sz w:val="28"/>
          <w:szCs w:val="28"/>
        </w:rPr>
        <w:t xml:space="preserve"> начальника</w:t>
      </w:r>
    </w:p>
    <w:p w:rsidR="00A75371" w:rsidRPr="00297AD5" w:rsidRDefault="00A75371" w:rsidP="00A75371">
      <w:pPr>
        <w:spacing w:after="0"/>
        <w:ind w:left="5103"/>
        <w:jc w:val="both"/>
        <w:rPr>
          <w:rFonts w:ascii="Times New Roman" w:hAnsi="Times New Roman"/>
          <w:sz w:val="28"/>
          <w:szCs w:val="28"/>
        </w:rPr>
      </w:pPr>
      <w:proofErr w:type="spellStart"/>
      <w:r>
        <w:rPr>
          <w:rFonts w:ascii="Times New Roman" w:hAnsi="Times New Roman"/>
          <w:sz w:val="28"/>
          <w:szCs w:val="28"/>
        </w:rPr>
        <w:t>районної</w:t>
      </w:r>
      <w:proofErr w:type="spellEnd"/>
      <w:r w:rsidRPr="00297AD5">
        <w:rPr>
          <w:rFonts w:ascii="Times New Roman" w:hAnsi="Times New Roman"/>
          <w:sz w:val="28"/>
          <w:szCs w:val="28"/>
        </w:rPr>
        <w:t xml:space="preserve"> </w:t>
      </w:r>
      <w:proofErr w:type="spellStart"/>
      <w:r w:rsidRPr="00297AD5">
        <w:rPr>
          <w:rFonts w:ascii="Times New Roman" w:hAnsi="Times New Roman"/>
          <w:sz w:val="28"/>
          <w:szCs w:val="28"/>
        </w:rPr>
        <w:t>військової</w:t>
      </w:r>
      <w:proofErr w:type="spellEnd"/>
      <w:r w:rsidRPr="00297AD5">
        <w:rPr>
          <w:rFonts w:ascii="Times New Roman" w:hAnsi="Times New Roman"/>
          <w:sz w:val="28"/>
          <w:szCs w:val="28"/>
        </w:rPr>
        <w:t xml:space="preserve"> </w:t>
      </w:r>
      <w:proofErr w:type="spellStart"/>
      <w:proofErr w:type="gramStart"/>
      <w:r w:rsidRPr="00297AD5">
        <w:rPr>
          <w:rFonts w:ascii="Times New Roman" w:hAnsi="Times New Roman"/>
          <w:sz w:val="28"/>
          <w:szCs w:val="28"/>
        </w:rPr>
        <w:t>адм</w:t>
      </w:r>
      <w:proofErr w:type="gramEnd"/>
      <w:r w:rsidRPr="00297AD5">
        <w:rPr>
          <w:rFonts w:ascii="Times New Roman" w:hAnsi="Times New Roman"/>
          <w:sz w:val="28"/>
          <w:szCs w:val="28"/>
        </w:rPr>
        <w:t>іністрації</w:t>
      </w:r>
      <w:proofErr w:type="spellEnd"/>
      <w:r w:rsidRPr="00297AD5">
        <w:rPr>
          <w:rFonts w:ascii="Times New Roman" w:hAnsi="Times New Roman"/>
          <w:sz w:val="28"/>
          <w:szCs w:val="28"/>
        </w:rPr>
        <w:t xml:space="preserve"> </w:t>
      </w:r>
    </w:p>
    <w:p w:rsidR="00A75371" w:rsidRPr="00A75371" w:rsidRDefault="00A75371" w:rsidP="00A75371">
      <w:pPr>
        <w:spacing w:after="0"/>
        <w:ind w:left="5103"/>
        <w:jc w:val="both"/>
        <w:rPr>
          <w:rFonts w:ascii="Times New Roman" w:hAnsi="Times New Roman"/>
          <w:sz w:val="28"/>
          <w:szCs w:val="28"/>
        </w:rPr>
      </w:pPr>
      <w:r>
        <w:rPr>
          <w:rFonts w:ascii="Times New Roman" w:hAnsi="Times New Roman"/>
          <w:sz w:val="28"/>
          <w:szCs w:val="28"/>
        </w:rPr>
        <w:t xml:space="preserve">10 липня 2023 р. </w:t>
      </w:r>
      <w:r w:rsidRPr="00297AD5">
        <w:rPr>
          <w:rFonts w:ascii="Times New Roman" w:hAnsi="Times New Roman"/>
          <w:sz w:val="28"/>
          <w:szCs w:val="28"/>
        </w:rPr>
        <w:t xml:space="preserve">№ </w:t>
      </w:r>
      <w:r>
        <w:rPr>
          <w:rFonts w:ascii="Times New Roman" w:hAnsi="Times New Roman"/>
          <w:sz w:val="28"/>
          <w:szCs w:val="28"/>
        </w:rPr>
        <w:t>93</w:t>
      </w:r>
    </w:p>
    <w:p w:rsidR="00A75371" w:rsidRPr="00297AD5" w:rsidRDefault="00A75371" w:rsidP="00A75371">
      <w:pPr>
        <w:ind w:left="5103"/>
        <w:jc w:val="both"/>
        <w:rPr>
          <w:rFonts w:ascii="Times New Roman" w:hAnsi="Times New Roman"/>
          <w:sz w:val="28"/>
          <w:szCs w:val="28"/>
        </w:rPr>
      </w:pPr>
    </w:p>
    <w:p w:rsidR="00A75371" w:rsidRPr="00297AD5" w:rsidRDefault="00A75371" w:rsidP="00A75371">
      <w:pPr>
        <w:jc w:val="center"/>
        <w:textAlignment w:val="baseline"/>
        <w:rPr>
          <w:rFonts w:ascii="Times New Roman" w:hAnsi="Times New Roman"/>
          <w:b/>
          <w:bCs/>
          <w:sz w:val="28"/>
          <w:szCs w:val="28"/>
        </w:rPr>
      </w:pPr>
      <w:r>
        <w:rPr>
          <w:rFonts w:ascii="Times New Roman" w:hAnsi="Times New Roman"/>
          <w:b/>
          <w:bCs/>
          <w:sz w:val="28"/>
          <w:szCs w:val="28"/>
        </w:rPr>
        <w:t xml:space="preserve">  </w:t>
      </w:r>
      <w:r w:rsidRPr="00297AD5">
        <w:rPr>
          <w:rFonts w:ascii="Times New Roman" w:hAnsi="Times New Roman"/>
          <w:b/>
          <w:bCs/>
          <w:sz w:val="28"/>
          <w:szCs w:val="28"/>
        </w:rPr>
        <w:t xml:space="preserve">ПОЛОЖЕННЯ </w:t>
      </w:r>
    </w:p>
    <w:p w:rsidR="00A75371" w:rsidRPr="00F26989" w:rsidRDefault="00A75371" w:rsidP="00A75371">
      <w:pPr>
        <w:jc w:val="center"/>
        <w:textAlignment w:val="baseline"/>
        <w:rPr>
          <w:rFonts w:ascii="Times New Roman" w:hAnsi="Times New Roman"/>
          <w:b/>
          <w:bCs/>
          <w:sz w:val="28"/>
          <w:szCs w:val="28"/>
          <w:lang w:val="ru-RU"/>
        </w:rPr>
      </w:pPr>
      <w:r w:rsidRPr="00297AD5">
        <w:rPr>
          <w:rFonts w:ascii="Times New Roman" w:hAnsi="Times New Roman"/>
          <w:b/>
          <w:bCs/>
          <w:sz w:val="28"/>
          <w:szCs w:val="28"/>
        </w:rPr>
        <w:t xml:space="preserve">про </w:t>
      </w:r>
      <w:proofErr w:type="spellStart"/>
      <w:r w:rsidRPr="00297AD5">
        <w:rPr>
          <w:rFonts w:ascii="Times New Roman" w:hAnsi="Times New Roman"/>
          <w:b/>
          <w:bCs/>
          <w:sz w:val="28"/>
          <w:szCs w:val="28"/>
        </w:rPr>
        <w:t>Офіс</w:t>
      </w:r>
      <w:proofErr w:type="spellEnd"/>
      <w:r w:rsidRPr="00297AD5">
        <w:rPr>
          <w:rFonts w:ascii="Times New Roman" w:hAnsi="Times New Roman"/>
          <w:b/>
          <w:bCs/>
          <w:sz w:val="28"/>
          <w:szCs w:val="28"/>
        </w:rPr>
        <w:t xml:space="preserve"> з </w:t>
      </w:r>
      <w:proofErr w:type="spellStart"/>
      <w:proofErr w:type="gramStart"/>
      <w:r w:rsidRPr="00297AD5">
        <w:rPr>
          <w:rFonts w:ascii="Times New Roman" w:hAnsi="Times New Roman"/>
          <w:b/>
          <w:bCs/>
          <w:sz w:val="28"/>
          <w:szCs w:val="28"/>
        </w:rPr>
        <w:t>п</w:t>
      </w:r>
      <w:proofErr w:type="gramEnd"/>
      <w:r w:rsidRPr="00297AD5">
        <w:rPr>
          <w:rFonts w:ascii="Times New Roman" w:hAnsi="Times New Roman"/>
          <w:b/>
          <w:bCs/>
          <w:sz w:val="28"/>
          <w:szCs w:val="28"/>
        </w:rPr>
        <w:t>ідтримки</w:t>
      </w:r>
      <w:proofErr w:type="spellEnd"/>
      <w:r w:rsidRPr="00297AD5">
        <w:rPr>
          <w:rFonts w:ascii="Times New Roman" w:hAnsi="Times New Roman"/>
          <w:b/>
          <w:bCs/>
          <w:sz w:val="28"/>
          <w:szCs w:val="28"/>
        </w:rPr>
        <w:t xml:space="preserve"> </w:t>
      </w:r>
      <w:proofErr w:type="spellStart"/>
      <w:r w:rsidRPr="00297AD5">
        <w:rPr>
          <w:rFonts w:ascii="Times New Roman" w:hAnsi="Times New Roman"/>
          <w:b/>
          <w:bCs/>
          <w:sz w:val="28"/>
          <w:szCs w:val="28"/>
        </w:rPr>
        <w:t>цивільного</w:t>
      </w:r>
      <w:proofErr w:type="spellEnd"/>
      <w:r w:rsidRPr="00297AD5">
        <w:rPr>
          <w:rFonts w:ascii="Times New Roman" w:hAnsi="Times New Roman"/>
          <w:b/>
          <w:bCs/>
          <w:sz w:val="28"/>
          <w:szCs w:val="28"/>
        </w:rPr>
        <w:t xml:space="preserve"> </w:t>
      </w:r>
      <w:proofErr w:type="spellStart"/>
      <w:r w:rsidRPr="00297AD5">
        <w:rPr>
          <w:rFonts w:ascii="Times New Roman" w:hAnsi="Times New Roman"/>
          <w:b/>
          <w:bCs/>
          <w:sz w:val="28"/>
          <w:szCs w:val="28"/>
        </w:rPr>
        <w:t>населення</w:t>
      </w:r>
      <w:proofErr w:type="spellEnd"/>
      <w:r w:rsidRPr="00297AD5">
        <w:rPr>
          <w:rFonts w:ascii="Times New Roman" w:hAnsi="Times New Roman"/>
          <w:b/>
          <w:bCs/>
          <w:sz w:val="28"/>
          <w:szCs w:val="28"/>
        </w:rPr>
        <w:t xml:space="preserve"> при </w:t>
      </w:r>
      <w:proofErr w:type="spellStart"/>
      <w:r>
        <w:rPr>
          <w:rFonts w:ascii="Times New Roman" w:hAnsi="Times New Roman"/>
          <w:b/>
          <w:bCs/>
          <w:sz w:val="28"/>
          <w:szCs w:val="28"/>
          <w:lang w:val="ru-RU"/>
        </w:rPr>
        <w:t>Дрогобицькій</w:t>
      </w:r>
      <w:proofErr w:type="spellEnd"/>
      <w:r>
        <w:rPr>
          <w:rFonts w:ascii="Times New Roman" w:hAnsi="Times New Roman"/>
          <w:b/>
          <w:bCs/>
          <w:sz w:val="28"/>
          <w:szCs w:val="28"/>
          <w:lang w:val="ru-RU"/>
        </w:rPr>
        <w:t xml:space="preserve"> </w:t>
      </w:r>
    </w:p>
    <w:p w:rsidR="00A75371" w:rsidRPr="00297AD5" w:rsidRDefault="00A75371" w:rsidP="00A75371">
      <w:pPr>
        <w:jc w:val="center"/>
        <w:textAlignment w:val="baseline"/>
        <w:rPr>
          <w:rFonts w:ascii="Times New Roman" w:hAnsi="Times New Roman"/>
          <w:b/>
          <w:bCs/>
          <w:sz w:val="28"/>
          <w:szCs w:val="28"/>
        </w:rPr>
      </w:pPr>
      <w:proofErr w:type="spellStart"/>
      <w:r w:rsidRPr="00297AD5">
        <w:rPr>
          <w:rFonts w:ascii="Times New Roman" w:hAnsi="Times New Roman"/>
          <w:b/>
          <w:bCs/>
          <w:sz w:val="28"/>
          <w:szCs w:val="28"/>
        </w:rPr>
        <w:t>районній</w:t>
      </w:r>
      <w:proofErr w:type="spellEnd"/>
      <w:r w:rsidRPr="00297AD5">
        <w:rPr>
          <w:rFonts w:ascii="Times New Roman" w:hAnsi="Times New Roman"/>
          <w:b/>
          <w:bCs/>
          <w:sz w:val="28"/>
          <w:szCs w:val="28"/>
        </w:rPr>
        <w:t xml:space="preserve"> </w:t>
      </w:r>
      <w:proofErr w:type="spellStart"/>
      <w:r w:rsidRPr="00297AD5">
        <w:rPr>
          <w:rFonts w:ascii="Times New Roman" w:hAnsi="Times New Roman"/>
          <w:b/>
          <w:bCs/>
          <w:sz w:val="28"/>
          <w:szCs w:val="28"/>
        </w:rPr>
        <w:t>військовій</w:t>
      </w:r>
      <w:proofErr w:type="spellEnd"/>
      <w:r w:rsidRPr="00297AD5">
        <w:rPr>
          <w:rFonts w:ascii="Times New Roman" w:hAnsi="Times New Roman"/>
          <w:b/>
          <w:bCs/>
          <w:sz w:val="28"/>
          <w:szCs w:val="28"/>
        </w:rPr>
        <w:t xml:space="preserve"> </w:t>
      </w:r>
      <w:proofErr w:type="spellStart"/>
      <w:proofErr w:type="gramStart"/>
      <w:r w:rsidRPr="00297AD5">
        <w:rPr>
          <w:rFonts w:ascii="Times New Roman" w:hAnsi="Times New Roman"/>
          <w:b/>
          <w:bCs/>
          <w:sz w:val="28"/>
          <w:szCs w:val="28"/>
        </w:rPr>
        <w:t>адм</w:t>
      </w:r>
      <w:proofErr w:type="gramEnd"/>
      <w:r w:rsidRPr="00297AD5">
        <w:rPr>
          <w:rFonts w:ascii="Times New Roman" w:hAnsi="Times New Roman"/>
          <w:b/>
          <w:bCs/>
          <w:sz w:val="28"/>
          <w:szCs w:val="28"/>
        </w:rPr>
        <w:t>іністрації</w:t>
      </w:r>
      <w:proofErr w:type="spellEnd"/>
    </w:p>
    <w:p w:rsidR="00A75371" w:rsidRPr="00297AD5" w:rsidRDefault="00A75371" w:rsidP="00A75371">
      <w:pPr>
        <w:jc w:val="center"/>
        <w:textAlignment w:val="baseline"/>
        <w:rPr>
          <w:rFonts w:ascii="Times New Roman" w:hAnsi="Times New Roman"/>
          <w:bCs/>
          <w:sz w:val="28"/>
          <w:szCs w:val="28"/>
        </w:rPr>
      </w:pPr>
    </w:p>
    <w:p w:rsidR="00A75371" w:rsidRPr="00FC2398" w:rsidRDefault="00A75371" w:rsidP="00A75371">
      <w:pPr>
        <w:pStyle w:val="a7"/>
        <w:numPr>
          <w:ilvl w:val="0"/>
          <w:numId w:val="2"/>
        </w:numPr>
        <w:tabs>
          <w:tab w:val="clear" w:pos="720"/>
          <w:tab w:val="num" w:pos="360"/>
        </w:tabs>
        <w:ind w:left="0" w:firstLine="360"/>
        <w:jc w:val="both"/>
        <w:rPr>
          <w:rFonts w:ascii="Times New Roman" w:hAnsi="Times New Roman" w:cs="Times New Roman"/>
          <w:sz w:val="28"/>
          <w:szCs w:val="28"/>
        </w:rPr>
      </w:pPr>
      <w:r w:rsidRPr="00297AD5">
        <w:rPr>
          <w:rFonts w:ascii="Times New Roman" w:hAnsi="Times New Roman" w:cs="Times New Roman"/>
          <w:bCs/>
          <w:sz w:val="28"/>
          <w:szCs w:val="28"/>
        </w:rPr>
        <w:t xml:space="preserve">Офіс з підтримки цивільного населення при </w:t>
      </w:r>
      <w:r>
        <w:rPr>
          <w:rFonts w:ascii="Times New Roman" w:hAnsi="Times New Roman" w:cs="Times New Roman"/>
          <w:bCs/>
          <w:sz w:val="28"/>
          <w:szCs w:val="28"/>
        </w:rPr>
        <w:t xml:space="preserve"> Дрогобицькій</w:t>
      </w:r>
      <w:r w:rsidRPr="00F26989">
        <w:rPr>
          <w:rFonts w:ascii="Times New Roman" w:hAnsi="Times New Roman" w:cs="Times New Roman"/>
          <w:bCs/>
          <w:sz w:val="28"/>
          <w:szCs w:val="28"/>
        </w:rPr>
        <w:t xml:space="preserve"> </w:t>
      </w:r>
      <w:r w:rsidRPr="00297AD5">
        <w:rPr>
          <w:rFonts w:ascii="Times New Roman" w:hAnsi="Times New Roman" w:cs="Times New Roman"/>
          <w:bCs/>
          <w:sz w:val="28"/>
          <w:szCs w:val="28"/>
        </w:rPr>
        <w:t xml:space="preserve">районній військовій адміністрації </w:t>
      </w:r>
      <w:r w:rsidRPr="00297AD5">
        <w:rPr>
          <w:rFonts w:ascii="Times New Roman" w:hAnsi="Times New Roman" w:cs="Times New Roman"/>
          <w:sz w:val="28"/>
          <w:szCs w:val="28"/>
        </w:rPr>
        <w:t>(далі –</w:t>
      </w:r>
      <w:r>
        <w:rPr>
          <w:rFonts w:ascii="Times New Roman" w:hAnsi="Times New Roman" w:cs="Times New Roman"/>
          <w:sz w:val="28"/>
          <w:szCs w:val="28"/>
        </w:rPr>
        <w:t xml:space="preserve"> </w:t>
      </w:r>
      <w:r w:rsidRPr="00297AD5">
        <w:rPr>
          <w:rFonts w:ascii="Times New Roman" w:hAnsi="Times New Roman" w:cs="Times New Roman"/>
          <w:sz w:val="28"/>
          <w:szCs w:val="28"/>
        </w:rPr>
        <w:t xml:space="preserve">Офіс підтримки) є консультативно-дорадчим органом при районній військовій адміністрації, який утворюється для підтримки та координації надання допомоги населенню, постраждалому внаслідок збройного конфлікту, зокрема внутрішньо переміщеним особам, ветеранам війни, особам з інвалідністю внаслідок війни, особам, які мають особливі заслуги перед Батьківщиною, постраждалим учасникам Революції Гідності, членам сімей загиблих (померлих) ветеранів війни, членам сімей загиблих (померлих) Захисників і Захисниць України, іншим постраждалим особам (далі – постраждале населення), забезпечення ефективної взаємодії з </w:t>
      </w:r>
      <w:r w:rsidRPr="00297AD5">
        <w:rPr>
          <w:rFonts w:ascii="Times New Roman" w:hAnsi="Times New Roman"/>
          <w:bCs/>
          <w:sz w:val="28"/>
          <w:szCs w:val="28"/>
        </w:rPr>
        <w:t xml:space="preserve">Координаційним центром підтримки цивільного населення при </w:t>
      </w:r>
      <w:r w:rsidRPr="00297AD5">
        <w:rPr>
          <w:rFonts w:ascii="Times New Roman" w:hAnsi="Times New Roman"/>
          <w:sz w:val="28"/>
          <w:szCs w:val="28"/>
        </w:rPr>
        <w:t>Львівській обласній військовій адміністрації</w:t>
      </w:r>
      <w:r>
        <w:rPr>
          <w:rFonts w:ascii="Times New Roman" w:hAnsi="Times New Roman"/>
          <w:sz w:val="28"/>
          <w:szCs w:val="28"/>
        </w:rPr>
        <w:t xml:space="preserve"> (далі – Координаційний центр)</w:t>
      </w:r>
      <w:r w:rsidRPr="00297AD5">
        <w:rPr>
          <w:rFonts w:ascii="Times New Roman" w:hAnsi="Times New Roman"/>
          <w:sz w:val="28"/>
          <w:szCs w:val="28"/>
        </w:rPr>
        <w:t>, а також взаємодії між</w:t>
      </w:r>
      <w:r>
        <w:rPr>
          <w:rFonts w:ascii="Times New Roman" w:hAnsi="Times New Roman"/>
          <w:sz w:val="28"/>
          <w:szCs w:val="28"/>
        </w:rPr>
        <w:t xml:space="preserve"> </w:t>
      </w:r>
      <w:r w:rsidRPr="00297AD5">
        <w:rPr>
          <w:rFonts w:ascii="Times New Roman" w:hAnsi="Times New Roman" w:cs="Times New Roman"/>
          <w:sz w:val="28"/>
          <w:szCs w:val="28"/>
        </w:rPr>
        <w:t>органами виконавчої влади, правоохоронними та іншими державними органами, органами місцевого самоврядування, громадськими об’єднаннями, організаціями та установами, що залучають до своєї діяльності волонтерів, волонтерами, представництвами в Україні міжнародних гуманітарних організацій під час вирішення питань щодо соціального захисту, забезпечення житлом та зайнятості постраждалого населення, надання психосоціальної, медичної та правової допомоги постраждалому населенню (далі – проблемні питання постраждалого населення).</w:t>
      </w:r>
    </w:p>
    <w:p w:rsidR="00A75371" w:rsidRDefault="00A75371" w:rsidP="00A75371">
      <w:pPr>
        <w:pStyle w:val="a6"/>
        <w:numPr>
          <w:ilvl w:val="0"/>
          <w:numId w:val="2"/>
        </w:numPr>
        <w:tabs>
          <w:tab w:val="clear" w:pos="720"/>
          <w:tab w:val="num" w:pos="840"/>
        </w:tabs>
        <w:spacing w:before="0"/>
        <w:ind w:left="0" w:firstLine="567"/>
        <w:jc w:val="both"/>
        <w:rPr>
          <w:rFonts w:ascii="Times New Roman" w:hAnsi="Times New Roman"/>
          <w:sz w:val="28"/>
          <w:szCs w:val="28"/>
        </w:rPr>
      </w:pPr>
      <w:r>
        <w:rPr>
          <w:rFonts w:ascii="Times New Roman" w:hAnsi="Times New Roman"/>
          <w:sz w:val="28"/>
          <w:szCs w:val="28"/>
        </w:rPr>
        <w:t xml:space="preserve">Офіс підтримки підзвітний і підконтрольний </w:t>
      </w:r>
      <w:r>
        <w:rPr>
          <w:rFonts w:ascii="Times New Roman" w:hAnsi="Times New Roman"/>
          <w:bCs/>
          <w:sz w:val="28"/>
          <w:szCs w:val="28"/>
        </w:rPr>
        <w:t>Координаційному центру.</w:t>
      </w:r>
    </w:p>
    <w:p w:rsidR="00A75371" w:rsidRPr="00297AD5" w:rsidRDefault="00A75371" w:rsidP="00A75371">
      <w:pPr>
        <w:pStyle w:val="a6"/>
        <w:numPr>
          <w:ilvl w:val="0"/>
          <w:numId w:val="2"/>
        </w:numPr>
        <w:tabs>
          <w:tab w:val="clear" w:pos="720"/>
          <w:tab w:val="num" w:pos="840"/>
        </w:tabs>
        <w:spacing w:before="0"/>
        <w:ind w:left="0" w:firstLine="567"/>
        <w:jc w:val="both"/>
        <w:rPr>
          <w:rFonts w:ascii="Times New Roman" w:hAnsi="Times New Roman"/>
          <w:sz w:val="28"/>
          <w:szCs w:val="28"/>
        </w:rPr>
      </w:pPr>
      <w:r w:rsidRPr="00297AD5">
        <w:rPr>
          <w:rFonts w:ascii="Times New Roman" w:hAnsi="Times New Roman"/>
          <w:sz w:val="28"/>
          <w:szCs w:val="28"/>
        </w:rPr>
        <w:t>Офіс підтримки у своїй діяльності керується Конституцією і законами України, а також указами Президента України та постановами Верховної Ради України, прийнятими відповідно до Конституції і законів України, актами Кабінету Міністрів України, розпорядженнями</w:t>
      </w:r>
      <w:r w:rsidRPr="00356EDC">
        <w:rPr>
          <w:rFonts w:ascii="Times New Roman" w:hAnsi="Times New Roman"/>
          <w:sz w:val="28"/>
          <w:szCs w:val="28"/>
        </w:rPr>
        <w:t xml:space="preserve">, </w:t>
      </w:r>
      <w:r>
        <w:rPr>
          <w:rFonts w:ascii="Times New Roman" w:hAnsi="Times New Roman"/>
          <w:sz w:val="28"/>
          <w:szCs w:val="28"/>
        </w:rPr>
        <w:t xml:space="preserve">дорученнями </w:t>
      </w:r>
      <w:r w:rsidRPr="00297AD5">
        <w:rPr>
          <w:rFonts w:ascii="Times New Roman" w:hAnsi="Times New Roman"/>
          <w:sz w:val="28"/>
          <w:szCs w:val="28"/>
        </w:rPr>
        <w:t>начальника обласної військової адміністрації, районної військової адміністрації, а також положенням про нього.</w:t>
      </w:r>
    </w:p>
    <w:p w:rsidR="00A75371" w:rsidRDefault="00A75371" w:rsidP="00A75371">
      <w:pPr>
        <w:pStyle w:val="a6"/>
        <w:numPr>
          <w:ilvl w:val="0"/>
          <w:numId w:val="2"/>
        </w:numPr>
        <w:tabs>
          <w:tab w:val="clear" w:pos="720"/>
          <w:tab w:val="num" w:pos="840"/>
        </w:tabs>
        <w:spacing w:before="0"/>
        <w:ind w:left="0" w:firstLine="567"/>
        <w:jc w:val="both"/>
        <w:rPr>
          <w:rFonts w:ascii="Times New Roman" w:hAnsi="Times New Roman"/>
          <w:sz w:val="28"/>
          <w:szCs w:val="28"/>
        </w:rPr>
      </w:pPr>
      <w:r w:rsidRPr="00297AD5">
        <w:rPr>
          <w:rFonts w:ascii="Times New Roman" w:hAnsi="Times New Roman"/>
          <w:sz w:val="28"/>
          <w:szCs w:val="28"/>
        </w:rPr>
        <w:t>Діяльність Офіс</w:t>
      </w:r>
      <w:r>
        <w:rPr>
          <w:rFonts w:ascii="Times New Roman" w:hAnsi="Times New Roman"/>
          <w:sz w:val="28"/>
          <w:szCs w:val="28"/>
        </w:rPr>
        <w:t>у</w:t>
      </w:r>
      <w:r w:rsidRPr="00297AD5">
        <w:rPr>
          <w:rFonts w:ascii="Times New Roman" w:hAnsi="Times New Roman"/>
          <w:sz w:val="28"/>
          <w:szCs w:val="28"/>
        </w:rPr>
        <w:t xml:space="preserve"> підтримки ґрунтується на принципах верховенства права, законності, гласності, відкритості, відповідальності, гендерної рівності та </w:t>
      </w:r>
      <w:proofErr w:type="spellStart"/>
      <w:r w:rsidRPr="00297AD5">
        <w:rPr>
          <w:rFonts w:ascii="Times New Roman" w:hAnsi="Times New Roman"/>
          <w:sz w:val="28"/>
          <w:szCs w:val="28"/>
        </w:rPr>
        <w:t>інклюзивності</w:t>
      </w:r>
      <w:proofErr w:type="spellEnd"/>
      <w:r w:rsidRPr="00297AD5">
        <w:rPr>
          <w:rFonts w:ascii="Times New Roman" w:hAnsi="Times New Roman"/>
          <w:sz w:val="28"/>
          <w:szCs w:val="28"/>
        </w:rPr>
        <w:t>.</w:t>
      </w:r>
    </w:p>
    <w:p w:rsidR="00A75371" w:rsidRPr="00297AD5" w:rsidRDefault="00A75371" w:rsidP="00A75371">
      <w:pPr>
        <w:pStyle w:val="a6"/>
        <w:numPr>
          <w:ilvl w:val="0"/>
          <w:numId w:val="2"/>
        </w:numPr>
        <w:tabs>
          <w:tab w:val="clear" w:pos="720"/>
          <w:tab w:val="num" w:pos="840"/>
        </w:tabs>
        <w:spacing w:before="0"/>
        <w:ind w:left="0" w:firstLine="567"/>
        <w:jc w:val="both"/>
        <w:rPr>
          <w:rFonts w:ascii="Times New Roman" w:hAnsi="Times New Roman"/>
          <w:sz w:val="28"/>
          <w:szCs w:val="28"/>
        </w:rPr>
      </w:pPr>
      <w:r w:rsidRPr="00297AD5">
        <w:rPr>
          <w:rFonts w:ascii="Times New Roman" w:hAnsi="Times New Roman"/>
          <w:sz w:val="28"/>
          <w:szCs w:val="28"/>
        </w:rPr>
        <w:t>Основними завданнями</w:t>
      </w:r>
      <w:r>
        <w:rPr>
          <w:rFonts w:ascii="Times New Roman" w:hAnsi="Times New Roman"/>
          <w:sz w:val="28"/>
          <w:szCs w:val="28"/>
        </w:rPr>
        <w:t xml:space="preserve"> </w:t>
      </w:r>
      <w:r w:rsidRPr="00297AD5">
        <w:rPr>
          <w:rFonts w:ascii="Times New Roman" w:hAnsi="Times New Roman"/>
          <w:sz w:val="28"/>
          <w:szCs w:val="28"/>
        </w:rPr>
        <w:t>Офісів підтримки є:</w:t>
      </w:r>
    </w:p>
    <w:p w:rsidR="00A75371" w:rsidRPr="00297AD5" w:rsidRDefault="00A75371" w:rsidP="00A75371">
      <w:pPr>
        <w:pStyle w:val="a6"/>
        <w:numPr>
          <w:ilvl w:val="0"/>
          <w:numId w:val="3"/>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lastRenderedPageBreak/>
        <w:t>взаємодія з</w:t>
      </w:r>
      <w:r>
        <w:rPr>
          <w:rFonts w:ascii="Times New Roman" w:hAnsi="Times New Roman"/>
          <w:sz w:val="28"/>
          <w:szCs w:val="28"/>
        </w:rPr>
        <w:t xml:space="preserve"> </w:t>
      </w:r>
      <w:r w:rsidRPr="00297AD5">
        <w:rPr>
          <w:rFonts w:ascii="Times New Roman" w:hAnsi="Times New Roman"/>
          <w:bCs/>
          <w:sz w:val="28"/>
          <w:szCs w:val="28"/>
        </w:rPr>
        <w:t>Координаційним центром</w:t>
      </w:r>
      <w:r w:rsidRPr="000446B5">
        <w:rPr>
          <w:rFonts w:ascii="Times New Roman" w:hAnsi="Times New Roman"/>
          <w:bCs/>
          <w:sz w:val="28"/>
          <w:szCs w:val="28"/>
          <w:lang w:val="ru-RU"/>
        </w:rPr>
        <w:t>,</w:t>
      </w:r>
      <w:r>
        <w:rPr>
          <w:rFonts w:ascii="Times New Roman" w:hAnsi="Times New Roman"/>
          <w:bCs/>
          <w:sz w:val="28"/>
          <w:szCs w:val="28"/>
          <w:lang w:val="ru-RU"/>
        </w:rPr>
        <w:t xml:space="preserve"> </w:t>
      </w:r>
      <w:r w:rsidRPr="00297AD5">
        <w:rPr>
          <w:rFonts w:ascii="Times New Roman" w:hAnsi="Times New Roman"/>
          <w:sz w:val="28"/>
          <w:szCs w:val="28"/>
        </w:rPr>
        <w:t xml:space="preserve">органами виконавчої влади, правоохоронними та іншими державними органами, органами місцевого самоврядування, громадськими об’єднаннями, організаціями та установами, що залучають до своєї діяльності волонтерів, волонтерами, представництвами в Україні міжнародних гуманітарних організацій, підприємствами, установами та організаціями незалежно від форми власності під час вирішення проблемних питань постраждалого населення; </w:t>
      </w:r>
    </w:p>
    <w:p w:rsidR="00A75371" w:rsidRPr="00297AD5" w:rsidRDefault="00A75371" w:rsidP="00A75371">
      <w:pPr>
        <w:pStyle w:val="a6"/>
        <w:numPr>
          <w:ilvl w:val="0"/>
          <w:numId w:val="3"/>
        </w:numPr>
        <w:tabs>
          <w:tab w:val="left" w:pos="851"/>
        </w:tabs>
        <w:spacing w:before="0"/>
        <w:ind w:left="0" w:firstLine="567"/>
        <w:jc w:val="both"/>
        <w:rPr>
          <w:rFonts w:ascii="Times New Roman" w:hAnsi="Times New Roman"/>
          <w:sz w:val="28"/>
          <w:szCs w:val="28"/>
        </w:rPr>
      </w:pPr>
      <w:r>
        <w:rPr>
          <w:rFonts w:ascii="Times New Roman" w:hAnsi="Times New Roman"/>
          <w:sz w:val="28"/>
          <w:szCs w:val="28"/>
        </w:rPr>
        <w:t>аналіз</w:t>
      </w:r>
      <w:r w:rsidRPr="000446B5">
        <w:rPr>
          <w:rFonts w:ascii="Times New Roman" w:hAnsi="Times New Roman"/>
          <w:sz w:val="28"/>
          <w:szCs w:val="28"/>
          <w:lang w:val="ru-RU"/>
        </w:rPr>
        <w:t xml:space="preserve">, </w:t>
      </w:r>
      <w:r>
        <w:rPr>
          <w:rFonts w:ascii="Times New Roman" w:hAnsi="Times New Roman"/>
          <w:sz w:val="28"/>
          <w:szCs w:val="28"/>
        </w:rPr>
        <w:t>підготовка</w:t>
      </w:r>
      <w:r w:rsidRPr="00297AD5">
        <w:rPr>
          <w:rFonts w:ascii="Times New Roman" w:hAnsi="Times New Roman"/>
          <w:sz w:val="28"/>
          <w:szCs w:val="28"/>
        </w:rPr>
        <w:t xml:space="preserve"> та надання</w:t>
      </w:r>
      <w:r>
        <w:rPr>
          <w:rFonts w:ascii="Times New Roman" w:hAnsi="Times New Roman"/>
          <w:sz w:val="28"/>
          <w:szCs w:val="28"/>
        </w:rPr>
        <w:t xml:space="preserve"> </w:t>
      </w:r>
      <w:r w:rsidRPr="00297AD5">
        <w:rPr>
          <w:rFonts w:ascii="Times New Roman" w:hAnsi="Times New Roman"/>
          <w:sz w:val="28"/>
          <w:szCs w:val="28"/>
        </w:rPr>
        <w:t>інформації щодо нагальних потреб та проблемних питань постраждалого населення району;</w:t>
      </w:r>
    </w:p>
    <w:p w:rsidR="00A75371" w:rsidRPr="00297AD5" w:rsidRDefault="00A75371" w:rsidP="00A75371">
      <w:pPr>
        <w:pStyle w:val="a6"/>
        <w:numPr>
          <w:ilvl w:val="0"/>
          <w:numId w:val="3"/>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інформування щодо спроможності районів у задоволенні невідкладних потреб та вирішення проблемних питань постраждалого населення, зокрема щодо кадрових, матеріальних, технологічних ресурсів об’єктів державної та комунальної форми власності, громадських ініціатив та проектів міжнародної гуманітарної допомоги відповідної адміністративно-територіальної одиниці для забезпечення доступності постраждалого населення до всіх наявних у регіоні психосоціальних, медичних, освітніх, правових та інших послуг;</w:t>
      </w:r>
    </w:p>
    <w:p w:rsidR="00A75371" w:rsidRPr="00297AD5" w:rsidRDefault="00A75371" w:rsidP="00A75371">
      <w:pPr>
        <w:pStyle w:val="a6"/>
        <w:numPr>
          <w:ilvl w:val="0"/>
          <w:numId w:val="3"/>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забезпечення інформування</w:t>
      </w:r>
      <w:r>
        <w:rPr>
          <w:rFonts w:ascii="Times New Roman" w:hAnsi="Times New Roman"/>
          <w:sz w:val="28"/>
          <w:szCs w:val="28"/>
        </w:rPr>
        <w:t xml:space="preserve"> </w:t>
      </w:r>
      <w:r w:rsidRPr="00297AD5">
        <w:rPr>
          <w:rFonts w:ascii="Times New Roman" w:hAnsi="Times New Roman"/>
          <w:sz w:val="28"/>
          <w:szCs w:val="28"/>
        </w:rPr>
        <w:t>щодо діяльності надавачів соціальних послуг району;</w:t>
      </w:r>
    </w:p>
    <w:p w:rsidR="00A75371" w:rsidRPr="00297AD5" w:rsidRDefault="00A75371" w:rsidP="00A75371">
      <w:pPr>
        <w:pStyle w:val="a6"/>
        <w:numPr>
          <w:ilvl w:val="0"/>
          <w:numId w:val="3"/>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надання пропозицій</w:t>
      </w:r>
      <w:r>
        <w:rPr>
          <w:rFonts w:ascii="Times New Roman" w:hAnsi="Times New Roman"/>
          <w:sz w:val="28"/>
          <w:szCs w:val="28"/>
        </w:rPr>
        <w:t xml:space="preserve"> </w:t>
      </w:r>
      <w:r w:rsidRPr="00297AD5">
        <w:rPr>
          <w:rFonts w:ascii="Times New Roman" w:hAnsi="Times New Roman"/>
          <w:sz w:val="28"/>
          <w:szCs w:val="28"/>
        </w:rPr>
        <w:t>щодо вирішення проблемних питань постраждалого населення, у тому числі пропозицій до відповідних регіональних цільових програм;</w:t>
      </w:r>
    </w:p>
    <w:p w:rsidR="00A75371" w:rsidRPr="00297AD5" w:rsidRDefault="00A75371" w:rsidP="00A75371">
      <w:pPr>
        <w:pStyle w:val="a6"/>
        <w:numPr>
          <w:ilvl w:val="0"/>
          <w:numId w:val="3"/>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інформува</w:t>
      </w:r>
      <w:r>
        <w:rPr>
          <w:rFonts w:ascii="Times New Roman" w:hAnsi="Times New Roman"/>
          <w:sz w:val="28"/>
          <w:szCs w:val="28"/>
        </w:rPr>
        <w:t>ння</w:t>
      </w:r>
      <w:r w:rsidRPr="00297AD5">
        <w:rPr>
          <w:rFonts w:ascii="Times New Roman" w:hAnsi="Times New Roman"/>
          <w:sz w:val="28"/>
          <w:szCs w:val="28"/>
        </w:rPr>
        <w:t xml:space="preserve"> щодо стану вирішення проблемних питань постраждалого населення;</w:t>
      </w:r>
    </w:p>
    <w:p w:rsidR="00A75371" w:rsidRPr="00297AD5" w:rsidRDefault="00A75371" w:rsidP="00A75371">
      <w:pPr>
        <w:pStyle w:val="a6"/>
        <w:numPr>
          <w:ilvl w:val="0"/>
          <w:numId w:val="3"/>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 xml:space="preserve">взаємодія з </w:t>
      </w:r>
      <w:r w:rsidRPr="00297AD5">
        <w:rPr>
          <w:rFonts w:ascii="Times New Roman" w:hAnsi="Times New Roman"/>
          <w:bCs/>
          <w:sz w:val="28"/>
          <w:szCs w:val="28"/>
        </w:rPr>
        <w:t>Координаційним центром</w:t>
      </w:r>
      <w:r w:rsidRPr="00297AD5">
        <w:rPr>
          <w:rFonts w:ascii="Times New Roman" w:hAnsi="Times New Roman"/>
          <w:sz w:val="28"/>
          <w:szCs w:val="28"/>
        </w:rPr>
        <w:t>, міжнародними та національними організаціями, громадськими об’єднаннями, консультативно-дорадчими органами, іншими установами та організаціями з метою вирішення проблемних питань постраждалого населення;</w:t>
      </w:r>
    </w:p>
    <w:p w:rsidR="00A75371" w:rsidRPr="00297AD5" w:rsidRDefault="00A75371" w:rsidP="00A75371">
      <w:pPr>
        <w:pStyle w:val="a6"/>
        <w:numPr>
          <w:ilvl w:val="0"/>
          <w:numId w:val="3"/>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надання пропозицій щодо шляхів і способів вирішення проблемних питань постраждалого населення, підготовка та подання відповідних пропозицій керівництву обласної військової адміністрації;</w:t>
      </w:r>
    </w:p>
    <w:p w:rsidR="00A75371" w:rsidRPr="00297AD5" w:rsidRDefault="00A75371" w:rsidP="00A75371">
      <w:pPr>
        <w:pStyle w:val="a6"/>
        <w:numPr>
          <w:ilvl w:val="0"/>
          <w:numId w:val="2"/>
        </w:numPr>
        <w:tabs>
          <w:tab w:val="clear" w:pos="720"/>
          <w:tab w:val="num" w:pos="851"/>
        </w:tabs>
        <w:spacing w:before="0"/>
        <w:ind w:left="0" w:firstLine="567"/>
        <w:jc w:val="both"/>
        <w:rPr>
          <w:rFonts w:ascii="Times New Roman" w:hAnsi="Times New Roman"/>
          <w:sz w:val="28"/>
          <w:szCs w:val="28"/>
        </w:rPr>
      </w:pPr>
      <w:r w:rsidRPr="00297AD5">
        <w:rPr>
          <w:rFonts w:ascii="Times New Roman" w:hAnsi="Times New Roman"/>
          <w:sz w:val="28"/>
          <w:szCs w:val="28"/>
        </w:rPr>
        <w:t>Офіс підтримки для виконання покладених на нього завдань:</w:t>
      </w:r>
    </w:p>
    <w:p w:rsidR="00A75371"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взаємодіє з</w:t>
      </w:r>
      <w:r>
        <w:rPr>
          <w:rFonts w:ascii="Times New Roman" w:hAnsi="Times New Roman"/>
          <w:sz w:val="28"/>
          <w:szCs w:val="28"/>
        </w:rPr>
        <w:t xml:space="preserve"> </w:t>
      </w:r>
      <w:r w:rsidRPr="00297AD5">
        <w:rPr>
          <w:rFonts w:ascii="Times New Roman" w:hAnsi="Times New Roman"/>
          <w:bCs/>
          <w:sz w:val="28"/>
          <w:szCs w:val="28"/>
        </w:rPr>
        <w:t>Координаційним центром</w:t>
      </w:r>
      <w:r>
        <w:rPr>
          <w:rFonts w:ascii="Times New Roman" w:hAnsi="Times New Roman"/>
          <w:sz w:val="28"/>
          <w:szCs w:val="28"/>
          <w:lang w:val="ru-RU"/>
        </w:rPr>
        <w:t xml:space="preserve">, </w:t>
      </w:r>
      <w:r w:rsidRPr="000446B5">
        <w:rPr>
          <w:rFonts w:ascii="Times New Roman" w:hAnsi="Times New Roman"/>
          <w:sz w:val="28"/>
          <w:szCs w:val="28"/>
        </w:rPr>
        <w:t>органами виконавчої влади, правоохоронними та іншими державними органами, органами місцевого самоврядування, громадськими об’єднаннями, організаціями та установами, що залучають до своєї діяльності волонтерів, волонтерами, підприємствами, установами та організаціями незалежно від форми власності під час вирішення проблемних питань постраждалого населення;</w:t>
      </w:r>
    </w:p>
    <w:p w:rsidR="00A75371" w:rsidRPr="000446B5"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Pr>
          <w:rFonts w:ascii="Times New Roman" w:hAnsi="Times New Roman"/>
          <w:sz w:val="28"/>
          <w:szCs w:val="28"/>
        </w:rPr>
        <w:t xml:space="preserve">обмінюється інформацією з </w:t>
      </w:r>
      <w:r w:rsidRPr="00297AD5">
        <w:rPr>
          <w:rFonts w:ascii="Times New Roman" w:hAnsi="Times New Roman"/>
          <w:bCs/>
          <w:sz w:val="28"/>
          <w:szCs w:val="28"/>
        </w:rPr>
        <w:t>Координаційним центром</w:t>
      </w:r>
      <w:r w:rsidRPr="000446B5">
        <w:rPr>
          <w:rFonts w:ascii="Times New Roman" w:hAnsi="Times New Roman"/>
          <w:bCs/>
          <w:sz w:val="28"/>
          <w:szCs w:val="28"/>
          <w:lang w:val="ru-RU"/>
        </w:rPr>
        <w:t>;</w:t>
      </w:r>
    </w:p>
    <w:p w:rsidR="00A75371" w:rsidRPr="00297AD5"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 xml:space="preserve">проводить аналіз та </w:t>
      </w:r>
      <w:r>
        <w:rPr>
          <w:rFonts w:ascii="Times New Roman" w:hAnsi="Times New Roman"/>
          <w:sz w:val="28"/>
          <w:szCs w:val="28"/>
        </w:rPr>
        <w:t>інформування щодо</w:t>
      </w:r>
      <w:r w:rsidRPr="00297AD5">
        <w:rPr>
          <w:rFonts w:ascii="Times New Roman" w:hAnsi="Times New Roman"/>
          <w:sz w:val="28"/>
          <w:szCs w:val="28"/>
        </w:rPr>
        <w:t xml:space="preserve"> проблемних питань постраждалого населення, визначає можливі шляхи і способи їх вирішення;</w:t>
      </w:r>
    </w:p>
    <w:p w:rsidR="00A75371" w:rsidRPr="00297AD5"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 xml:space="preserve">проводить аналіз та подання інформації щодо спроможності районів у задоволенні невідкладних потреб та вирішенні проблемних питань постраждалого населення, зокрема щодо кадрових, матеріальних, технологічних ресурсів об’єктів державної та комунальної форми власності, </w:t>
      </w:r>
      <w:r w:rsidRPr="00297AD5">
        <w:rPr>
          <w:rFonts w:ascii="Times New Roman" w:hAnsi="Times New Roman"/>
          <w:sz w:val="28"/>
          <w:szCs w:val="28"/>
        </w:rPr>
        <w:lastRenderedPageBreak/>
        <w:t>громадських ініціатив та проектів міжнародної гуманітарної допомоги відповідної адміністративно-територіальної одиниці для забезпечення доступності постраждалого населення до всіх наявних у регіоні психосоціальних, медичних, освітніх, правових та інших послуг; готує пропозиції щодо подальшого співробітництва з міжнародними гуманітарними організаціями;</w:t>
      </w:r>
    </w:p>
    <w:p w:rsidR="00A75371" w:rsidRPr="00297AD5"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забезпечує комунікацію з представниками громадських об’єднань, організаціями та установами, що залучають до своєї діяльності волонтерів, волонтерами, організовує освітні заходи;</w:t>
      </w:r>
    </w:p>
    <w:p w:rsidR="00A75371" w:rsidRPr="00297AD5"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проводить аналіз та інфор</w:t>
      </w:r>
      <w:r>
        <w:rPr>
          <w:rFonts w:ascii="Times New Roman" w:hAnsi="Times New Roman"/>
          <w:sz w:val="28"/>
          <w:szCs w:val="28"/>
        </w:rPr>
        <w:t>мує пропозиції</w:t>
      </w:r>
      <w:r w:rsidRPr="00297AD5">
        <w:rPr>
          <w:rFonts w:ascii="Times New Roman" w:hAnsi="Times New Roman"/>
          <w:sz w:val="28"/>
          <w:szCs w:val="28"/>
        </w:rPr>
        <w:t xml:space="preserve"> міжнародних гуманітарних організацій, громадських об’єднань, організацій та установ, що залучають до своєї діяльності волонтерів, стосовно вирішення проблемних питань постраждалого населення;</w:t>
      </w:r>
    </w:p>
    <w:p w:rsidR="00A75371" w:rsidRPr="00297AD5"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інформує щодо стану справ та причин виникнення проблемних питань постраждалого населення на території району</w:t>
      </w:r>
      <w:r w:rsidRPr="00297AD5">
        <w:rPr>
          <w:rFonts w:ascii="Times New Roman" w:hAnsi="Times New Roman"/>
          <w:sz w:val="28"/>
          <w:szCs w:val="28"/>
          <w:lang w:val="ru-RU"/>
        </w:rPr>
        <w:t>;</w:t>
      </w:r>
    </w:p>
    <w:p w:rsidR="00A75371" w:rsidRPr="00297AD5"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вивчає результати діяльності органів виконавчої влади, інших державних органів, органів місцевого самоврядування, підприємств, установ та організацій незалежно від форми власності з питань, що належать до його компетенції;</w:t>
      </w:r>
    </w:p>
    <w:p w:rsidR="00A75371" w:rsidRPr="00297AD5"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 xml:space="preserve">інформує в обов’язковому порядку громадськість, районну військову </w:t>
      </w:r>
      <w:proofErr w:type="spellStart"/>
      <w:r w:rsidRPr="00297AD5">
        <w:rPr>
          <w:rFonts w:ascii="Times New Roman" w:hAnsi="Times New Roman"/>
          <w:sz w:val="28"/>
          <w:szCs w:val="28"/>
        </w:rPr>
        <w:t>адміністрацію,обласну</w:t>
      </w:r>
      <w:proofErr w:type="spellEnd"/>
      <w:r w:rsidRPr="00297AD5">
        <w:rPr>
          <w:rFonts w:ascii="Times New Roman" w:hAnsi="Times New Roman"/>
          <w:sz w:val="28"/>
          <w:szCs w:val="28"/>
        </w:rPr>
        <w:t xml:space="preserve"> військову адміністрацію, Координаційний центр про свою діяльність, ухвалені рекомендації та їх виконання;</w:t>
      </w:r>
    </w:p>
    <w:p w:rsidR="00A75371" w:rsidRPr="00297AD5" w:rsidRDefault="00A75371" w:rsidP="00A75371">
      <w:pPr>
        <w:pStyle w:val="a6"/>
        <w:numPr>
          <w:ilvl w:val="0"/>
          <w:numId w:val="4"/>
        </w:numPr>
        <w:tabs>
          <w:tab w:val="left" w:pos="993"/>
        </w:tabs>
        <w:spacing w:before="0"/>
        <w:ind w:left="0" w:firstLine="567"/>
        <w:jc w:val="both"/>
        <w:rPr>
          <w:rFonts w:ascii="Times New Roman" w:hAnsi="Times New Roman"/>
          <w:sz w:val="28"/>
          <w:szCs w:val="28"/>
        </w:rPr>
      </w:pPr>
      <w:r w:rsidRPr="00297AD5">
        <w:rPr>
          <w:rFonts w:ascii="Times New Roman" w:hAnsi="Times New Roman"/>
          <w:sz w:val="28"/>
          <w:szCs w:val="28"/>
        </w:rPr>
        <w:t>подає Координаційному центру через Львівську обласну військову адміністрацію  за результатами своєї роботи рекомендації.</w:t>
      </w:r>
    </w:p>
    <w:p w:rsidR="00A75371" w:rsidRPr="00297AD5"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забезпечує прийом, консультування та надання психологічної,  юридичної та іншої допомоги постраждалому населенню;</w:t>
      </w:r>
    </w:p>
    <w:p w:rsidR="00A75371" w:rsidRPr="00297AD5"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забезпечує створення та постійного оновлення  каталогу потреб у гуманітарній допомозі за зверненнями постраждалого населення;</w:t>
      </w:r>
    </w:p>
    <w:p w:rsidR="00A75371" w:rsidRPr="00297AD5"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 xml:space="preserve">забезпечує скерування для поселення внутрішньо переміщених осіб, які звернулись до Офісу підтримки у заклади державної, комунальної власності або до осіб </w:t>
      </w:r>
      <w:r w:rsidRPr="00297AD5">
        <w:rPr>
          <w:rFonts w:ascii="Times New Roman" w:hAnsi="Times New Roman"/>
          <w:color w:val="000000"/>
          <w:sz w:val="28"/>
          <w:szCs w:val="28"/>
        </w:rPr>
        <w:t xml:space="preserve">приватного сектору (у разі </w:t>
      </w:r>
      <w:r w:rsidRPr="00297AD5">
        <w:rPr>
          <w:rFonts w:ascii="Times New Roman" w:hAnsi="Times New Roman"/>
          <w:sz w:val="28"/>
          <w:szCs w:val="28"/>
        </w:rPr>
        <w:t>їх згоди) згідно наявної інформації;</w:t>
      </w:r>
    </w:p>
    <w:p w:rsidR="00A75371" w:rsidRPr="00297AD5" w:rsidRDefault="00A75371" w:rsidP="00A75371">
      <w:pPr>
        <w:pStyle w:val="a6"/>
        <w:numPr>
          <w:ilvl w:val="0"/>
          <w:numId w:val="4"/>
        </w:numPr>
        <w:tabs>
          <w:tab w:val="left" w:pos="851"/>
        </w:tabs>
        <w:spacing w:before="0"/>
        <w:ind w:left="0" w:firstLine="567"/>
        <w:jc w:val="both"/>
        <w:rPr>
          <w:rFonts w:ascii="Times New Roman" w:hAnsi="Times New Roman"/>
          <w:sz w:val="28"/>
          <w:szCs w:val="28"/>
        </w:rPr>
      </w:pPr>
      <w:r w:rsidRPr="00297AD5">
        <w:rPr>
          <w:rFonts w:ascii="Times New Roman" w:hAnsi="Times New Roman"/>
          <w:sz w:val="28"/>
          <w:szCs w:val="28"/>
        </w:rPr>
        <w:t>забезпечує захист персональних даних внутрішньо переміщених осіб відповідно до Закону України «Про захист персональних даних»</w:t>
      </w:r>
      <w:r>
        <w:rPr>
          <w:rFonts w:ascii="Times New Roman" w:hAnsi="Times New Roman"/>
          <w:sz w:val="28"/>
          <w:szCs w:val="28"/>
          <w:lang w:val="ru-RU"/>
        </w:rPr>
        <w:t>.</w:t>
      </w:r>
    </w:p>
    <w:p w:rsidR="00A75371" w:rsidRPr="00F82F71" w:rsidRDefault="00A75371" w:rsidP="00A75371">
      <w:pPr>
        <w:pStyle w:val="a6"/>
        <w:numPr>
          <w:ilvl w:val="0"/>
          <w:numId w:val="2"/>
        </w:numPr>
        <w:tabs>
          <w:tab w:val="clear" w:pos="720"/>
          <w:tab w:val="num" w:pos="851"/>
        </w:tabs>
        <w:spacing w:before="0"/>
        <w:ind w:left="0" w:firstLine="567"/>
        <w:jc w:val="both"/>
        <w:rPr>
          <w:rFonts w:ascii="Times New Roman" w:hAnsi="Times New Roman"/>
          <w:sz w:val="28"/>
          <w:szCs w:val="28"/>
        </w:rPr>
      </w:pPr>
      <w:r>
        <w:rPr>
          <w:rFonts w:ascii="Times New Roman" w:hAnsi="Times New Roman"/>
          <w:sz w:val="28"/>
          <w:szCs w:val="28"/>
        </w:rPr>
        <w:t>Офіс підтримки</w:t>
      </w:r>
      <w:r w:rsidRPr="00F82F71">
        <w:rPr>
          <w:rFonts w:ascii="Times New Roman" w:hAnsi="Times New Roman"/>
          <w:sz w:val="28"/>
          <w:szCs w:val="28"/>
        </w:rPr>
        <w:t xml:space="preserve"> відповідно до покладених на нього завдань має право:</w:t>
      </w:r>
    </w:p>
    <w:p w:rsidR="00A75371" w:rsidRPr="00F82F71" w:rsidRDefault="00A75371" w:rsidP="00A75371">
      <w:pPr>
        <w:pStyle w:val="a6"/>
        <w:numPr>
          <w:ilvl w:val="0"/>
          <w:numId w:val="5"/>
        </w:numPr>
        <w:tabs>
          <w:tab w:val="left" w:pos="851"/>
        </w:tabs>
        <w:spacing w:before="0"/>
        <w:ind w:left="0" w:firstLine="567"/>
        <w:jc w:val="both"/>
        <w:rPr>
          <w:rFonts w:ascii="Times New Roman" w:hAnsi="Times New Roman"/>
          <w:sz w:val="28"/>
          <w:szCs w:val="28"/>
        </w:rPr>
      </w:pPr>
      <w:r w:rsidRPr="00F82F71">
        <w:rPr>
          <w:rFonts w:ascii="Times New Roman" w:hAnsi="Times New Roman"/>
          <w:sz w:val="28"/>
          <w:szCs w:val="28"/>
        </w:rPr>
        <w:t xml:space="preserve">запитувати та отримувати від </w:t>
      </w:r>
      <w:r>
        <w:rPr>
          <w:rFonts w:ascii="Times New Roman" w:hAnsi="Times New Roman"/>
          <w:sz w:val="28"/>
          <w:szCs w:val="28"/>
        </w:rPr>
        <w:t>Координаційного центру</w:t>
      </w:r>
      <w:r w:rsidRPr="0013312E">
        <w:rPr>
          <w:rFonts w:ascii="Times New Roman" w:hAnsi="Times New Roman"/>
          <w:sz w:val="28"/>
          <w:szCs w:val="28"/>
        </w:rPr>
        <w:t xml:space="preserve">, </w:t>
      </w:r>
      <w:r w:rsidRPr="00F82F71">
        <w:rPr>
          <w:rFonts w:ascii="Times New Roman" w:hAnsi="Times New Roman"/>
          <w:sz w:val="28"/>
          <w:szCs w:val="28"/>
        </w:rPr>
        <w:t>органів виконавчої влади та інших державних органів, органів місцевого самоврядування, громадських об’єднань, підприємств, установ та організацій незалежно від форми власності, зокрема представництв в Україні міжнародних гуманітарних організацій, інформацію, необхідну для вирішення проблемних питань постраждалого населення, а також у фізичних осіб за їх згодою документи, інформацію та матеріали;</w:t>
      </w:r>
    </w:p>
    <w:p w:rsidR="00A75371" w:rsidRPr="00F82F71" w:rsidRDefault="00A75371" w:rsidP="00A75371">
      <w:pPr>
        <w:pStyle w:val="a6"/>
        <w:numPr>
          <w:ilvl w:val="0"/>
          <w:numId w:val="5"/>
        </w:numPr>
        <w:tabs>
          <w:tab w:val="left" w:pos="851"/>
        </w:tabs>
        <w:spacing w:before="0"/>
        <w:ind w:left="0" w:firstLine="567"/>
        <w:jc w:val="both"/>
        <w:rPr>
          <w:rFonts w:ascii="Times New Roman" w:hAnsi="Times New Roman"/>
          <w:sz w:val="28"/>
          <w:szCs w:val="28"/>
        </w:rPr>
      </w:pPr>
      <w:r w:rsidRPr="00F82F71">
        <w:rPr>
          <w:rFonts w:ascii="Times New Roman" w:hAnsi="Times New Roman"/>
          <w:sz w:val="28"/>
          <w:szCs w:val="28"/>
        </w:rPr>
        <w:t xml:space="preserve">запрошувати на свої засідання </w:t>
      </w:r>
      <w:r>
        <w:rPr>
          <w:rFonts w:ascii="Times New Roman" w:hAnsi="Times New Roman"/>
          <w:sz w:val="28"/>
          <w:szCs w:val="28"/>
        </w:rPr>
        <w:t>членів Координаційного центру</w:t>
      </w:r>
      <w:r w:rsidRPr="0013312E">
        <w:rPr>
          <w:rFonts w:ascii="Times New Roman" w:hAnsi="Times New Roman"/>
          <w:sz w:val="28"/>
          <w:szCs w:val="28"/>
        </w:rPr>
        <w:t xml:space="preserve">, </w:t>
      </w:r>
      <w:r w:rsidRPr="00F82F71">
        <w:rPr>
          <w:rFonts w:ascii="Times New Roman" w:hAnsi="Times New Roman"/>
          <w:sz w:val="28"/>
          <w:szCs w:val="28"/>
        </w:rPr>
        <w:t xml:space="preserve">керівників і представників органів виконавчої влади, правоохоронних та інших державних органів, органів місцевого самоврядування, громадських </w:t>
      </w:r>
      <w:r w:rsidRPr="00F82F71">
        <w:rPr>
          <w:rFonts w:ascii="Times New Roman" w:hAnsi="Times New Roman"/>
          <w:sz w:val="28"/>
          <w:szCs w:val="28"/>
        </w:rPr>
        <w:lastRenderedPageBreak/>
        <w:t>об’єднань, підприємств, установ та організацій незалежно від форми власності;</w:t>
      </w:r>
    </w:p>
    <w:p w:rsidR="00A75371" w:rsidRPr="00F82F71" w:rsidRDefault="00A75371" w:rsidP="00A75371">
      <w:pPr>
        <w:pStyle w:val="a6"/>
        <w:numPr>
          <w:ilvl w:val="0"/>
          <w:numId w:val="5"/>
        </w:numPr>
        <w:tabs>
          <w:tab w:val="left" w:pos="851"/>
        </w:tabs>
        <w:spacing w:before="0"/>
        <w:ind w:left="0" w:firstLine="567"/>
        <w:jc w:val="both"/>
        <w:rPr>
          <w:rFonts w:ascii="Times New Roman" w:hAnsi="Times New Roman"/>
          <w:sz w:val="28"/>
          <w:szCs w:val="28"/>
        </w:rPr>
      </w:pPr>
      <w:r w:rsidRPr="00F82F71">
        <w:rPr>
          <w:rFonts w:ascii="Times New Roman" w:hAnsi="Times New Roman"/>
          <w:sz w:val="28"/>
          <w:szCs w:val="28"/>
        </w:rPr>
        <w:t xml:space="preserve">залучати для розгляду питань, що належать до компетенції </w:t>
      </w:r>
      <w:r>
        <w:rPr>
          <w:rFonts w:ascii="Times New Roman" w:hAnsi="Times New Roman"/>
          <w:sz w:val="28"/>
          <w:szCs w:val="28"/>
        </w:rPr>
        <w:t>Офісу підтримки</w:t>
      </w:r>
      <w:r w:rsidRPr="00F82F71">
        <w:rPr>
          <w:rFonts w:ascii="Times New Roman" w:hAnsi="Times New Roman"/>
          <w:sz w:val="28"/>
          <w:szCs w:val="28"/>
        </w:rPr>
        <w:t xml:space="preserve">, </w:t>
      </w:r>
      <w:r>
        <w:rPr>
          <w:rFonts w:ascii="Times New Roman" w:hAnsi="Times New Roman"/>
          <w:sz w:val="28"/>
          <w:szCs w:val="28"/>
        </w:rPr>
        <w:t>членів Координаційного центру</w:t>
      </w:r>
      <w:r w:rsidRPr="000B0D3A">
        <w:rPr>
          <w:rFonts w:ascii="Times New Roman" w:hAnsi="Times New Roman"/>
          <w:sz w:val="28"/>
          <w:szCs w:val="28"/>
        </w:rPr>
        <w:t xml:space="preserve">, </w:t>
      </w:r>
      <w:r w:rsidRPr="00F82F71">
        <w:rPr>
          <w:rFonts w:ascii="Times New Roman" w:hAnsi="Times New Roman"/>
          <w:sz w:val="28"/>
          <w:szCs w:val="28"/>
        </w:rPr>
        <w:t>працівників органів виконавчої влади, правоохоронних та інших державних органів, підприємств, установ та організацій незалежно від форми власності (за погодженням з їх керівниками), а також незалежних експертів (за їх згодою);</w:t>
      </w:r>
    </w:p>
    <w:p w:rsidR="00A75371" w:rsidRPr="00F82F71" w:rsidRDefault="00A75371" w:rsidP="00A75371">
      <w:pPr>
        <w:pStyle w:val="a6"/>
        <w:numPr>
          <w:ilvl w:val="0"/>
          <w:numId w:val="5"/>
        </w:numPr>
        <w:tabs>
          <w:tab w:val="left" w:pos="851"/>
        </w:tabs>
        <w:spacing w:before="0"/>
        <w:ind w:left="0" w:firstLine="567"/>
        <w:jc w:val="both"/>
        <w:rPr>
          <w:rFonts w:ascii="Times New Roman" w:hAnsi="Times New Roman"/>
          <w:sz w:val="28"/>
          <w:szCs w:val="28"/>
        </w:rPr>
      </w:pPr>
      <w:r>
        <w:rPr>
          <w:rFonts w:ascii="Times New Roman" w:hAnsi="Times New Roman"/>
          <w:sz w:val="28"/>
          <w:szCs w:val="28"/>
        </w:rPr>
        <w:t>забезпечити організацію роботи</w:t>
      </w:r>
      <w:r w:rsidRPr="000B0D3A">
        <w:rPr>
          <w:rFonts w:ascii="Times New Roman" w:hAnsi="Times New Roman"/>
          <w:sz w:val="28"/>
          <w:szCs w:val="28"/>
        </w:rPr>
        <w:t xml:space="preserve">, механізм прийому, реєстрації, оперативного розгляду і надання відповідей на звернення, що надходять на </w:t>
      </w:r>
      <w:r>
        <w:rPr>
          <w:rFonts w:ascii="Times New Roman" w:hAnsi="Times New Roman"/>
          <w:sz w:val="28"/>
          <w:szCs w:val="28"/>
        </w:rPr>
        <w:t>цілодобову телефонну "гарячу лінію"</w:t>
      </w:r>
      <w:r w:rsidRPr="000B0D3A">
        <w:rPr>
          <w:rFonts w:ascii="Times New Roman" w:hAnsi="Times New Roman"/>
          <w:sz w:val="28"/>
          <w:szCs w:val="28"/>
        </w:rPr>
        <w:t xml:space="preserve">/ </w:t>
      </w:r>
      <w:proofErr w:type="spellStart"/>
      <w:r>
        <w:rPr>
          <w:rFonts w:ascii="Times New Roman" w:hAnsi="Times New Roman"/>
          <w:sz w:val="28"/>
          <w:szCs w:val="28"/>
        </w:rPr>
        <w:t>телефонну"гарячу</w:t>
      </w:r>
      <w:proofErr w:type="spellEnd"/>
      <w:r>
        <w:rPr>
          <w:rFonts w:ascii="Times New Roman" w:hAnsi="Times New Roman"/>
          <w:sz w:val="28"/>
          <w:szCs w:val="28"/>
        </w:rPr>
        <w:t xml:space="preserve"> лінію" (у разі їх створення)</w:t>
      </w:r>
      <w:r>
        <w:rPr>
          <w:rFonts w:ascii="Times New Roman" w:hAnsi="Times New Roman"/>
          <w:sz w:val="28"/>
          <w:szCs w:val="28"/>
          <w:lang w:val="en-US"/>
        </w:rPr>
        <w:t>;</w:t>
      </w:r>
    </w:p>
    <w:p w:rsidR="00A75371" w:rsidRPr="000B0D3A" w:rsidRDefault="00A75371" w:rsidP="00A75371">
      <w:pPr>
        <w:pStyle w:val="a6"/>
        <w:numPr>
          <w:ilvl w:val="0"/>
          <w:numId w:val="5"/>
        </w:numPr>
        <w:tabs>
          <w:tab w:val="left" w:pos="851"/>
        </w:tabs>
        <w:spacing w:before="0"/>
        <w:ind w:left="0" w:firstLine="567"/>
        <w:jc w:val="both"/>
        <w:rPr>
          <w:rFonts w:ascii="Times New Roman" w:hAnsi="Times New Roman"/>
          <w:sz w:val="28"/>
          <w:szCs w:val="28"/>
        </w:rPr>
      </w:pPr>
      <w:r w:rsidRPr="00F82F71">
        <w:rPr>
          <w:rFonts w:ascii="Times New Roman" w:hAnsi="Times New Roman"/>
          <w:sz w:val="28"/>
          <w:szCs w:val="28"/>
        </w:rPr>
        <w:t>отримувати знеособлені дані про проблемні питання постраждалого населення, що надійшли на</w:t>
      </w:r>
      <w:r>
        <w:rPr>
          <w:rFonts w:ascii="Times New Roman" w:hAnsi="Times New Roman"/>
          <w:sz w:val="28"/>
          <w:szCs w:val="28"/>
        </w:rPr>
        <w:t xml:space="preserve"> цілодобову телефонну "гарячу лінію"</w:t>
      </w:r>
      <w:r w:rsidRPr="000B0D3A">
        <w:rPr>
          <w:rFonts w:ascii="Times New Roman" w:hAnsi="Times New Roman"/>
          <w:sz w:val="28"/>
          <w:szCs w:val="28"/>
        </w:rPr>
        <w:t xml:space="preserve">/ </w:t>
      </w:r>
      <w:r>
        <w:rPr>
          <w:rFonts w:ascii="Times New Roman" w:hAnsi="Times New Roman"/>
          <w:sz w:val="28"/>
          <w:szCs w:val="28"/>
        </w:rPr>
        <w:t>телефонну "гарячу лінію" (у разі їх створення)</w:t>
      </w:r>
      <w:r>
        <w:rPr>
          <w:rFonts w:ascii="Times New Roman" w:hAnsi="Times New Roman"/>
          <w:sz w:val="28"/>
          <w:szCs w:val="28"/>
          <w:lang w:val="en-US"/>
        </w:rPr>
        <w:t>;</w:t>
      </w:r>
    </w:p>
    <w:p w:rsidR="00A75371" w:rsidRPr="00F82F71" w:rsidRDefault="00A75371" w:rsidP="00A75371">
      <w:pPr>
        <w:pStyle w:val="a6"/>
        <w:numPr>
          <w:ilvl w:val="0"/>
          <w:numId w:val="5"/>
        </w:numPr>
        <w:tabs>
          <w:tab w:val="left" w:pos="851"/>
        </w:tabs>
        <w:spacing w:before="0"/>
        <w:ind w:left="0" w:firstLine="567"/>
        <w:jc w:val="both"/>
        <w:rPr>
          <w:rFonts w:ascii="Times New Roman" w:hAnsi="Times New Roman"/>
          <w:sz w:val="28"/>
          <w:szCs w:val="28"/>
        </w:rPr>
      </w:pPr>
      <w:r w:rsidRPr="00F82F71">
        <w:rPr>
          <w:rFonts w:ascii="Times New Roman" w:hAnsi="Times New Roman"/>
          <w:sz w:val="28"/>
          <w:szCs w:val="28"/>
        </w:rPr>
        <w:t xml:space="preserve">здійснювати разом із </w:t>
      </w:r>
      <w:r>
        <w:rPr>
          <w:rFonts w:ascii="Times New Roman" w:hAnsi="Times New Roman"/>
          <w:sz w:val="28"/>
          <w:szCs w:val="28"/>
        </w:rPr>
        <w:t>Координаційним центром</w:t>
      </w:r>
      <w:r w:rsidRPr="000B0D3A">
        <w:rPr>
          <w:rFonts w:ascii="Times New Roman" w:hAnsi="Times New Roman"/>
          <w:sz w:val="28"/>
          <w:szCs w:val="28"/>
          <w:lang w:val="ru-RU"/>
        </w:rPr>
        <w:t xml:space="preserve">, </w:t>
      </w:r>
      <w:r w:rsidRPr="00F82F71">
        <w:rPr>
          <w:rFonts w:ascii="Times New Roman" w:hAnsi="Times New Roman"/>
          <w:sz w:val="28"/>
          <w:szCs w:val="28"/>
        </w:rPr>
        <w:t xml:space="preserve">структурними підрозділами </w:t>
      </w:r>
      <w:r>
        <w:rPr>
          <w:rFonts w:ascii="Times New Roman" w:hAnsi="Times New Roman"/>
          <w:sz w:val="28"/>
          <w:szCs w:val="28"/>
        </w:rPr>
        <w:t>районної</w:t>
      </w:r>
      <w:r w:rsidRPr="00F82F71">
        <w:rPr>
          <w:rFonts w:ascii="Times New Roman" w:hAnsi="Times New Roman"/>
          <w:sz w:val="28"/>
          <w:szCs w:val="28"/>
        </w:rPr>
        <w:t xml:space="preserve"> військової адміністрації та органами місцевого самоврядування заходи для вирішення проблемних питань постраждалого населення;</w:t>
      </w:r>
    </w:p>
    <w:p w:rsidR="00A75371" w:rsidRPr="000B0D3A" w:rsidRDefault="00A75371" w:rsidP="00A75371">
      <w:pPr>
        <w:pStyle w:val="a6"/>
        <w:numPr>
          <w:ilvl w:val="0"/>
          <w:numId w:val="5"/>
        </w:numPr>
        <w:tabs>
          <w:tab w:val="left" w:pos="851"/>
        </w:tabs>
        <w:spacing w:before="0"/>
        <w:ind w:left="0" w:firstLine="567"/>
        <w:jc w:val="both"/>
        <w:rPr>
          <w:rFonts w:ascii="Times New Roman" w:hAnsi="Times New Roman"/>
          <w:sz w:val="28"/>
          <w:szCs w:val="28"/>
        </w:rPr>
      </w:pPr>
      <w:r w:rsidRPr="00F82F71">
        <w:rPr>
          <w:rFonts w:ascii="Times New Roman" w:hAnsi="Times New Roman"/>
          <w:sz w:val="28"/>
          <w:szCs w:val="28"/>
        </w:rPr>
        <w:t xml:space="preserve">організовувати і проводити наради, семінари, конференції, засідання за круглим </w:t>
      </w:r>
      <w:r>
        <w:rPr>
          <w:rFonts w:ascii="Times New Roman" w:hAnsi="Times New Roman"/>
          <w:sz w:val="28"/>
          <w:szCs w:val="28"/>
        </w:rPr>
        <w:t>столом, брифінги та інші заходи</w:t>
      </w:r>
      <w:r w:rsidRPr="000B0D3A">
        <w:rPr>
          <w:rFonts w:ascii="Times New Roman" w:hAnsi="Times New Roman"/>
          <w:sz w:val="28"/>
          <w:szCs w:val="28"/>
          <w:lang w:val="ru-RU"/>
        </w:rPr>
        <w:t>;</w:t>
      </w:r>
    </w:p>
    <w:p w:rsidR="00A75371" w:rsidRDefault="00A75371" w:rsidP="00A75371">
      <w:pPr>
        <w:pStyle w:val="a6"/>
        <w:numPr>
          <w:ilvl w:val="0"/>
          <w:numId w:val="5"/>
        </w:numPr>
        <w:tabs>
          <w:tab w:val="left" w:pos="851"/>
        </w:tabs>
        <w:spacing w:before="0"/>
        <w:ind w:left="0" w:firstLine="567"/>
        <w:jc w:val="both"/>
        <w:rPr>
          <w:rFonts w:ascii="Times New Roman" w:hAnsi="Times New Roman"/>
          <w:sz w:val="28"/>
          <w:szCs w:val="28"/>
        </w:rPr>
      </w:pPr>
      <w:r>
        <w:rPr>
          <w:rFonts w:ascii="Times New Roman" w:hAnsi="Times New Roman"/>
          <w:sz w:val="28"/>
          <w:szCs w:val="28"/>
        </w:rPr>
        <w:t>приймати постраждале населення</w:t>
      </w:r>
      <w:r>
        <w:rPr>
          <w:rFonts w:ascii="Times New Roman" w:hAnsi="Times New Roman"/>
          <w:sz w:val="28"/>
          <w:szCs w:val="28"/>
          <w:lang w:val="en-US"/>
        </w:rPr>
        <w:t>;</w:t>
      </w:r>
    </w:p>
    <w:p w:rsidR="00A75371" w:rsidRPr="00EE4164" w:rsidRDefault="00A75371" w:rsidP="00A75371">
      <w:pPr>
        <w:pStyle w:val="a6"/>
        <w:numPr>
          <w:ilvl w:val="0"/>
          <w:numId w:val="5"/>
        </w:numPr>
        <w:tabs>
          <w:tab w:val="left" w:pos="851"/>
        </w:tabs>
        <w:spacing w:before="0"/>
        <w:ind w:left="0" w:firstLine="567"/>
        <w:jc w:val="both"/>
        <w:rPr>
          <w:rFonts w:ascii="Times New Roman" w:hAnsi="Times New Roman"/>
          <w:sz w:val="28"/>
          <w:szCs w:val="28"/>
        </w:rPr>
      </w:pPr>
      <w:r>
        <w:rPr>
          <w:rFonts w:ascii="Times New Roman" w:hAnsi="Times New Roman"/>
          <w:sz w:val="28"/>
          <w:szCs w:val="28"/>
        </w:rPr>
        <w:t>здійснювати обробку персональних даних із дотриманням норм чинного законодавство</w:t>
      </w:r>
      <w:r w:rsidRPr="00EE4164">
        <w:rPr>
          <w:rFonts w:ascii="Times New Roman" w:hAnsi="Times New Roman"/>
          <w:sz w:val="28"/>
          <w:szCs w:val="28"/>
          <w:lang w:val="ru-RU"/>
        </w:rPr>
        <w:t>;</w:t>
      </w:r>
    </w:p>
    <w:p w:rsidR="00A75371" w:rsidRPr="00F82F71" w:rsidRDefault="00A75371" w:rsidP="00A75371">
      <w:pPr>
        <w:pStyle w:val="a6"/>
        <w:numPr>
          <w:ilvl w:val="0"/>
          <w:numId w:val="2"/>
        </w:numPr>
        <w:tabs>
          <w:tab w:val="clear" w:pos="720"/>
          <w:tab w:val="num" w:pos="851"/>
        </w:tabs>
        <w:spacing w:before="0"/>
        <w:ind w:left="0" w:firstLine="567"/>
        <w:jc w:val="both"/>
        <w:rPr>
          <w:rFonts w:ascii="Times New Roman" w:hAnsi="Times New Roman"/>
          <w:sz w:val="28"/>
          <w:szCs w:val="28"/>
        </w:rPr>
      </w:pPr>
      <w:r>
        <w:rPr>
          <w:rFonts w:ascii="Times New Roman" w:hAnsi="Times New Roman"/>
          <w:sz w:val="28"/>
          <w:szCs w:val="28"/>
        </w:rPr>
        <w:t>Офіс підтримки</w:t>
      </w:r>
      <w:r w:rsidRPr="00F82F71">
        <w:rPr>
          <w:rFonts w:ascii="Times New Roman" w:hAnsi="Times New Roman"/>
          <w:sz w:val="28"/>
          <w:szCs w:val="28"/>
        </w:rPr>
        <w:t xml:space="preserve"> під час виконання покладених на нього обов’язків взаємодіє з </w:t>
      </w:r>
      <w:r>
        <w:rPr>
          <w:rFonts w:ascii="Times New Roman" w:hAnsi="Times New Roman"/>
          <w:sz w:val="28"/>
          <w:szCs w:val="28"/>
        </w:rPr>
        <w:t>Координаційним центром</w:t>
      </w:r>
      <w:r w:rsidRPr="002118EB">
        <w:rPr>
          <w:rFonts w:ascii="Times New Roman" w:hAnsi="Times New Roman"/>
          <w:sz w:val="28"/>
          <w:szCs w:val="28"/>
          <w:lang w:val="ru-RU"/>
        </w:rPr>
        <w:t xml:space="preserve">, </w:t>
      </w:r>
      <w:r w:rsidRPr="00F82F71">
        <w:rPr>
          <w:rFonts w:ascii="Times New Roman" w:hAnsi="Times New Roman"/>
          <w:sz w:val="28"/>
          <w:szCs w:val="28"/>
        </w:rPr>
        <w:t>органами виконавчої влади, правоохоронними та іншими державними органами, органами місцевого самоврядування, громадськими об’єднаннями, підприємствами, установами та організаціями незалежно від форми власності.</w:t>
      </w:r>
    </w:p>
    <w:p w:rsidR="00A75371" w:rsidRPr="00F82F71" w:rsidRDefault="00A75371" w:rsidP="00A75371">
      <w:pPr>
        <w:pStyle w:val="a6"/>
        <w:numPr>
          <w:ilvl w:val="0"/>
          <w:numId w:val="2"/>
        </w:numPr>
        <w:tabs>
          <w:tab w:val="clear" w:pos="720"/>
          <w:tab w:val="num" w:pos="851"/>
        </w:tabs>
        <w:spacing w:before="0"/>
        <w:ind w:left="0" w:firstLine="567"/>
        <w:jc w:val="both"/>
        <w:rPr>
          <w:rFonts w:ascii="Times New Roman" w:hAnsi="Times New Roman"/>
          <w:sz w:val="28"/>
          <w:szCs w:val="28"/>
        </w:rPr>
      </w:pPr>
      <w:r w:rsidRPr="00F82F71">
        <w:rPr>
          <w:rFonts w:ascii="Times New Roman" w:hAnsi="Times New Roman"/>
          <w:sz w:val="28"/>
          <w:szCs w:val="28"/>
        </w:rPr>
        <w:t xml:space="preserve">Посадовий та персональний склад </w:t>
      </w:r>
      <w:r>
        <w:rPr>
          <w:rFonts w:ascii="Times New Roman" w:hAnsi="Times New Roman"/>
          <w:sz w:val="28"/>
          <w:szCs w:val="28"/>
        </w:rPr>
        <w:t>Офісу підтримки</w:t>
      </w:r>
      <w:r w:rsidRPr="00F82F71">
        <w:rPr>
          <w:rFonts w:ascii="Times New Roman" w:hAnsi="Times New Roman"/>
          <w:sz w:val="28"/>
          <w:szCs w:val="28"/>
        </w:rPr>
        <w:t xml:space="preserve"> затверджується начальником </w:t>
      </w:r>
      <w:r>
        <w:rPr>
          <w:rFonts w:ascii="Times New Roman" w:hAnsi="Times New Roman"/>
          <w:sz w:val="28"/>
          <w:szCs w:val="28"/>
        </w:rPr>
        <w:t>районної військової адміністрації</w:t>
      </w:r>
      <w:r w:rsidRPr="00F82F71">
        <w:rPr>
          <w:rFonts w:ascii="Times New Roman" w:hAnsi="Times New Roman"/>
          <w:sz w:val="28"/>
          <w:szCs w:val="28"/>
        </w:rPr>
        <w:t xml:space="preserve"> шляхом видання відповідного розпорядження.</w:t>
      </w:r>
    </w:p>
    <w:p w:rsidR="00A75371" w:rsidRPr="00F82F71" w:rsidRDefault="00A75371" w:rsidP="00A75371">
      <w:pPr>
        <w:pStyle w:val="a6"/>
        <w:numPr>
          <w:ilvl w:val="0"/>
          <w:numId w:val="2"/>
        </w:numPr>
        <w:tabs>
          <w:tab w:val="clear" w:pos="720"/>
          <w:tab w:val="num" w:pos="851"/>
        </w:tabs>
        <w:spacing w:before="0"/>
        <w:ind w:left="0" w:firstLine="567"/>
        <w:jc w:val="both"/>
        <w:rPr>
          <w:rFonts w:ascii="Times New Roman" w:hAnsi="Times New Roman"/>
          <w:sz w:val="28"/>
          <w:szCs w:val="28"/>
        </w:rPr>
      </w:pPr>
      <w:r w:rsidRPr="00F82F71">
        <w:rPr>
          <w:rFonts w:ascii="Times New Roman" w:hAnsi="Times New Roman"/>
          <w:sz w:val="28"/>
          <w:szCs w:val="28"/>
        </w:rPr>
        <w:t xml:space="preserve">Очолює </w:t>
      </w:r>
      <w:r>
        <w:rPr>
          <w:rFonts w:ascii="Times New Roman" w:hAnsi="Times New Roman"/>
          <w:sz w:val="28"/>
          <w:szCs w:val="28"/>
        </w:rPr>
        <w:t>Офіс підтримки</w:t>
      </w:r>
      <w:r w:rsidRPr="00F82F71">
        <w:rPr>
          <w:rFonts w:ascii="Times New Roman" w:hAnsi="Times New Roman"/>
          <w:sz w:val="28"/>
          <w:szCs w:val="28"/>
        </w:rPr>
        <w:t xml:space="preserve"> керівник, який за посадою є заступником/радником голови </w:t>
      </w:r>
      <w:r>
        <w:rPr>
          <w:rFonts w:ascii="Times New Roman" w:hAnsi="Times New Roman"/>
          <w:sz w:val="28"/>
          <w:szCs w:val="28"/>
        </w:rPr>
        <w:t>районної</w:t>
      </w:r>
      <w:r w:rsidRPr="00F82F71">
        <w:rPr>
          <w:rFonts w:ascii="Times New Roman" w:hAnsi="Times New Roman"/>
          <w:sz w:val="28"/>
          <w:szCs w:val="28"/>
        </w:rPr>
        <w:t xml:space="preserve"> державної адміністрації, а також має відповідний ступінь вищої освіти. Керівник </w:t>
      </w:r>
      <w:r>
        <w:rPr>
          <w:rFonts w:ascii="Times New Roman" w:hAnsi="Times New Roman"/>
          <w:sz w:val="28"/>
          <w:szCs w:val="28"/>
        </w:rPr>
        <w:t>Офісу підтримки</w:t>
      </w:r>
      <w:r w:rsidRPr="00F82F71">
        <w:rPr>
          <w:rFonts w:ascii="Times New Roman" w:hAnsi="Times New Roman"/>
          <w:sz w:val="28"/>
          <w:szCs w:val="28"/>
        </w:rPr>
        <w:t xml:space="preserve"> здійснює загальне керівництво діяльністю </w:t>
      </w:r>
      <w:r>
        <w:rPr>
          <w:rFonts w:ascii="Times New Roman" w:hAnsi="Times New Roman"/>
          <w:sz w:val="28"/>
          <w:szCs w:val="28"/>
        </w:rPr>
        <w:t>Офісу підтримки</w:t>
      </w:r>
      <w:r w:rsidRPr="00F82F71">
        <w:rPr>
          <w:rFonts w:ascii="Times New Roman" w:hAnsi="Times New Roman"/>
          <w:sz w:val="28"/>
          <w:szCs w:val="28"/>
        </w:rPr>
        <w:t>.</w:t>
      </w:r>
    </w:p>
    <w:p w:rsidR="00A75371" w:rsidRPr="00F82F71" w:rsidRDefault="00A75371" w:rsidP="00A75371">
      <w:pPr>
        <w:pStyle w:val="a6"/>
        <w:tabs>
          <w:tab w:val="num" w:pos="851"/>
        </w:tabs>
        <w:spacing w:before="0"/>
        <w:jc w:val="both"/>
        <w:rPr>
          <w:rFonts w:ascii="Times New Roman" w:hAnsi="Times New Roman"/>
          <w:sz w:val="28"/>
          <w:szCs w:val="28"/>
        </w:rPr>
      </w:pPr>
      <w:r w:rsidRPr="00F82F71">
        <w:rPr>
          <w:rFonts w:ascii="Times New Roman" w:hAnsi="Times New Roman"/>
          <w:sz w:val="28"/>
          <w:szCs w:val="28"/>
        </w:rPr>
        <w:t xml:space="preserve">Керівник </w:t>
      </w:r>
      <w:r>
        <w:rPr>
          <w:rFonts w:ascii="Times New Roman" w:hAnsi="Times New Roman"/>
          <w:sz w:val="28"/>
          <w:szCs w:val="28"/>
        </w:rPr>
        <w:t>Офісу підтримки</w:t>
      </w:r>
      <w:r w:rsidRPr="00F82F71">
        <w:rPr>
          <w:rFonts w:ascii="Times New Roman" w:hAnsi="Times New Roman"/>
          <w:sz w:val="28"/>
          <w:szCs w:val="28"/>
        </w:rPr>
        <w:t xml:space="preserve"> призначається </w:t>
      </w:r>
      <w:r>
        <w:rPr>
          <w:rFonts w:ascii="Times New Roman" w:hAnsi="Times New Roman"/>
          <w:sz w:val="28"/>
          <w:szCs w:val="28"/>
        </w:rPr>
        <w:t xml:space="preserve">начальником районної військової адміністрації </w:t>
      </w:r>
      <w:r w:rsidRPr="00F82F71">
        <w:rPr>
          <w:rFonts w:ascii="Times New Roman" w:hAnsi="Times New Roman"/>
          <w:sz w:val="28"/>
          <w:szCs w:val="28"/>
        </w:rPr>
        <w:t xml:space="preserve">за погодженням </w:t>
      </w:r>
      <w:r>
        <w:rPr>
          <w:rFonts w:ascii="Times New Roman" w:hAnsi="Times New Roman"/>
          <w:sz w:val="28"/>
          <w:szCs w:val="28"/>
        </w:rPr>
        <w:t>обласної військової адміністрації</w:t>
      </w:r>
      <w:r w:rsidRPr="00F82F71">
        <w:rPr>
          <w:rFonts w:ascii="Times New Roman" w:hAnsi="Times New Roman"/>
          <w:sz w:val="28"/>
          <w:szCs w:val="28"/>
        </w:rPr>
        <w:t>.</w:t>
      </w:r>
    </w:p>
    <w:p w:rsidR="00A75371" w:rsidRPr="00F82F71" w:rsidRDefault="00A75371" w:rsidP="00A75371">
      <w:pPr>
        <w:pStyle w:val="a6"/>
        <w:tabs>
          <w:tab w:val="num" w:pos="851"/>
        </w:tabs>
        <w:spacing w:before="0"/>
        <w:jc w:val="both"/>
        <w:rPr>
          <w:rFonts w:ascii="Times New Roman" w:hAnsi="Times New Roman"/>
          <w:sz w:val="28"/>
          <w:szCs w:val="28"/>
        </w:rPr>
      </w:pPr>
      <w:r w:rsidRPr="00F82F71">
        <w:rPr>
          <w:rFonts w:ascii="Times New Roman" w:hAnsi="Times New Roman"/>
          <w:sz w:val="28"/>
          <w:szCs w:val="28"/>
        </w:rPr>
        <w:t xml:space="preserve">Керівник </w:t>
      </w:r>
      <w:r>
        <w:rPr>
          <w:rFonts w:ascii="Times New Roman" w:hAnsi="Times New Roman"/>
          <w:sz w:val="28"/>
          <w:szCs w:val="28"/>
        </w:rPr>
        <w:t>Офісу підтримки</w:t>
      </w:r>
      <w:r w:rsidRPr="00F82F71">
        <w:rPr>
          <w:rFonts w:ascii="Times New Roman" w:hAnsi="Times New Roman"/>
          <w:sz w:val="28"/>
          <w:szCs w:val="28"/>
        </w:rPr>
        <w:t>:</w:t>
      </w:r>
    </w:p>
    <w:p w:rsidR="00A75371" w:rsidRPr="00F82F71" w:rsidRDefault="00A75371" w:rsidP="00A75371">
      <w:pPr>
        <w:pStyle w:val="a6"/>
        <w:tabs>
          <w:tab w:val="num" w:pos="851"/>
        </w:tabs>
        <w:spacing w:before="0"/>
        <w:jc w:val="both"/>
        <w:rPr>
          <w:rFonts w:ascii="Times New Roman" w:hAnsi="Times New Roman"/>
          <w:sz w:val="28"/>
          <w:szCs w:val="28"/>
        </w:rPr>
      </w:pPr>
      <w:r>
        <w:rPr>
          <w:rFonts w:ascii="Times New Roman" w:hAnsi="Times New Roman"/>
          <w:sz w:val="28"/>
          <w:szCs w:val="28"/>
        </w:rPr>
        <w:t xml:space="preserve">-  </w:t>
      </w:r>
      <w:r w:rsidRPr="00F82F71">
        <w:rPr>
          <w:rFonts w:ascii="Times New Roman" w:hAnsi="Times New Roman"/>
          <w:sz w:val="28"/>
          <w:szCs w:val="28"/>
        </w:rPr>
        <w:t xml:space="preserve">здійснює керівництво діяльністю </w:t>
      </w:r>
      <w:r>
        <w:rPr>
          <w:rFonts w:ascii="Times New Roman" w:hAnsi="Times New Roman"/>
          <w:sz w:val="28"/>
          <w:szCs w:val="28"/>
        </w:rPr>
        <w:t>Офісу підтримки</w:t>
      </w:r>
      <w:r w:rsidRPr="00F82F71">
        <w:rPr>
          <w:rFonts w:ascii="Times New Roman" w:hAnsi="Times New Roman"/>
          <w:sz w:val="28"/>
          <w:szCs w:val="28"/>
        </w:rPr>
        <w:t>;</w:t>
      </w:r>
    </w:p>
    <w:p w:rsidR="00A75371" w:rsidRPr="00F82F71" w:rsidRDefault="00A75371" w:rsidP="00A75371">
      <w:pPr>
        <w:pStyle w:val="a6"/>
        <w:tabs>
          <w:tab w:val="num" w:pos="851"/>
        </w:tabs>
        <w:spacing w:before="0"/>
        <w:jc w:val="both"/>
        <w:rPr>
          <w:rFonts w:ascii="Times New Roman" w:hAnsi="Times New Roman"/>
          <w:sz w:val="28"/>
          <w:szCs w:val="28"/>
        </w:rPr>
      </w:pPr>
      <w:r>
        <w:rPr>
          <w:rFonts w:ascii="Times New Roman" w:hAnsi="Times New Roman"/>
          <w:sz w:val="28"/>
          <w:szCs w:val="28"/>
        </w:rPr>
        <w:t xml:space="preserve">-  </w:t>
      </w:r>
      <w:r w:rsidRPr="00F82F71">
        <w:rPr>
          <w:rFonts w:ascii="Times New Roman" w:hAnsi="Times New Roman"/>
          <w:sz w:val="28"/>
          <w:szCs w:val="28"/>
        </w:rPr>
        <w:t>дає доручення членам</w:t>
      </w:r>
      <w:r w:rsidRPr="008C1FC2">
        <w:rPr>
          <w:rFonts w:ascii="Times New Roman" w:hAnsi="Times New Roman"/>
          <w:sz w:val="28"/>
          <w:szCs w:val="28"/>
          <w:lang w:val="ru-RU"/>
        </w:rPr>
        <w:t xml:space="preserve">, </w:t>
      </w:r>
      <w:r>
        <w:rPr>
          <w:rFonts w:ascii="Times New Roman" w:hAnsi="Times New Roman"/>
          <w:sz w:val="28"/>
          <w:szCs w:val="28"/>
        </w:rPr>
        <w:t>менеджерам Офісу підтримки</w:t>
      </w:r>
      <w:r w:rsidRPr="00F82F71">
        <w:rPr>
          <w:rFonts w:ascii="Times New Roman" w:hAnsi="Times New Roman"/>
          <w:sz w:val="28"/>
          <w:szCs w:val="28"/>
        </w:rPr>
        <w:t>;</w:t>
      </w:r>
    </w:p>
    <w:p w:rsidR="00A75371" w:rsidRPr="00F82F71" w:rsidRDefault="00A75371" w:rsidP="00A75371">
      <w:pPr>
        <w:pStyle w:val="a6"/>
        <w:tabs>
          <w:tab w:val="num" w:pos="851"/>
        </w:tabs>
        <w:spacing w:before="0"/>
        <w:jc w:val="both"/>
        <w:rPr>
          <w:rFonts w:ascii="Times New Roman" w:hAnsi="Times New Roman"/>
          <w:sz w:val="28"/>
          <w:szCs w:val="28"/>
        </w:rPr>
      </w:pPr>
      <w:r>
        <w:rPr>
          <w:rFonts w:ascii="Times New Roman" w:hAnsi="Times New Roman"/>
          <w:sz w:val="28"/>
          <w:szCs w:val="28"/>
        </w:rPr>
        <w:t xml:space="preserve">- </w:t>
      </w:r>
      <w:proofErr w:type="spellStart"/>
      <w:r w:rsidRPr="00F82F71">
        <w:rPr>
          <w:rFonts w:ascii="Times New Roman" w:hAnsi="Times New Roman"/>
          <w:sz w:val="28"/>
          <w:szCs w:val="28"/>
        </w:rPr>
        <w:t>скликає</w:t>
      </w:r>
      <w:proofErr w:type="spellEnd"/>
      <w:r w:rsidRPr="00F82F71">
        <w:rPr>
          <w:rFonts w:ascii="Times New Roman" w:hAnsi="Times New Roman"/>
          <w:sz w:val="28"/>
          <w:szCs w:val="28"/>
        </w:rPr>
        <w:t xml:space="preserve"> засідання </w:t>
      </w:r>
      <w:r>
        <w:rPr>
          <w:rFonts w:ascii="Times New Roman" w:hAnsi="Times New Roman"/>
          <w:sz w:val="28"/>
          <w:szCs w:val="28"/>
        </w:rPr>
        <w:t>Офісу підтримки</w:t>
      </w:r>
      <w:r w:rsidRPr="00F82F71">
        <w:rPr>
          <w:rFonts w:ascii="Times New Roman" w:hAnsi="Times New Roman"/>
          <w:sz w:val="28"/>
          <w:szCs w:val="28"/>
        </w:rPr>
        <w:t>, визначає порядок денний засідань, головує на них;</w:t>
      </w:r>
    </w:p>
    <w:p w:rsidR="00A75371" w:rsidRDefault="00A75371" w:rsidP="00A75371">
      <w:pPr>
        <w:pStyle w:val="a6"/>
        <w:tabs>
          <w:tab w:val="num" w:pos="851"/>
        </w:tabs>
        <w:spacing w:before="0"/>
        <w:jc w:val="both"/>
        <w:rPr>
          <w:rFonts w:ascii="Times New Roman" w:hAnsi="Times New Roman"/>
          <w:sz w:val="28"/>
          <w:szCs w:val="28"/>
        </w:rPr>
      </w:pPr>
      <w:r w:rsidRPr="00F82F71">
        <w:rPr>
          <w:rFonts w:ascii="Times New Roman" w:hAnsi="Times New Roman"/>
          <w:sz w:val="28"/>
          <w:szCs w:val="28"/>
        </w:rPr>
        <w:t xml:space="preserve">представляє </w:t>
      </w:r>
      <w:r>
        <w:rPr>
          <w:rFonts w:ascii="Times New Roman" w:hAnsi="Times New Roman"/>
          <w:sz w:val="28"/>
          <w:szCs w:val="28"/>
        </w:rPr>
        <w:t>Офіс підтримки</w:t>
      </w:r>
      <w:r w:rsidRPr="00F82F71">
        <w:rPr>
          <w:rFonts w:ascii="Times New Roman" w:hAnsi="Times New Roman"/>
          <w:sz w:val="28"/>
          <w:szCs w:val="28"/>
        </w:rPr>
        <w:t xml:space="preserve"> у відносинах з</w:t>
      </w:r>
      <w:r>
        <w:rPr>
          <w:rFonts w:ascii="Times New Roman" w:hAnsi="Times New Roman"/>
          <w:sz w:val="28"/>
          <w:szCs w:val="28"/>
        </w:rPr>
        <w:t xml:space="preserve"> Координаційним центром</w:t>
      </w:r>
      <w:r w:rsidRPr="002118EB">
        <w:rPr>
          <w:rFonts w:ascii="Times New Roman" w:hAnsi="Times New Roman"/>
          <w:sz w:val="28"/>
          <w:szCs w:val="28"/>
          <w:lang w:val="ru-RU"/>
        </w:rPr>
        <w:t>,</w:t>
      </w:r>
      <w:r w:rsidRPr="00F82F71">
        <w:rPr>
          <w:rFonts w:ascii="Times New Roman" w:hAnsi="Times New Roman"/>
          <w:sz w:val="28"/>
          <w:szCs w:val="28"/>
        </w:rPr>
        <w:t xml:space="preserve"> органами виконавчої </w:t>
      </w:r>
      <w:r>
        <w:rPr>
          <w:rFonts w:ascii="Times New Roman" w:hAnsi="Times New Roman"/>
          <w:sz w:val="28"/>
          <w:szCs w:val="28"/>
        </w:rPr>
        <w:t xml:space="preserve"> </w:t>
      </w:r>
      <w:r w:rsidRPr="00F82F71">
        <w:rPr>
          <w:rFonts w:ascii="Times New Roman" w:hAnsi="Times New Roman"/>
          <w:sz w:val="28"/>
          <w:szCs w:val="28"/>
        </w:rPr>
        <w:t xml:space="preserve">влади, правоохоронними та іншими державними органами, органами місцевого самоврядування, підприємствами, установами </w:t>
      </w:r>
      <w:r w:rsidRPr="00F82F71">
        <w:rPr>
          <w:rFonts w:ascii="Times New Roman" w:hAnsi="Times New Roman"/>
          <w:sz w:val="28"/>
          <w:szCs w:val="28"/>
        </w:rPr>
        <w:lastRenderedPageBreak/>
        <w:t>та організаціями незалежно від форми власності, зокрема представництвами в Україні міжнародних гуманітарних організацій.</w:t>
      </w:r>
    </w:p>
    <w:p w:rsidR="00A75371" w:rsidRPr="00ED606E" w:rsidRDefault="00A75371" w:rsidP="00A75371">
      <w:pPr>
        <w:pStyle w:val="a6"/>
        <w:tabs>
          <w:tab w:val="num" w:pos="851"/>
        </w:tabs>
        <w:spacing w:before="0"/>
        <w:jc w:val="both"/>
        <w:rPr>
          <w:rFonts w:ascii="Times New Roman" w:hAnsi="Times New Roman"/>
          <w:sz w:val="28"/>
          <w:szCs w:val="28"/>
        </w:rPr>
      </w:pPr>
      <w:r>
        <w:rPr>
          <w:rFonts w:ascii="Times New Roman" w:hAnsi="Times New Roman"/>
          <w:sz w:val="28"/>
          <w:szCs w:val="28"/>
        </w:rPr>
        <w:t xml:space="preserve">На час відсутності керівника Офісу його </w:t>
      </w:r>
      <w:proofErr w:type="spellStart"/>
      <w:r>
        <w:rPr>
          <w:rFonts w:ascii="Times New Roman" w:hAnsi="Times New Roman"/>
          <w:sz w:val="28"/>
          <w:szCs w:val="28"/>
        </w:rPr>
        <w:t>обов</w:t>
      </w:r>
      <w:proofErr w:type="spellEnd"/>
      <w:r w:rsidRPr="00ED606E">
        <w:rPr>
          <w:rFonts w:ascii="Times New Roman" w:hAnsi="Times New Roman"/>
          <w:sz w:val="28"/>
          <w:szCs w:val="28"/>
          <w:lang w:val="ru-RU"/>
        </w:rPr>
        <w:t>’</w:t>
      </w:r>
      <w:proofErr w:type="spellStart"/>
      <w:r>
        <w:rPr>
          <w:rFonts w:ascii="Times New Roman" w:hAnsi="Times New Roman"/>
          <w:sz w:val="28"/>
          <w:szCs w:val="28"/>
        </w:rPr>
        <w:t>язки</w:t>
      </w:r>
      <w:proofErr w:type="spellEnd"/>
      <w:r>
        <w:rPr>
          <w:rFonts w:ascii="Times New Roman" w:hAnsi="Times New Roman"/>
          <w:sz w:val="28"/>
          <w:szCs w:val="28"/>
        </w:rPr>
        <w:t xml:space="preserve"> виконує заступник.</w:t>
      </w:r>
    </w:p>
    <w:p w:rsidR="00A75371" w:rsidRPr="00E311B0" w:rsidRDefault="00A75371" w:rsidP="00A75371">
      <w:pPr>
        <w:pStyle w:val="a6"/>
        <w:numPr>
          <w:ilvl w:val="0"/>
          <w:numId w:val="2"/>
        </w:numPr>
        <w:tabs>
          <w:tab w:val="clear" w:pos="720"/>
          <w:tab w:val="num" w:pos="993"/>
        </w:tabs>
        <w:spacing w:before="0"/>
        <w:ind w:left="0" w:firstLine="567"/>
        <w:jc w:val="both"/>
        <w:rPr>
          <w:rFonts w:ascii="Times New Roman" w:hAnsi="Times New Roman"/>
          <w:color w:val="000000" w:themeColor="text1"/>
          <w:sz w:val="28"/>
          <w:szCs w:val="28"/>
        </w:rPr>
      </w:pPr>
      <w:r w:rsidRPr="00E311B0">
        <w:rPr>
          <w:rFonts w:ascii="Times New Roman" w:hAnsi="Times New Roman"/>
          <w:color w:val="000000" w:themeColor="text1"/>
          <w:sz w:val="28"/>
          <w:szCs w:val="28"/>
        </w:rPr>
        <w:t>До складу Офісу підтримки</w:t>
      </w:r>
      <w:r>
        <w:rPr>
          <w:rFonts w:ascii="Times New Roman" w:hAnsi="Times New Roman"/>
          <w:color w:val="000000" w:themeColor="text1"/>
          <w:sz w:val="28"/>
          <w:szCs w:val="28"/>
        </w:rPr>
        <w:t xml:space="preserve"> </w:t>
      </w:r>
      <w:r w:rsidRPr="00E311B0">
        <w:rPr>
          <w:rFonts w:ascii="Times New Roman" w:hAnsi="Times New Roman"/>
          <w:color w:val="000000" w:themeColor="text1"/>
          <w:sz w:val="28"/>
          <w:szCs w:val="28"/>
        </w:rPr>
        <w:t>можуть входити за посадою керівники (заступники) структурних підрозділів районної державної адміністрації, управлінь</w:t>
      </w:r>
      <w:r>
        <w:rPr>
          <w:rFonts w:ascii="Times New Roman" w:hAnsi="Times New Roman"/>
          <w:color w:val="000000" w:themeColor="text1"/>
          <w:sz w:val="28"/>
          <w:szCs w:val="28"/>
        </w:rPr>
        <w:t xml:space="preserve"> </w:t>
      </w:r>
      <w:r w:rsidRPr="00E311B0">
        <w:rPr>
          <w:rFonts w:ascii="Times New Roman" w:hAnsi="Times New Roman"/>
          <w:color w:val="000000" w:themeColor="text1"/>
          <w:sz w:val="28"/>
          <w:szCs w:val="28"/>
        </w:rPr>
        <w:t xml:space="preserve">структурних підрозділів районної державної адміністрації з питань соціального захисту населення; охорони здоров’я (медицини), освіти; </w:t>
      </w:r>
      <w:proofErr w:type="spellStart"/>
      <w:r w:rsidRPr="00E311B0">
        <w:rPr>
          <w:rFonts w:ascii="Times New Roman" w:hAnsi="Times New Roman"/>
          <w:color w:val="000000" w:themeColor="text1"/>
          <w:sz w:val="28"/>
          <w:szCs w:val="28"/>
        </w:rPr>
        <w:t>економіки;містобудування</w:t>
      </w:r>
      <w:proofErr w:type="spellEnd"/>
      <w:r w:rsidRPr="00E311B0">
        <w:rPr>
          <w:rFonts w:ascii="Times New Roman" w:hAnsi="Times New Roman"/>
          <w:color w:val="000000" w:themeColor="text1"/>
          <w:sz w:val="28"/>
          <w:szCs w:val="28"/>
        </w:rPr>
        <w:t xml:space="preserve"> та архітектури; житлово-комунального господарства; культури, а також керівник/заступник районного об’єднаного управління Пенсійного Фонду України Львівської області, керівник районного територіального центру комплектування та соціальної підтримки, представники</w:t>
      </w:r>
      <w:r>
        <w:rPr>
          <w:rFonts w:ascii="Times New Roman" w:hAnsi="Times New Roman"/>
          <w:color w:val="000000" w:themeColor="text1"/>
          <w:sz w:val="28"/>
          <w:szCs w:val="28"/>
        </w:rPr>
        <w:t xml:space="preserve"> </w:t>
      </w:r>
      <w:r w:rsidRPr="00E311B0">
        <w:rPr>
          <w:rFonts w:ascii="Times New Roman" w:hAnsi="Times New Roman"/>
          <w:color w:val="000000" w:themeColor="text1"/>
          <w:sz w:val="28"/>
          <w:szCs w:val="28"/>
        </w:rPr>
        <w:t>районних центрів зайнятості, громадських об’єднань, організацій та установ, що залучають до своєї діяльності волонтерів (за згодою) (далі – члени Офісу підтримки).</w:t>
      </w:r>
    </w:p>
    <w:p w:rsidR="00A75371" w:rsidRPr="00F00AD0" w:rsidRDefault="00A75371" w:rsidP="00A75371">
      <w:pPr>
        <w:pStyle w:val="a6"/>
        <w:spacing w:before="0"/>
        <w:jc w:val="both"/>
        <w:rPr>
          <w:rFonts w:ascii="Times New Roman" w:hAnsi="Times New Roman"/>
          <w:sz w:val="28"/>
          <w:szCs w:val="28"/>
        </w:rPr>
      </w:pPr>
      <w:r>
        <w:rPr>
          <w:rFonts w:ascii="Times New Roman" w:hAnsi="Times New Roman"/>
          <w:sz w:val="28"/>
          <w:szCs w:val="28"/>
        </w:rPr>
        <w:t xml:space="preserve">До складу Офісу підтримки можуть входити працівники </w:t>
      </w:r>
      <w:r w:rsidRPr="00F82F71">
        <w:rPr>
          <w:rFonts w:ascii="Times New Roman" w:hAnsi="Times New Roman"/>
          <w:sz w:val="28"/>
          <w:szCs w:val="28"/>
        </w:rPr>
        <w:t xml:space="preserve">з питань соціального захисту населення; </w:t>
      </w:r>
      <w:r w:rsidRPr="00150924">
        <w:rPr>
          <w:rFonts w:ascii="Times New Roman" w:hAnsi="Times New Roman"/>
          <w:color w:val="000000" w:themeColor="text1"/>
          <w:sz w:val="28"/>
          <w:szCs w:val="28"/>
        </w:rPr>
        <w:t>охорони здоров’я (медицини), освіти; економіки; містобудування та архітектури; житлово-комунального господарства; культури</w:t>
      </w:r>
      <w:r w:rsidRPr="00444999">
        <w:rPr>
          <w:rFonts w:ascii="Times New Roman" w:hAnsi="Times New Roman"/>
          <w:sz w:val="28"/>
          <w:szCs w:val="28"/>
        </w:rPr>
        <w:t xml:space="preserve">, </w:t>
      </w:r>
      <w:r>
        <w:rPr>
          <w:rFonts w:ascii="Times New Roman" w:hAnsi="Times New Roman"/>
          <w:sz w:val="28"/>
          <w:szCs w:val="28"/>
        </w:rPr>
        <w:t xml:space="preserve">а також представники </w:t>
      </w:r>
      <w:r w:rsidRPr="00F82F71">
        <w:rPr>
          <w:rFonts w:ascii="Times New Roman" w:hAnsi="Times New Roman"/>
          <w:sz w:val="28"/>
          <w:szCs w:val="28"/>
        </w:rPr>
        <w:t xml:space="preserve">громадських </w:t>
      </w:r>
      <w:r>
        <w:rPr>
          <w:rFonts w:ascii="Times New Roman" w:hAnsi="Times New Roman"/>
          <w:sz w:val="28"/>
          <w:szCs w:val="28"/>
        </w:rPr>
        <w:t xml:space="preserve"> </w:t>
      </w:r>
      <w:r w:rsidRPr="00F82F71">
        <w:rPr>
          <w:rFonts w:ascii="Times New Roman" w:hAnsi="Times New Roman"/>
          <w:sz w:val="28"/>
          <w:szCs w:val="28"/>
        </w:rPr>
        <w:t>об’єднань, організацій та установ, що залучають до своєї діяльності волонтерів</w:t>
      </w:r>
      <w:r>
        <w:rPr>
          <w:rFonts w:ascii="Times New Roman" w:hAnsi="Times New Roman"/>
          <w:sz w:val="28"/>
          <w:szCs w:val="28"/>
        </w:rPr>
        <w:t xml:space="preserve"> включаються до складу Офісу підтримки</w:t>
      </w:r>
      <w:r w:rsidRPr="00444999">
        <w:rPr>
          <w:rFonts w:ascii="Times New Roman" w:hAnsi="Times New Roman"/>
          <w:sz w:val="28"/>
          <w:szCs w:val="28"/>
        </w:rPr>
        <w:t xml:space="preserve">, </w:t>
      </w:r>
      <w:r>
        <w:rPr>
          <w:rFonts w:ascii="Times New Roman" w:hAnsi="Times New Roman"/>
          <w:sz w:val="28"/>
          <w:szCs w:val="28"/>
        </w:rPr>
        <w:t>як менеджери Офісу підтримки (далі – менеджери Офісу).</w:t>
      </w:r>
    </w:p>
    <w:p w:rsidR="00A75371" w:rsidRPr="00F82F71" w:rsidRDefault="00A75371" w:rsidP="00A75371">
      <w:pPr>
        <w:pStyle w:val="a6"/>
        <w:numPr>
          <w:ilvl w:val="0"/>
          <w:numId w:val="2"/>
        </w:numPr>
        <w:tabs>
          <w:tab w:val="clear" w:pos="720"/>
          <w:tab w:val="num" w:pos="993"/>
        </w:tabs>
        <w:spacing w:before="0"/>
        <w:ind w:left="0" w:firstLine="567"/>
        <w:jc w:val="both"/>
        <w:rPr>
          <w:rFonts w:ascii="Times New Roman" w:hAnsi="Times New Roman"/>
          <w:sz w:val="28"/>
          <w:szCs w:val="28"/>
        </w:rPr>
      </w:pPr>
      <w:r w:rsidRPr="00F82F71">
        <w:rPr>
          <w:rFonts w:ascii="Times New Roman" w:hAnsi="Times New Roman"/>
          <w:sz w:val="28"/>
          <w:szCs w:val="28"/>
        </w:rPr>
        <w:t xml:space="preserve">Формою роботи </w:t>
      </w:r>
      <w:r>
        <w:rPr>
          <w:rFonts w:ascii="Times New Roman" w:hAnsi="Times New Roman"/>
          <w:sz w:val="28"/>
          <w:szCs w:val="28"/>
        </w:rPr>
        <w:t>членів Офісу підтримки</w:t>
      </w:r>
      <w:r w:rsidRPr="00F82F71">
        <w:rPr>
          <w:rFonts w:ascii="Times New Roman" w:hAnsi="Times New Roman"/>
          <w:sz w:val="28"/>
          <w:szCs w:val="28"/>
        </w:rPr>
        <w:t xml:space="preserve"> є засідання, що проводяться у разі потреби, але не рідше ніж один раз на місяць.</w:t>
      </w:r>
    </w:p>
    <w:p w:rsidR="00A75371" w:rsidRPr="00F82F71" w:rsidRDefault="00A75371" w:rsidP="00A75371">
      <w:pPr>
        <w:pStyle w:val="a6"/>
        <w:tabs>
          <w:tab w:val="num" w:pos="993"/>
        </w:tabs>
        <w:spacing w:before="0"/>
        <w:jc w:val="both"/>
        <w:rPr>
          <w:rFonts w:ascii="Times New Roman" w:hAnsi="Times New Roman"/>
          <w:sz w:val="28"/>
          <w:szCs w:val="28"/>
        </w:rPr>
      </w:pPr>
      <w:r w:rsidRPr="00F82F71">
        <w:rPr>
          <w:rFonts w:ascii="Times New Roman" w:hAnsi="Times New Roman"/>
          <w:sz w:val="28"/>
          <w:szCs w:val="28"/>
        </w:rPr>
        <w:t>Підготовку матеріалів для розгляду на засіданнях</w:t>
      </w:r>
      <w:r>
        <w:rPr>
          <w:rFonts w:ascii="Times New Roman" w:hAnsi="Times New Roman"/>
          <w:sz w:val="28"/>
          <w:szCs w:val="28"/>
        </w:rPr>
        <w:t xml:space="preserve"> членів Офісу підтримки</w:t>
      </w:r>
      <w:r w:rsidRPr="00F82F71">
        <w:rPr>
          <w:rFonts w:ascii="Times New Roman" w:hAnsi="Times New Roman"/>
          <w:sz w:val="28"/>
          <w:szCs w:val="28"/>
        </w:rPr>
        <w:t xml:space="preserve"> забезпечує його секретар.</w:t>
      </w:r>
    </w:p>
    <w:p w:rsidR="00A75371" w:rsidRPr="00F82F71" w:rsidRDefault="00A75371" w:rsidP="00A75371">
      <w:pPr>
        <w:pStyle w:val="a6"/>
        <w:tabs>
          <w:tab w:val="num" w:pos="993"/>
        </w:tabs>
        <w:spacing w:before="0"/>
        <w:jc w:val="both"/>
        <w:rPr>
          <w:rFonts w:ascii="Times New Roman" w:hAnsi="Times New Roman"/>
          <w:sz w:val="28"/>
          <w:szCs w:val="28"/>
        </w:rPr>
      </w:pPr>
      <w:r w:rsidRPr="00F82F71">
        <w:rPr>
          <w:rFonts w:ascii="Times New Roman" w:hAnsi="Times New Roman"/>
          <w:sz w:val="28"/>
          <w:szCs w:val="28"/>
        </w:rPr>
        <w:t xml:space="preserve">Засідання </w:t>
      </w:r>
      <w:r>
        <w:rPr>
          <w:rFonts w:ascii="Times New Roman" w:hAnsi="Times New Roman"/>
          <w:sz w:val="28"/>
          <w:szCs w:val="28"/>
        </w:rPr>
        <w:t>членів Офісу підтримки</w:t>
      </w:r>
      <w:r w:rsidRPr="00F82F71">
        <w:rPr>
          <w:rFonts w:ascii="Times New Roman" w:hAnsi="Times New Roman"/>
          <w:sz w:val="28"/>
          <w:szCs w:val="28"/>
        </w:rPr>
        <w:t xml:space="preserve"> вважається правоможним, якщо на ньому присутні більш як половина його членів.</w:t>
      </w:r>
    </w:p>
    <w:p w:rsidR="00A75371" w:rsidRDefault="00A75371" w:rsidP="00A75371">
      <w:pPr>
        <w:pStyle w:val="a6"/>
        <w:tabs>
          <w:tab w:val="num" w:pos="993"/>
        </w:tabs>
        <w:spacing w:before="0"/>
        <w:jc w:val="both"/>
        <w:rPr>
          <w:rFonts w:ascii="Times New Roman" w:hAnsi="Times New Roman"/>
          <w:sz w:val="28"/>
          <w:szCs w:val="28"/>
        </w:rPr>
      </w:pPr>
      <w:r w:rsidRPr="00F82F71">
        <w:rPr>
          <w:rFonts w:ascii="Times New Roman" w:hAnsi="Times New Roman"/>
          <w:sz w:val="28"/>
          <w:szCs w:val="28"/>
        </w:rPr>
        <w:t xml:space="preserve">Керівник </w:t>
      </w:r>
      <w:r>
        <w:rPr>
          <w:rFonts w:ascii="Times New Roman" w:hAnsi="Times New Roman"/>
          <w:sz w:val="28"/>
          <w:szCs w:val="28"/>
        </w:rPr>
        <w:t>Офісу підтримки</w:t>
      </w:r>
      <w:r w:rsidRPr="00F82F71">
        <w:rPr>
          <w:rFonts w:ascii="Times New Roman" w:hAnsi="Times New Roman"/>
          <w:sz w:val="28"/>
          <w:szCs w:val="28"/>
        </w:rPr>
        <w:t xml:space="preserve"> може прийняти рішення про проведення засідання в режимі реального часу з використанням відповідних технічних засобів, зокрема через Інтернет, або про участь члена </w:t>
      </w:r>
      <w:r>
        <w:rPr>
          <w:rFonts w:ascii="Times New Roman" w:hAnsi="Times New Roman"/>
          <w:sz w:val="28"/>
          <w:szCs w:val="28"/>
        </w:rPr>
        <w:t>Офісу підтримки</w:t>
      </w:r>
      <w:r w:rsidRPr="00F82F71">
        <w:rPr>
          <w:rFonts w:ascii="Times New Roman" w:hAnsi="Times New Roman"/>
          <w:sz w:val="28"/>
          <w:szCs w:val="28"/>
        </w:rPr>
        <w:t xml:space="preserve"> у засіданні в такому режимі.</w:t>
      </w:r>
    </w:p>
    <w:p w:rsidR="00A75371" w:rsidRPr="00F82F71" w:rsidRDefault="00A75371" w:rsidP="00A75371">
      <w:pPr>
        <w:pStyle w:val="a6"/>
        <w:tabs>
          <w:tab w:val="num" w:pos="993"/>
        </w:tabs>
        <w:spacing w:before="0"/>
        <w:jc w:val="both"/>
        <w:rPr>
          <w:rFonts w:ascii="Times New Roman" w:hAnsi="Times New Roman"/>
          <w:sz w:val="28"/>
          <w:szCs w:val="28"/>
        </w:rPr>
      </w:pPr>
      <w:r>
        <w:rPr>
          <w:rFonts w:ascii="Times New Roman" w:hAnsi="Times New Roman"/>
          <w:sz w:val="28"/>
          <w:szCs w:val="28"/>
        </w:rPr>
        <w:t>Менеджери Офісу підтримки вживати заходів щодо</w:t>
      </w:r>
      <w:r w:rsidRPr="000643A5">
        <w:rPr>
          <w:rFonts w:ascii="Times New Roman" w:hAnsi="Times New Roman"/>
          <w:sz w:val="28"/>
          <w:szCs w:val="28"/>
        </w:rPr>
        <w:t xml:space="preserve"> надання</w:t>
      </w:r>
      <w:r>
        <w:rPr>
          <w:rFonts w:ascii="Times New Roman" w:hAnsi="Times New Roman"/>
          <w:sz w:val="28"/>
          <w:szCs w:val="28"/>
        </w:rPr>
        <w:t xml:space="preserve"> психологічної, юридичної та інших видів допомог  для постраждалого населення</w:t>
      </w:r>
      <w:r w:rsidRPr="000643A5">
        <w:rPr>
          <w:rFonts w:ascii="Times New Roman" w:hAnsi="Times New Roman"/>
          <w:sz w:val="28"/>
          <w:szCs w:val="28"/>
        </w:rPr>
        <w:t>, як</w:t>
      </w:r>
      <w:r>
        <w:rPr>
          <w:rFonts w:ascii="Times New Roman" w:hAnsi="Times New Roman"/>
          <w:sz w:val="28"/>
          <w:szCs w:val="28"/>
        </w:rPr>
        <w:t>е проживає у районі.</w:t>
      </w:r>
    </w:p>
    <w:p w:rsidR="00A75371" w:rsidRPr="00F82F71" w:rsidRDefault="00A75371" w:rsidP="00A75371">
      <w:pPr>
        <w:pStyle w:val="a6"/>
        <w:numPr>
          <w:ilvl w:val="0"/>
          <w:numId w:val="2"/>
        </w:numPr>
        <w:tabs>
          <w:tab w:val="clear" w:pos="720"/>
          <w:tab w:val="num" w:pos="993"/>
        </w:tabs>
        <w:spacing w:before="0"/>
        <w:ind w:left="0" w:firstLine="567"/>
        <w:jc w:val="both"/>
        <w:rPr>
          <w:rFonts w:ascii="Times New Roman" w:hAnsi="Times New Roman"/>
          <w:sz w:val="28"/>
          <w:szCs w:val="28"/>
        </w:rPr>
      </w:pPr>
      <w:r w:rsidRPr="00F82F71">
        <w:rPr>
          <w:rFonts w:ascii="Times New Roman" w:hAnsi="Times New Roman"/>
          <w:sz w:val="28"/>
          <w:szCs w:val="28"/>
        </w:rPr>
        <w:t xml:space="preserve">На своїх засіданнях </w:t>
      </w:r>
      <w:r>
        <w:rPr>
          <w:rFonts w:ascii="Times New Roman" w:hAnsi="Times New Roman"/>
          <w:sz w:val="28"/>
          <w:szCs w:val="28"/>
        </w:rPr>
        <w:t>члени Офісу підтримки</w:t>
      </w:r>
      <w:r w:rsidRPr="00F82F71">
        <w:rPr>
          <w:rFonts w:ascii="Times New Roman" w:hAnsi="Times New Roman"/>
          <w:sz w:val="28"/>
          <w:szCs w:val="28"/>
        </w:rPr>
        <w:t>:</w:t>
      </w:r>
    </w:p>
    <w:p w:rsidR="00A75371" w:rsidRPr="00F82F71" w:rsidRDefault="00A75371" w:rsidP="00A75371">
      <w:pPr>
        <w:pStyle w:val="a6"/>
        <w:tabs>
          <w:tab w:val="num" w:pos="993"/>
        </w:tabs>
        <w:spacing w:before="0"/>
        <w:jc w:val="both"/>
        <w:rPr>
          <w:rFonts w:ascii="Times New Roman" w:hAnsi="Times New Roman"/>
          <w:sz w:val="28"/>
          <w:szCs w:val="28"/>
        </w:rPr>
      </w:pPr>
      <w:r>
        <w:rPr>
          <w:rFonts w:ascii="Times New Roman" w:hAnsi="Times New Roman"/>
          <w:sz w:val="28"/>
          <w:szCs w:val="28"/>
        </w:rPr>
        <w:t>приймають</w:t>
      </w:r>
      <w:r w:rsidRPr="00F82F71">
        <w:rPr>
          <w:rFonts w:ascii="Times New Roman" w:hAnsi="Times New Roman"/>
          <w:sz w:val="28"/>
          <w:szCs w:val="28"/>
        </w:rPr>
        <w:t xml:space="preserve"> запропоновані до розгляду </w:t>
      </w:r>
      <w:r>
        <w:rPr>
          <w:rFonts w:ascii="Times New Roman" w:hAnsi="Times New Roman"/>
          <w:sz w:val="28"/>
          <w:szCs w:val="28"/>
        </w:rPr>
        <w:t>менеджерами Офісу підтримки</w:t>
      </w:r>
      <w:r w:rsidRPr="00CD2A70">
        <w:rPr>
          <w:rFonts w:ascii="Times New Roman" w:hAnsi="Times New Roman"/>
          <w:sz w:val="28"/>
          <w:szCs w:val="28"/>
        </w:rPr>
        <w:t xml:space="preserve">, </w:t>
      </w:r>
      <w:r w:rsidRPr="00F82F71">
        <w:rPr>
          <w:rFonts w:ascii="Times New Roman" w:hAnsi="Times New Roman"/>
          <w:sz w:val="28"/>
          <w:szCs w:val="28"/>
        </w:rPr>
        <w:t>органами виконавчої влади та органами місцев</w:t>
      </w:r>
      <w:r>
        <w:rPr>
          <w:rFonts w:ascii="Times New Roman" w:hAnsi="Times New Roman"/>
          <w:sz w:val="28"/>
          <w:szCs w:val="28"/>
        </w:rPr>
        <w:t xml:space="preserve">ого самоврядування рекомендації щодо </w:t>
      </w:r>
      <w:r w:rsidRPr="00F82F71">
        <w:rPr>
          <w:rFonts w:ascii="Times New Roman" w:hAnsi="Times New Roman"/>
          <w:sz w:val="28"/>
          <w:szCs w:val="28"/>
        </w:rPr>
        <w:t>проблемних питань постраждалого населення;</w:t>
      </w:r>
    </w:p>
    <w:p w:rsidR="00A75371" w:rsidRPr="00EE5FBF" w:rsidRDefault="00A75371" w:rsidP="00A75371">
      <w:pPr>
        <w:pStyle w:val="a6"/>
        <w:tabs>
          <w:tab w:val="num" w:pos="993"/>
        </w:tabs>
        <w:spacing w:before="0"/>
        <w:jc w:val="both"/>
        <w:rPr>
          <w:rFonts w:ascii="Times New Roman" w:hAnsi="Times New Roman"/>
          <w:sz w:val="28"/>
          <w:szCs w:val="28"/>
          <w:lang w:val="ru-RU"/>
        </w:rPr>
      </w:pPr>
      <w:r>
        <w:rPr>
          <w:rFonts w:ascii="Times New Roman" w:hAnsi="Times New Roman"/>
          <w:sz w:val="28"/>
          <w:szCs w:val="28"/>
        </w:rPr>
        <w:t>розробляють</w:t>
      </w:r>
      <w:r w:rsidRPr="00F82F71">
        <w:rPr>
          <w:rFonts w:ascii="Times New Roman" w:hAnsi="Times New Roman"/>
          <w:sz w:val="28"/>
          <w:szCs w:val="28"/>
        </w:rPr>
        <w:t xml:space="preserve"> рекомендації з проблемних питань постраждалого населення, які запропоновані для розгляду </w:t>
      </w:r>
      <w:r>
        <w:rPr>
          <w:rFonts w:ascii="Times New Roman" w:hAnsi="Times New Roman"/>
          <w:sz w:val="28"/>
          <w:szCs w:val="28"/>
        </w:rPr>
        <w:t>менеджерами Офісу підтримки</w:t>
      </w:r>
      <w:r w:rsidRPr="00EE5FBF">
        <w:rPr>
          <w:rFonts w:ascii="Times New Roman" w:hAnsi="Times New Roman"/>
          <w:sz w:val="28"/>
          <w:szCs w:val="28"/>
          <w:lang w:val="ru-RU"/>
        </w:rPr>
        <w:t xml:space="preserve">, </w:t>
      </w:r>
      <w:r w:rsidRPr="00F82F71">
        <w:rPr>
          <w:rFonts w:ascii="Times New Roman" w:hAnsi="Times New Roman"/>
          <w:sz w:val="28"/>
          <w:szCs w:val="28"/>
        </w:rPr>
        <w:t>органами виконавчої влади та органами місцевого самоврядування</w:t>
      </w:r>
      <w:r>
        <w:rPr>
          <w:rFonts w:ascii="Times New Roman" w:hAnsi="Times New Roman"/>
          <w:sz w:val="28"/>
          <w:szCs w:val="28"/>
        </w:rPr>
        <w:t xml:space="preserve">, </w:t>
      </w:r>
      <w:r w:rsidRPr="00F82F71">
        <w:rPr>
          <w:rFonts w:ascii="Times New Roman" w:hAnsi="Times New Roman"/>
          <w:sz w:val="28"/>
          <w:szCs w:val="28"/>
        </w:rPr>
        <w:t xml:space="preserve">які </w:t>
      </w:r>
      <w:r>
        <w:rPr>
          <w:rFonts w:ascii="Times New Roman" w:hAnsi="Times New Roman"/>
          <w:sz w:val="28"/>
          <w:szCs w:val="28"/>
        </w:rPr>
        <w:t>затверджуються Керівником Офісу підтримки</w:t>
      </w:r>
      <w:r w:rsidRPr="00CD2A70">
        <w:rPr>
          <w:rFonts w:ascii="Times New Roman" w:hAnsi="Times New Roman"/>
          <w:sz w:val="28"/>
          <w:szCs w:val="28"/>
        </w:rPr>
        <w:t xml:space="preserve">, </w:t>
      </w:r>
      <w:r>
        <w:rPr>
          <w:rFonts w:ascii="Times New Roman" w:hAnsi="Times New Roman"/>
          <w:sz w:val="28"/>
          <w:szCs w:val="28"/>
        </w:rPr>
        <w:t>підписується секретарем Офісу підтримки та направляється на розгляд до Координаційного центру</w:t>
      </w:r>
      <w:r w:rsidRPr="00EE5FBF">
        <w:rPr>
          <w:rFonts w:ascii="Times New Roman" w:hAnsi="Times New Roman"/>
          <w:sz w:val="28"/>
          <w:szCs w:val="28"/>
          <w:lang w:val="ru-RU"/>
        </w:rPr>
        <w:t>;</w:t>
      </w:r>
    </w:p>
    <w:p w:rsidR="00A75371" w:rsidRPr="00F82F71" w:rsidRDefault="00A75371" w:rsidP="00A75371">
      <w:pPr>
        <w:pStyle w:val="a6"/>
        <w:tabs>
          <w:tab w:val="num" w:pos="993"/>
        </w:tabs>
        <w:spacing w:before="0"/>
        <w:jc w:val="both"/>
        <w:rPr>
          <w:rFonts w:ascii="Times New Roman" w:hAnsi="Times New Roman"/>
          <w:sz w:val="28"/>
          <w:szCs w:val="28"/>
        </w:rPr>
      </w:pPr>
      <w:r w:rsidRPr="00F82F71">
        <w:rPr>
          <w:rFonts w:ascii="Times New Roman" w:hAnsi="Times New Roman"/>
          <w:sz w:val="28"/>
          <w:szCs w:val="28"/>
        </w:rPr>
        <w:t xml:space="preserve">Рекомендації вважаються схваленими, якщо за них проголосувало більш як половина присутніх на засіданні </w:t>
      </w:r>
      <w:r>
        <w:rPr>
          <w:rFonts w:ascii="Times New Roman" w:hAnsi="Times New Roman"/>
          <w:sz w:val="28"/>
          <w:szCs w:val="28"/>
        </w:rPr>
        <w:t>Офісу підтримки</w:t>
      </w:r>
      <w:r w:rsidRPr="00F82F71">
        <w:rPr>
          <w:rFonts w:ascii="Times New Roman" w:hAnsi="Times New Roman"/>
          <w:sz w:val="28"/>
          <w:szCs w:val="28"/>
        </w:rPr>
        <w:t>.</w:t>
      </w:r>
    </w:p>
    <w:p w:rsidR="00A75371" w:rsidRPr="00F82F71" w:rsidRDefault="00A75371" w:rsidP="00A75371">
      <w:pPr>
        <w:pStyle w:val="a6"/>
        <w:tabs>
          <w:tab w:val="num" w:pos="993"/>
        </w:tabs>
        <w:spacing w:before="0"/>
        <w:jc w:val="both"/>
        <w:rPr>
          <w:rFonts w:ascii="Times New Roman" w:hAnsi="Times New Roman"/>
          <w:sz w:val="28"/>
          <w:szCs w:val="28"/>
        </w:rPr>
      </w:pPr>
      <w:r w:rsidRPr="00F82F71">
        <w:rPr>
          <w:rFonts w:ascii="Times New Roman" w:hAnsi="Times New Roman"/>
          <w:sz w:val="28"/>
          <w:szCs w:val="28"/>
        </w:rPr>
        <w:lastRenderedPageBreak/>
        <w:t xml:space="preserve">У разі рівного розподілу голосів вирішальним є голос керівника </w:t>
      </w:r>
      <w:r>
        <w:rPr>
          <w:rFonts w:ascii="Times New Roman" w:hAnsi="Times New Roman"/>
          <w:sz w:val="28"/>
          <w:szCs w:val="28"/>
        </w:rPr>
        <w:t>Офісу підтримки</w:t>
      </w:r>
      <w:r w:rsidRPr="00F82F71">
        <w:rPr>
          <w:rFonts w:ascii="Times New Roman" w:hAnsi="Times New Roman"/>
          <w:sz w:val="28"/>
          <w:szCs w:val="28"/>
        </w:rPr>
        <w:t>.</w:t>
      </w:r>
    </w:p>
    <w:p w:rsidR="00A75371" w:rsidRPr="00EE5FBF" w:rsidRDefault="00A75371" w:rsidP="00A75371">
      <w:pPr>
        <w:pStyle w:val="a6"/>
        <w:numPr>
          <w:ilvl w:val="0"/>
          <w:numId w:val="2"/>
        </w:numPr>
        <w:tabs>
          <w:tab w:val="clear" w:pos="720"/>
          <w:tab w:val="num" w:pos="993"/>
        </w:tabs>
        <w:spacing w:before="0"/>
        <w:ind w:left="0" w:firstLine="567"/>
        <w:jc w:val="both"/>
        <w:rPr>
          <w:rFonts w:ascii="Times New Roman" w:hAnsi="Times New Roman"/>
          <w:sz w:val="28"/>
          <w:szCs w:val="28"/>
        </w:rPr>
      </w:pPr>
      <w:r w:rsidRPr="00F82F71">
        <w:rPr>
          <w:rFonts w:ascii="Times New Roman" w:hAnsi="Times New Roman"/>
          <w:sz w:val="28"/>
          <w:szCs w:val="28"/>
        </w:rPr>
        <w:t xml:space="preserve">Рекомендації фіксуються у протоколі засідання, який підписується керівником </w:t>
      </w:r>
      <w:r>
        <w:rPr>
          <w:rFonts w:ascii="Times New Roman" w:hAnsi="Times New Roman"/>
          <w:sz w:val="28"/>
          <w:szCs w:val="28"/>
        </w:rPr>
        <w:t>Офісу підтримки</w:t>
      </w:r>
      <w:r w:rsidRPr="00F82F71">
        <w:rPr>
          <w:rFonts w:ascii="Times New Roman" w:hAnsi="Times New Roman"/>
          <w:sz w:val="28"/>
          <w:szCs w:val="28"/>
        </w:rPr>
        <w:t xml:space="preserve"> та секретарем, надсилається усім членам </w:t>
      </w:r>
      <w:r>
        <w:rPr>
          <w:rFonts w:ascii="Times New Roman" w:hAnsi="Times New Roman"/>
          <w:sz w:val="28"/>
          <w:szCs w:val="28"/>
        </w:rPr>
        <w:t>Офісу підтримки</w:t>
      </w:r>
      <w:r w:rsidRPr="00F82F71">
        <w:rPr>
          <w:rFonts w:ascii="Times New Roman" w:hAnsi="Times New Roman"/>
          <w:sz w:val="28"/>
          <w:szCs w:val="28"/>
        </w:rPr>
        <w:t xml:space="preserve"> та </w:t>
      </w:r>
      <w:r>
        <w:rPr>
          <w:rFonts w:ascii="Times New Roman" w:hAnsi="Times New Roman"/>
          <w:sz w:val="28"/>
          <w:szCs w:val="28"/>
        </w:rPr>
        <w:t>Львівській обласній військовій адміністрації</w:t>
      </w:r>
      <w:r w:rsidRPr="00F82F71">
        <w:rPr>
          <w:rFonts w:ascii="Times New Roman" w:hAnsi="Times New Roman"/>
          <w:sz w:val="28"/>
          <w:szCs w:val="28"/>
        </w:rPr>
        <w:t>.</w:t>
      </w:r>
    </w:p>
    <w:p w:rsidR="00A75371" w:rsidRPr="00F82F71" w:rsidRDefault="00A75371" w:rsidP="00A75371">
      <w:pPr>
        <w:pStyle w:val="a6"/>
        <w:numPr>
          <w:ilvl w:val="0"/>
          <w:numId w:val="2"/>
        </w:numPr>
        <w:tabs>
          <w:tab w:val="clear" w:pos="720"/>
          <w:tab w:val="num" w:pos="993"/>
        </w:tabs>
        <w:spacing w:before="0"/>
        <w:ind w:left="0" w:firstLine="567"/>
        <w:jc w:val="both"/>
        <w:rPr>
          <w:rFonts w:ascii="Times New Roman" w:hAnsi="Times New Roman"/>
          <w:sz w:val="28"/>
          <w:szCs w:val="28"/>
        </w:rPr>
      </w:pPr>
      <w:r w:rsidRPr="00F82F71">
        <w:rPr>
          <w:rFonts w:ascii="Times New Roman" w:hAnsi="Times New Roman"/>
          <w:sz w:val="28"/>
          <w:szCs w:val="28"/>
        </w:rPr>
        <w:t xml:space="preserve">Організаційне, інформаційне та матеріально-технічне забезпечення діяльності </w:t>
      </w:r>
      <w:r>
        <w:rPr>
          <w:rFonts w:ascii="Times New Roman" w:hAnsi="Times New Roman"/>
          <w:sz w:val="28"/>
          <w:szCs w:val="28"/>
        </w:rPr>
        <w:t>Офісу підтримки</w:t>
      </w:r>
      <w:r w:rsidRPr="00F82F71">
        <w:rPr>
          <w:rFonts w:ascii="Times New Roman" w:hAnsi="Times New Roman"/>
          <w:sz w:val="28"/>
          <w:szCs w:val="28"/>
        </w:rPr>
        <w:t xml:space="preserve"> здійснюється </w:t>
      </w:r>
      <w:r>
        <w:rPr>
          <w:rFonts w:ascii="Times New Roman" w:hAnsi="Times New Roman"/>
          <w:sz w:val="28"/>
          <w:szCs w:val="28"/>
        </w:rPr>
        <w:t>районною</w:t>
      </w:r>
      <w:r w:rsidRPr="00F82F71">
        <w:rPr>
          <w:rFonts w:ascii="Times New Roman" w:hAnsi="Times New Roman"/>
          <w:sz w:val="28"/>
          <w:szCs w:val="28"/>
        </w:rPr>
        <w:t xml:space="preserve"> військовою адміністрацією.</w:t>
      </w:r>
    </w:p>
    <w:p w:rsidR="00A75371" w:rsidRDefault="00A75371" w:rsidP="00A75371">
      <w:pPr>
        <w:pStyle w:val="a6"/>
        <w:spacing w:before="0"/>
        <w:jc w:val="both"/>
        <w:rPr>
          <w:rFonts w:ascii="Times New Roman" w:hAnsi="Times New Roman"/>
          <w:sz w:val="28"/>
          <w:szCs w:val="28"/>
        </w:rPr>
      </w:pPr>
    </w:p>
    <w:p w:rsidR="00A75371" w:rsidRPr="00F82F71" w:rsidRDefault="00A75371" w:rsidP="00A75371">
      <w:pPr>
        <w:pStyle w:val="a6"/>
        <w:spacing w:before="0"/>
        <w:jc w:val="center"/>
        <w:rPr>
          <w:rFonts w:ascii="Times New Roman" w:hAnsi="Times New Roman"/>
          <w:sz w:val="28"/>
          <w:szCs w:val="28"/>
        </w:rPr>
      </w:pPr>
      <w:r>
        <w:rPr>
          <w:rFonts w:ascii="Times New Roman" w:hAnsi="Times New Roman"/>
          <w:sz w:val="28"/>
          <w:szCs w:val="28"/>
        </w:rPr>
        <w:t>_____________________________________________</w:t>
      </w:r>
    </w:p>
    <w:p w:rsidR="00A75371" w:rsidRPr="00A75371" w:rsidRDefault="00A75371"/>
    <w:sectPr w:rsidR="00A75371" w:rsidRPr="00A75371" w:rsidSect="00840F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0037A"/>
    <w:multiLevelType w:val="hybridMultilevel"/>
    <w:tmpl w:val="55C83868"/>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1">
    <w:nsid w:val="514471E1"/>
    <w:multiLevelType w:val="multilevel"/>
    <w:tmpl w:val="AB98555A"/>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160"/>
        </w:tabs>
        <w:ind w:left="2160" w:hanging="1800"/>
      </w:pPr>
    </w:lvl>
  </w:abstractNum>
  <w:abstractNum w:abstractNumId="2">
    <w:nsid w:val="54C01AB3"/>
    <w:multiLevelType w:val="hybridMultilevel"/>
    <w:tmpl w:val="E4D2D680"/>
    <w:lvl w:ilvl="0" w:tplc="04220011">
      <w:start w:val="1"/>
      <w:numFmt w:val="decimal"/>
      <w:lvlText w:val="%1)"/>
      <w:lvlJc w:val="left"/>
      <w:pPr>
        <w:ind w:left="1211"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3">
    <w:nsid w:val="64B247CA"/>
    <w:multiLevelType w:val="multilevel"/>
    <w:tmpl w:val="3B602E22"/>
    <w:lvl w:ilvl="0">
      <w:start w:val="1"/>
      <w:numFmt w:val="decimal"/>
      <w:lvlText w:val="%1."/>
      <w:lvlJc w:val="left"/>
      <w:pPr>
        <w:tabs>
          <w:tab w:val="num" w:pos="720"/>
        </w:tabs>
        <w:ind w:left="720" w:hanging="360"/>
      </w:pPr>
      <w:rPr>
        <w:b w:val="0"/>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76002568"/>
    <w:multiLevelType w:val="hybridMultilevel"/>
    <w:tmpl w:val="87401A7E"/>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0FE"/>
    <w:rsid w:val="00071BDB"/>
    <w:rsid w:val="001361EE"/>
    <w:rsid w:val="00143D7C"/>
    <w:rsid w:val="00154F80"/>
    <w:rsid w:val="00183E82"/>
    <w:rsid w:val="002739E1"/>
    <w:rsid w:val="00274EA0"/>
    <w:rsid w:val="002B2B87"/>
    <w:rsid w:val="00316D54"/>
    <w:rsid w:val="003343CD"/>
    <w:rsid w:val="00354A57"/>
    <w:rsid w:val="003B1719"/>
    <w:rsid w:val="00454A5E"/>
    <w:rsid w:val="00472818"/>
    <w:rsid w:val="00476C0E"/>
    <w:rsid w:val="004E0083"/>
    <w:rsid w:val="004F5AE5"/>
    <w:rsid w:val="005873C6"/>
    <w:rsid w:val="005D645B"/>
    <w:rsid w:val="00613224"/>
    <w:rsid w:val="00642142"/>
    <w:rsid w:val="006C162D"/>
    <w:rsid w:val="006D6D29"/>
    <w:rsid w:val="00780641"/>
    <w:rsid w:val="008020FE"/>
    <w:rsid w:val="00840F43"/>
    <w:rsid w:val="008A7CE9"/>
    <w:rsid w:val="00937C3F"/>
    <w:rsid w:val="00971C6D"/>
    <w:rsid w:val="00980459"/>
    <w:rsid w:val="009909E3"/>
    <w:rsid w:val="00A3710A"/>
    <w:rsid w:val="00A73C1B"/>
    <w:rsid w:val="00A75371"/>
    <w:rsid w:val="00AB7188"/>
    <w:rsid w:val="00AD5334"/>
    <w:rsid w:val="00AF59E0"/>
    <w:rsid w:val="00B20465"/>
    <w:rsid w:val="00BA3AAA"/>
    <w:rsid w:val="00BA4852"/>
    <w:rsid w:val="00BB7EA6"/>
    <w:rsid w:val="00BD2888"/>
    <w:rsid w:val="00CB3601"/>
    <w:rsid w:val="00DB0497"/>
    <w:rsid w:val="00ED23C0"/>
    <w:rsid w:val="00F16CF4"/>
    <w:rsid w:val="00F718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020FE"/>
    <w:pPr>
      <w:spacing w:after="0" w:line="240" w:lineRule="auto"/>
    </w:pPr>
  </w:style>
  <w:style w:type="paragraph" w:styleId="a4">
    <w:name w:val="Balloon Text"/>
    <w:basedOn w:val="a"/>
    <w:link w:val="a5"/>
    <w:uiPriority w:val="99"/>
    <w:semiHidden/>
    <w:unhideWhenUsed/>
    <w:rsid w:val="008020F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020FE"/>
    <w:rPr>
      <w:rFonts w:ascii="Tahoma" w:hAnsi="Tahoma" w:cs="Tahoma"/>
      <w:sz w:val="16"/>
      <w:szCs w:val="16"/>
    </w:rPr>
  </w:style>
  <w:style w:type="paragraph" w:customStyle="1" w:styleId="a6">
    <w:name w:val="Нормальний текст"/>
    <w:basedOn w:val="a"/>
    <w:rsid w:val="00A75371"/>
    <w:pPr>
      <w:spacing w:before="120" w:after="0" w:line="240" w:lineRule="auto"/>
      <w:ind w:firstLine="567"/>
    </w:pPr>
    <w:rPr>
      <w:rFonts w:ascii="Antiqua" w:eastAsia="Times New Roman" w:hAnsi="Antiqua" w:cs="Times New Roman"/>
      <w:sz w:val="26"/>
      <w:szCs w:val="20"/>
    </w:rPr>
  </w:style>
  <w:style w:type="paragraph" w:styleId="a7">
    <w:name w:val="Title"/>
    <w:basedOn w:val="a"/>
    <w:next w:val="a"/>
    <w:link w:val="a8"/>
    <w:uiPriority w:val="10"/>
    <w:qFormat/>
    <w:rsid w:val="00A753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Название Знак"/>
    <w:basedOn w:val="a0"/>
    <w:link w:val="a7"/>
    <w:uiPriority w:val="10"/>
    <w:rsid w:val="00A75371"/>
    <w:rPr>
      <w:rFonts w:asciiTheme="majorHAnsi" w:eastAsiaTheme="majorEastAsia" w:hAnsiTheme="majorHAnsi" w:cstheme="majorBidi"/>
      <w:spacing w:val="-10"/>
      <w:kern w:val="28"/>
      <w:sz w:val="56"/>
      <w:szCs w:val="56"/>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020FE"/>
    <w:pPr>
      <w:spacing w:after="0" w:line="240" w:lineRule="auto"/>
    </w:pPr>
  </w:style>
  <w:style w:type="paragraph" w:styleId="a4">
    <w:name w:val="Balloon Text"/>
    <w:basedOn w:val="a"/>
    <w:link w:val="a5"/>
    <w:uiPriority w:val="99"/>
    <w:semiHidden/>
    <w:unhideWhenUsed/>
    <w:rsid w:val="008020F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020FE"/>
    <w:rPr>
      <w:rFonts w:ascii="Tahoma" w:hAnsi="Tahoma" w:cs="Tahoma"/>
      <w:sz w:val="16"/>
      <w:szCs w:val="16"/>
    </w:rPr>
  </w:style>
  <w:style w:type="paragraph" w:customStyle="1" w:styleId="a6">
    <w:name w:val="Нормальний текст"/>
    <w:basedOn w:val="a"/>
    <w:rsid w:val="00A75371"/>
    <w:pPr>
      <w:spacing w:before="120" w:after="0" w:line="240" w:lineRule="auto"/>
      <w:ind w:firstLine="567"/>
    </w:pPr>
    <w:rPr>
      <w:rFonts w:ascii="Antiqua" w:eastAsia="Times New Roman" w:hAnsi="Antiqua" w:cs="Times New Roman"/>
      <w:sz w:val="26"/>
      <w:szCs w:val="20"/>
    </w:rPr>
  </w:style>
  <w:style w:type="paragraph" w:styleId="a7">
    <w:name w:val="Title"/>
    <w:basedOn w:val="a"/>
    <w:next w:val="a"/>
    <w:link w:val="a8"/>
    <w:uiPriority w:val="10"/>
    <w:qFormat/>
    <w:rsid w:val="00A753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Название Знак"/>
    <w:basedOn w:val="a0"/>
    <w:link w:val="a7"/>
    <w:uiPriority w:val="10"/>
    <w:rsid w:val="00A75371"/>
    <w:rPr>
      <w:rFonts w:asciiTheme="majorHAnsi" w:eastAsiaTheme="majorEastAsia" w:hAnsiTheme="majorHAnsi" w:cstheme="majorBidi"/>
      <w:spacing w:val="-10"/>
      <w:kern w:val="28"/>
      <w:sz w:val="56"/>
      <w:szCs w:val="5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12149</Words>
  <Characters>6925</Characters>
  <Application>Microsoft Office Word</Application>
  <DocSecurity>0</DocSecurity>
  <Lines>57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dc:creator>
  <cp:lastModifiedBy>User</cp:lastModifiedBy>
  <cp:revision>3</cp:revision>
  <cp:lastPrinted>2023-07-06T13:11:00Z</cp:lastPrinted>
  <dcterms:created xsi:type="dcterms:W3CDTF">2023-07-12T08:53:00Z</dcterms:created>
  <dcterms:modified xsi:type="dcterms:W3CDTF">2023-07-12T08:54:00Z</dcterms:modified>
</cp:coreProperties>
</file>