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7FA" w:rsidRPr="00DE5F99" w:rsidRDefault="004E327D" w:rsidP="009A07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5F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3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27D" w:rsidRPr="00DE5F99" w:rsidRDefault="004E327D" w:rsidP="004E327D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0"/>
          <w:szCs w:val="20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</w:pPr>
    </w:p>
    <w:p w:rsidR="004E327D" w:rsidRPr="00DE5F99" w:rsidRDefault="00E30837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  <w:t>РОЗПОРЯДЖЕННЯ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4"/>
          <w:szCs w:val="24"/>
        </w:rPr>
      </w:pPr>
    </w:p>
    <w:p w:rsidR="004E327D" w:rsidRPr="00484B62" w:rsidRDefault="005C2D15" w:rsidP="005C2D15">
      <w:pPr>
        <w:spacing w:after="0"/>
        <w:jc w:val="both"/>
        <w:rPr>
          <w:rFonts w:ascii="Times New Roman" w:eastAsia="Calibri" w:hAnsi="Times New Roman" w:cs="Times New Roman"/>
          <w:color w:val="1D68FF"/>
          <w:sz w:val="24"/>
          <w:szCs w:val="24"/>
        </w:rPr>
      </w:pPr>
      <w:r w:rsidRPr="005C2D15">
        <w:rPr>
          <w:rFonts w:ascii="Times New Roman" w:eastAsia="Calibri" w:hAnsi="Times New Roman" w:cs="Times New Roman"/>
          <w:color w:val="1D68FF"/>
          <w:sz w:val="24"/>
          <w:szCs w:val="24"/>
        </w:rPr>
        <w:t>7 липня 2023 року</w:t>
      </w:r>
      <w:r w:rsidR="004E327D" w:rsidRPr="005C2D15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</w:t>
      </w:r>
      <w:r w:rsidR="004E327D" w:rsidRPr="005C2D15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5C2D15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5C2D15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</w:t>
      </w:r>
      <w:r w:rsidR="004E327D" w:rsidRPr="005C2D15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Дрогобич </w:t>
      </w:r>
      <w:r w:rsidR="004E327D" w:rsidRPr="005C2D15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5C2D15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5C2D15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5C2D15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5C2D15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</w:t>
      </w:r>
      <w:r w:rsidR="004E327D" w:rsidRPr="005C2D15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№ </w:t>
      </w:r>
      <w:r w:rsidRPr="00484B62">
        <w:rPr>
          <w:rFonts w:ascii="Times New Roman" w:eastAsia="Calibri" w:hAnsi="Times New Roman" w:cs="Times New Roman"/>
          <w:color w:val="1D68FF"/>
          <w:sz w:val="24"/>
          <w:szCs w:val="24"/>
        </w:rPr>
        <w:t>91</w:t>
      </w:r>
    </w:p>
    <w:p w:rsidR="004E327D" w:rsidRDefault="004E327D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AB13C3" w:rsidRPr="00DE5F99" w:rsidRDefault="00AB13C3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8613BD" w:rsidRDefault="004E327D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  <w:r w:rsidRPr="00DE5F99">
        <w:rPr>
          <w:rFonts w:eastAsiaTheme="minorEastAsia"/>
          <w:b/>
          <w:bCs/>
          <w:i/>
          <w:iCs/>
          <w:lang w:eastAsia="uk-UA"/>
        </w:rPr>
        <w:t xml:space="preserve">Про створення </w:t>
      </w:r>
      <w:r w:rsidR="00397576">
        <w:rPr>
          <w:rFonts w:eastAsiaTheme="minorEastAsia"/>
          <w:b/>
          <w:bCs/>
          <w:i/>
          <w:iCs/>
          <w:lang w:eastAsia="uk-UA"/>
        </w:rPr>
        <w:t>робочої групи</w:t>
      </w:r>
      <w:r w:rsidR="008613BD">
        <w:rPr>
          <w:rFonts w:eastAsiaTheme="minorEastAsia"/>
          <w:b/>
          <w:bCs/>
          <w:i/>
          <w:iCs/>
          <w:lang w:eastAsia="uk-UA"/>
        </w:rPr>
        <w:t xml:space="preserve"> з надання </w:t>
      </w:r>
    </w:p>
    <w:p w:rsidR="0073442C" w:rsidRDefault="008613BD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методичної та практичної допомоги</w:t>
      </w:r>
    </w:p>
    <w:p w:rsidR="0073442C" w:rsidRDefault="0073442C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у роботі з ДСК</w:t>
      </w:r>
    </w:p>
    <w:p w:rsidR="00397576" w:rsidRPr="00DE5F99" w:rsidRDefault="00397576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04409E" w:rsidRDefault="0004409E" w:rsidP="00C17AC7">
      <w:pPr>
        <w:pStyle w:val="a4"/>
        <w:ind w:right="-2" w:firstLine="567"/>
      </w:pPr>
    </w:p>
    <w:p w:rsidR="0004409E" w:rsidRDefault="0004409E" w:rsidP="00C17AC7">
      <w:pPr>
        <w:pStyle w:val="a4"/>
        <w:ind w:right="-2" w:firstLine="567"/>
      </w:pPr>
    </w:p>
    <w:p w:rsidR="004E327D" w:rsidRDefault="00397576" w:rsidP="00633B29">
      <w:pPr>
        <w:pStyle w:val="a4"/>
        <w:spacing w:line="276" w:lineRule="auto"/>
        <w:ind w:right="-2" w:firstLine="567"/>
      </w:pPr>
      <w:r>
        <w:t>Відповідно до статей 6, 39 Закону України «Про місцеві державні адміністрації»</w:t>
      </w:r>
      <w:r w:rsidR="006075DE">
        <w:t xml:space="preserve"> (зі змінами)</w:t>
      </w:r>
      <w:r>
        <w:t xml:space="preserve">, </w:t>
      </w:r>
      <w:r w:rsidR="006075DE">
        <w:t>Закон України «Про доступ до публічної інформації»</w:t>
      </w:r>
      <w:r w:rsidR="006075DE" w:rsidRPr="006075DE">
        <w:t xml:space="preserve"> </w:t>
      </w:r>
      <w:r w:rsidR="006075DE">
        <w:t>(зі змінами),</w:t>
      </w:r>
      <w:r w:rsidR="008613BD">
        <w:t xml:space="preserve"> </w:t>
      </w:r>
      <w:r w:rsidR="006075DE">
        <w:t xml:space="preserve"> </w:t>
      </w:r>
      <w:r w:rsidR="006075DE" w:rsidRPr="00214E5E">
        <w:t xml:space="preserve">враховуючи постанову Кабінету Міністрів України </w:t>
      </w:r>
      <w:r w:rsidR="006075DE">
        <w:t xml:space="preserve"> </w:t>
      </w:r>
      <w:r w:rsidR="006075DE" w:rsidRPr="00214E5E">
        <w:t>від 19</w:t>
      </w:r>
      <w:r w:rsidR="006075DE">
        <w:t>.10.</w:t>
      </w:r>
      <w:r w:rsidR="006075DE" w:rsidRPr="00214E5E">
        <w:t>2016 № 736 «Про затвердження Типової інструкції про порядок ведення обліку, зберігання, використання і знищення документів та інших матеріальних носіїв інформації, що містять службову інформацію»</w:t>
      </w:r>
      <w:r w:rsidR="006075DE">
        <w:t xml:space="preserve"> (зі змінами)</w:t>
      </w:r>
      <w:r w:rsidR="006075DE" w:rsidRPr="00214E5E">
        <w:t xml:space="preserve">, з метою </w:t>
      </w:r>
      <w:r w:rsidR="006075DE">
        <w:t xml:space="preserve">надання </w:t>
      </w:r>
      <w:r w:rsidR="008613BD">
        <w:t>методичної та практичної допомоги</w:t>
      </w:r>
      <w:r w:rsidR="00633B29">
        <w:t xml:space="preserve"> </w:t>
      </w:r>
      <w:r w:rsidR="006075DE">
        <w:t xml:space="preserve">щодо </w:t>
      </w:r>
      <w:r w:rsidR="006075DE" w:rsidRPr="00214E5E">
        <w:t>забезпечення єдиного порядку обліку, зберігання, використання і знищення документів та інших матеріальних носіїв, що містять службову інформацію та використовуються в роботі</w:t>
      </w:r>
      <w:r w:rsidR="006075DE">
        <w:t xml:space="preserve"> міських та селищних рад:</w:t>
      </w:r>
    </w:p>
    <w:p w:rsidR="006075DE" w:rsidRDefault="006075DE" w:rsidP="00397576">
      <w:pPr>
        <w:pStyle w:val="a4"/>
        <w:spacing w:line="276" w:lineRule="auto"/>
        <w:ind w:right="-2" w:firstLine="567"/>
      </w:pPr>
    </w:p>
    <w:p w:rsidR="00397576" w:rsidRPr="00763590" w:rsidRDefault="00397576" w:rsidP="008F260D">
      <w:pPr>
        <w:pStyle w:val="a4"/>
        <w:spacing w:line="276" w:lineRule="auto"/>
        <w:ind w:right="-2"/>
        <w:rPr>
          <w:rFonts w:eastAsiaTheme="minorEastAsia"/>
          <w:bCs/>
          <w:iCs/>
          <w:sz w:val="16"/>
          <w:szCs w:val="16"/>
          <w:lang w:eastAsia="uk-UA"/>
        </w:rPr>
      </w:pPr>
    </w:p>
    <w:p w:rsidR="00AE6861" w:rsidRDefault="0004409E" w:rsidP="00E30837">
      <w:pPr>
        <w:pStyle w:val="a4"/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1.</w:t>
      </w:r>
      <w:r w:rsidR="00AE6861" w:rsidRPr="00DE5F99">
        <w:rPr>
          <w:rFonts w:eastAsiaTheme="minorEastAsia"/>
          <w:bCs/>
          <w:iCs/>
          <w:lang w:eastAsia="uk-UA"/>
        </w:rPr>
        <w:t xml:space="preserve">Створити </w:t>
      </w:r>
      <w:r w:rsidR="006075DE">
        <w:rPr>
          <w:rFonts w:eastAsiaTheme="minorEastAsia"/>
          <w:bCs/>
          <w:iCs/>
          <w:lang w:eastAsia="uk-UA"/>
        </w:rPr>
        <w:t xml:space="preserve">робочу групу для </w:t>
      </w:r>
      <w:r w:rsidR="006075DE">
        <w:t xml:space="preserve">надання </w:t>
      </w:r>
      <w:r w:rsidR="00633B29">
        <w:t xml:space="preserve">методичної та практичної допомоги </w:t>
      </w:r>
      <w:r w:rsidR="006075DE">
        <w:t xml:space="preserve">щодо </w:t>
      </w:r>
      <w:r w:rsidR="006075DE" w:rsidRPr="00214E5E">
        <w:t>забезпечення єдиного порядку обліку, зберігання, використання і знищення документів та інших матеріальних носіїв, що містять службову інформацію та використовуються в роботі</w:t>
      </w:r>
      <w:r w:rsidR="006075DE">
        <w:t xml:space="preserve"> міських та селищних рад </w:t>
      </w:r>
      <w:r w:rsidR="00E30837">
        <w:t>та затвердити її склад, що додається.</w:t>
      </w:r>
    </w:p>
    <w:p w:rsidR="0004409E" w:rsidRPr="0004409E" w:rsidRDefault="00D66EFC" w:rsidP="00E30837">
      <w:pPr>
        <w:pStyle w:val="a4"/>
        <w:spacing w:line="276" w:lineRule="auto"/>
        <w:ind w:right="-2" w:firstLine="567"/>
        <w:rPr>
          <w:b/>
        </w:rPr>
      </w:pPr>
      <w:r>
        <w:rPr>
          <w:rFonts w:eastAsiaTheme="minorEastAsia"/>
          <w:bCs/>
          <w:iCs/>
          <w:lang w:eastAsia="uk-UA"/>
        </w:rPr>
        <w:t xml:space="preserve">2. </w:t>
      </w:r>
      <w:r w:rsidR="00121D76">
        <w:rPr>
          <w:rFonts w:eastAsiaTheme="minorEastAsia"/>
          <w:bCs/>
          <w:iCs/>
          <w:lang w:eastAsia="uk-UA"/>
        </w:rPr>
        <w:t>Робочій групі</w:t>
      </w:r>
      <w:r w:rsidR="004E327D">
        <w:rPr>
          <w:rFonts w:eastAsiaTheme="minorEastAsia"/>
          <w:bCs/>
          <w:iCs/>
          <w:lang w:eastAsia="uk-UA"/>
        </w:rPr>
        <w:t xml:space="preserve"> </w:t>
      </w:r>
      <w:r w:rsidR="0004409E">
        <w:rPr>
          <w:rFonts w:eastAsiaTheme="minorEastAsia"/>
          <w:bCs/>
          <w:iCs/>
          <w:lang w:eastAsia="uk-UA"/>
        </w:rPr>
        <w:t>п</w:t>
      </w:r>
      <w:r w:rsidR="0004409E">
        <w:t xml:space="preserve">ровести </w:t>
      </w:r>
      <w:r w:rsidR="0073442C">
        <w:t xml:space="preserve">заходи щодо встановлення стану ведення </w:t>
      </w:r>
      <w:r w:rsidR="0073442C" w:rsidRPr="00214E5E">
        <w:t>єдиного порядку обліку, зберігання, використання і знищення документів та інших матеріальних носіїв, що містять службову інформацію</w:t>
      </w:r>
      <w:r w:rsidR="0073442C">
        <w:t xml:space="preserve"> та на підставі цього надати методичні та практичні рекомендації для удосконалення подальшої роботи.</w:t>
      </w:r>
    </w:p>
    <w:p w:rsidR="004E327D" w:rsidRPr="00DE5F99" w:rsidRDefault="00E30837" w:rsidP="00E30837">
      <w:pPr>
        <w:pStyle w:val="a4"/>
        <w:spacing w:line="276" w:lineRule="auto"/>
        <w:ind w:firstLine="567"/>
        <w:rPr>
          <w:rFonts w:eastAsiaTheme="minorEastAsia"/>
          <w:bCs/>
          <w:iCs/>
          <w:lang w:eastAsia="uk-UA"/>
        </w:rPr>
      </w:pPr>
      <w:r>
        <w:t>3</w:t>
      </w:r>
      <w:r w:rsidR="0004409E">
        <w:t>.</w:t>
      </w:r>
      <w:r w:rsidR="004E327D">
        <w:rPr>
          <w:rFonts w:eastAsiaTheme="minorEastAsia"/>
          <w:bCs/>
          <w:iCs/>
          <w:lang w:eastAsia="uk-UA"/>
        </w:rPr>
        <w:t xml:space="preserve"> Контроль </w:t>
      </w:r>
      <w:r w:rsidR="004E327D" w:rsidRPr="00DE5F99">
        <w:rPr>
          <w:rFonts w:eastAsiaTheme="minorEastAsia"/>
          <w:bCs/>
          <w:iCs/>
          <w:lang w:eastAsia="uk-UA"/>
        </w:rPr>
        <w:t xml:space="preserve">за виконанням </w:t>
      </w:r>
      <w:r>
        <w:rPr>
          <w:rFonts w:eastAsiaTheme="minorEastAsia"/>
          <w:bCs/>
          <w:iCs/>
          <w:lang w:eastAsia="uk-UA"/>
        </w:rPr>
        <w:t>розпорядження</w:t>
      </w:r>
      <w:r w:rsidR="004E327D">
        <w:rPr>
          <w:rFonts w:eastAsiaTheme="minorEastAsia"/>
          <w:bCs/>
          <w:iCs/>
          <w:lang w:eastAsia="uk-UA"/>
        </w:rPr>
        <w:t xml:space="preserve"> </w:t>
      </w:r>
      <w:r>
        <w:rPr>
          <w:rFonts w:eastAsiaTheme="minorEastAsia"/>
          <w:bCs/>
          <w:iCs/>
          <w:lang w:eastAsia="uk-UA"/>
        </w:rPr>
        <w:t xml:space="preserve">покласти на першого заступника Романа </w:t>
      </w:r>
      <w:proofErr w:type="spellStart"/>
      <w:r>
        <w:rPr>
          <w:rFonts w:eastAsiaTheme="minorEastAsia"/>
          <w:bCs/>
          <w:iCs/>
          <w:lang w:eastAsia="uk-UA"/>
        </w:rPr>
        <w:t>Шлярпа</w:t>
      </w:r>
      <w:proofErr w:type="spellEnd"/>
      <w:r>
        <w:rPr>
          <w:rFonts w:eastAsiaTheme="minorEastAsia"/>
          <w:bCs/>
          <w:iCs/>
          <w:lang w:eastAsia="uk-UA"/>
        </w:rPr>
        <w:t>.</w:t>
      </w:r>
    </w:p>
    <w:p w:rsidR="004E327D" w:rsidRPr="00DE5F99" w:rsidRDefault="004E327D" w:rsidP="00C17AC7">
      <w:pPr>
        <w:pStyle w:val="a4"/>
        <w:ind w:right="-2"/>
        <w:rPr>
          <w:rFonts w:eastAsiaTheme="minorEastAsia"/>
          <w:bCs/>
          <w:iCs/>
          <w:lang w:eastAsia="uk-UA"/>
        </w:rPr>
      </w:pPr>
    </w:p>
    <w:p w:rsidR="004E327D" w:rsidRPr="00DE5F99" w:rsidRDefault="004E327D" w:rsidP="00C17AC7">
      <w:pPr>
        <w:pStyle w:val="a4"/>
        <w:ind w:right="-284"/>
        <w:rPr>
          <w:rFonts w:eastAsiaTheme="minorEastAsia"/>
          <w:bCs/>
          <w:iCs/>
          <w:lang w:eastAsia="uk-UA"/>
        </w:rPr>
      </w:pPr>
    </w:p>
    <w:p w:rsidR="004E327D" w:rsidRPr="00DE5F99" w:rsidRDefault="004E327D" w:rsidP="00C17AC7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  <w:r w:rsidRPr="00DE5F99">
        <w:rPr>
          <w:rFonts w:eastAsiaTheme="minorEastAsia"/>
          <w:b/>
          <w:bCs/>
          <w:iCs/>
          <w:lang w:eastAsia="uk-UA"/>
        </w:rPr>
        <w:t>Начальник</w:t>
      </w:r>
      <w:r w:rsidRPr="00DE5F99">
        <w:rPr>
          <w:rFonts w:eastAsiaTheme="minorEastAsia"/>
          <w:b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/>
          <w:bCs/>
          <w:iCs/>
          <w:lang w:eastAsia="uk-UA"/>
        </w:rPr>
        <w:t xml:space="preserve">Степан </w:t>
      </w:r>
      <w:r w:rsidRPr="00DE5F99">
        <w:rPr>
          <w:rFonts w:eastAsiaTheme="minorEastAsia"/>
          <w:b/>
          <w:bCs/>
          <w:iCs/>
          <w:caps/>
          <w:lang w:eastAsia="uk-UA"/>
        </w:rPr>
        <w:t>Кулиняк</w:t>
      </w:r>
    </w:p>
    <w:p w:rsidR="00BC3A90" w:rsidRPr="00484B62" w:rsidRDefault="00BC3A90" w:rsidP="00BC3A90">
      <w:pPr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bookmarkStart w:id="0" w:name="_GoBack"/>
      <w:bookmarkEnd w:id="0"/>
    </w:p>
    <w:sectPr w:rsidR="00BC3A90" w:rsidRPr="00484B62" w:rsidSect="000E1E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51B1D"/>
    <w:multiLevelType w:val="hybridMultilevel"/>
    <w:tmpl w:val="7BA85120"/>
    <w:lvl w:ilvl="0" w:tplc="485E9310">
      <w:start w:val="1"/>
      <w:numFmt w:val="decimal"/>
      <w:lvlText w:val="%1."/>
      <w:lvlJc w:val="left"/>
      <w:pPr>
        <w:ind w:left="1431" w:hanging="86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030A93"/>
    <w:multiLevelType w:val="hybridMultilevel"/>
    <w:tmpl w:val="1C3EF3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49C"/>
    <w:rsid w:val="00025355"/>
    <w:rsid w:val="0004409E"/>
    <w:rsid w:val="000B65B8"/>
    <w:rsid w:val="000E1E18"/>
    <w:rsid w:val="000F7F6A"/>
    <w:rsid w:val="00121D76"/>
    <w:rsid w:val="00131566"/>
    <w:rsid w:val="001747FA"/>
    <w:rsid w:val="001C2DAF"/>
    <w:rsid w:val="00201AAB"/>
    <w:rsid w:val="00201F4D"/>
    <w:rsid w:val="00226825"/>
    <w:rsid w:val="002A12F4"/>
    <w:rsid w:val="002E4993"/>
    <w:rsid w:val="002E4E93"/>
    <w:rsid w:val="003144D5"/>
    <w:rsid w:val="00331029"/>
    <w:rsid w:val="00383C7E"/>
    <w:rsid w:val="00397576"/>
    <w:rsid w:val="00484B62"/>
    <w:rsid w:val="004E327D"/>
    <w:rsid w:val="00547352"/>
    <w:rsid w:val="005C2D15"/>
    <w:rsid w:val="005F7941"/>
    <w:rsid w:val="006075DE"/>
    <w:rsid w:val="0061349C"/>
    <w:rsid w:val="00626A2C"/>
    <w:rsid w:val="00633B29"/>
    <w:rsid w:val="00670226"/>
    <w:rsid w:val="006E0EEF"/>
    <w:rsid w:val="0073442C"/>
    <w:rsid w:val="0081179B"/>
    <w:rsid w:val="008613BD"/>
    <w:rsid w:val="008852E6"/>
    <w:rsid w:val="008F260D"/>
    <w:rsid w:val="0093109C"/>
    <w:rsid w:val="00986FF4"/>
    <w:rsid w:val="009A0750"/>
    <w:rsid w:val="009D6384"/>
    <w:rsid w:val="00A050DB"/>
    <w:rsid w:val="00A67A74"/>
    <w:rsid w:val="00A9138A"/>
    <w:rsid w:val="00A92AE0"/>
    <w:rsid w:val="00A92B53"/>
    <w:rsid w:val="00A95FAE"/>
    <w:rsid w:val="00AB13C3"/>
    <w:rsid w:val="00AB57BF"/>
    <w:rsid w:val="00AC0C08"/>
    <w:rsid w:val="00AE6861"/>
    <w:rsid w:val="00BC2855"/>
    <w:rsid w:val="00BC3A90"/>
    <w:rsid w:val="00BC3F37"/>
    <w:rsid w:val="00C0489E"/>
    <w:rsid w:val="00C17AC7"/>
    <w:rsid w:val="00C56B54"/>
    <w:rsid w:val="00C65B7B"/>
    <w:rsid w:val="00C83E4A"/>
    <w:rsid w:val="00CD4262"/>
    <w:rsid w:val="00D16A7E"/>
    <w:rsid w:val="00D26515"/>
    <w:rsid w:val="00D43703"/>
    <w:rsid w:val="00D66EFC"/>
    <w:rsid w:val="00DB5FA6"/>
    <w:rsid w:val="00DC3A03"/>
    <w:rsid w:val="00DE1608"/>
    <w:rsid w:val="00E14854"/>
    <w:rsid w:val="00E214B7"/>
    <w:rsid w:val="00E30837"/>
    <w:rsid w:val="00E3436D"/>
    <w:rsid w:val="00EB2E02"/>
    <w:rsid w:val="00EC4631"/>
    <w:rsid w:val="00F305D7"/>
    <w:rsid w:val="00F42600"/>
    <w:rsid w:val="00FA4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7D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  <w:style w:type="table" w:styleId="a8">
    <w:name w:val="Table Grid"/>
    <w:basedOn w:val="a1"/>
    <w:uiPriority w:val="59"/>
    <w:rsid w:val="00AC0C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7D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  <w:style w:type="table" w:styleId="a8">
    <w:name w:val="Table Grid"/>
    <w:basedOn w:val="a1"/>
    <w:uiPriority w:val="59"/>
    <w:rsid w:val="00AC0C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1076</Words>
  <Characters>614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2023-05-24T13:26:00Z</cp:lastPrinted>
  <dcterms:created xsi:type="dcterms:W3CDTF">2023-07-10T08:53:00Z</dcterms:created>
  <dcterms:modified xsi:type="dcterms:W3CDTF">2023-07-11T09:40:00Z</dcterms:modified>
</cp:coreProperties>
</file>