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D3302A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17 травня 2023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Дрогобич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57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395D32" w:rsidRDefault="00C046C8">
      <w:pPr>
        <w:spacing w:after="0" w:line="240" w:lineRule="auto"/>
      </w:pPr>
      <w:r>
        <w:rPr>
          <w:rFonts w:ascii="Times New Roman" w:hAnsi="Times New Roman" w:cs="Times New Roman"/>
          <w:b/>
          <w:i/>
          <w:sz w:val="26"/>
          <w:szCs w:val="26"/>
        </w:rPr>
        <w:t>Про створення робочої групи</w:t>
      </w: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395D32" w:rsidRDefault="00395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95D32" w:rsidRDefault="003B4FDE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 відповідності</w:t>
      </w:r>
      <w:r w:rsidR="004B560E">
        <w:rPr>
          <w:rFonts w:ascii="Times New Roman" w:hAnsi="Times New Roman" w:cs="Times New Roman"/>
          <w:sz w:val="26"/>
          <w:szCs w:val="26"/>
        </w:rPr>
        <w:t xml:space="preserve"> до</w:t>
      </w:r>
      <w:r>
        <w:rPr>
          <w:rFonts w:ascii="Times New Roman" w:hAnsi="Times New Roman" w:cs="Times New Roman"/>
          <w:sz w:val="26"/>
          <w:szCs w:val="26"/>
        </w:rPr>
        <w:t xml:space="preserve"> Закону України «Про місцеві державні адміністрації»</w:t>
      </w:r>
      <w:r w:rsidR="004B560E">
        <w:rPr>
          <w:rFonts w:ascii="Times New Roman" w:hAnsi="Times New Roman" w:cs="Times New Roman"/>
          <w:sz w:val="26"/>
          <w:szCs w:val="26"/>
        </w:rPr>
        <w:t xml:space="preserve"> </w:t>
      </w:r>
      <w:r w:rsidR="007B3AEA">
        <w:rPr>
          <w:rFonts w:ascii="Times New Roman" w:hAnsi="Times New Roman" w:cs="Times New Roman"/>
          <w:sz w:val="26"/>
          <w:szCs w:val="26"/>
        </w:rPr>
        <w:t xml:space="preserve">та </w:t>
      </w:r>
      <w:r>
        <w:rPr>
          <w:rFonts w:ascii="Times New Roman" w:hAnsi="Times New Roman" w:cs="Times New Roman"/>
          <w:sz w:val="26"/>
          <w:szCs w:val="26"/>
        </w:rPr>
        <w:t>в</w:t>
      </w:r>
      <w:r w:rsidR="001B711F">
        <w:rPr>
          <w:rFonts w:ascii="Times New Roman" w:hAnsi="Times New Roman" w:cs="Times New Roman"/>
          <w:sz w:val="26"/>
          <w:szCs w:val="26"/>
        </w:rPr>
        <w:t>раховуючи звернення мешканки</w:t>
      </w:r>
      <w:r w:rsidR="00C046C8">
        <w:rPr>
          <w:rFonts w:ascii="Times New Roman" w:hAnsi="Times New Roman" w:cs="Times New Roman"/>
          <w:sz w:val="26"/>
          <w:szCs w:val="26"/>
        </w:rPr>
        <w:t xml:space="preserve"> </w:t>
      </w:r>
      <w:r w:rsidR="001B711F">
        <w:rPr>
          <w:rFonts w:ascii="Times New Roman" w:hAnsi="Times New Roman" w:cs="Times New Roman"/>
          <w:sz w:val="26"/>
          <w:szCs w:val="26"/>
        </w:rPr>
        <w:t xml:space="preserve">села </w:t>
      </w:r>
      <w:proofErr w:type="spellStart"/>
      <w:r w:rsidR="001B711F">
        <w:rPr>
          <w:rFonts w:ascii="Times New Roman" w:hAnsi="Times New Roman" w:cs="Times New Roman"/>
          <w:sz w:val="26"/>
          <w:szCs w:val="26"/>
        </w:rPr>
        <w:t>Вороблевичі</w:t>
      </w:r>
      <w:proofErr w:type="spellEnd"/>
      <w:r w:rsidR="001B71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5F45">
        <w:rPr>
          <w:rFonts w:ascii="Times New Roman" w:hAnsi="Times New Roman" w:cs="Times New Roman"/>
          <w:sz w:val="26"/>
          <w:szCs w:val="26"/>
        </w:rPr>
        <w:t>Меденицької</w:t>
      </w:r>
      <w:proofErr w:type="spellEnd"/>
      <w:r w:rsidR="00C046C8">
        <w:rPr>
          <w:rFonts w:ascii="Times New Roman" w:hAnsi="Times New Roman" w:cs="Times New Roman"/>
          <w:sz w:val="26"/>
          <w:szCs w:val="26"/>
        </w:rPr>
        <w:t xml:space="preserve"> територіальної громади, зареєстроване за № ЗВГ-</w:t>
      </w:r>
      <w:r w:rsidR="001B711F">
        <w:rPr>
          <w:rFonts w:ascii="Times New Roman" w:hAnsi="Times New Roman" w:cs="Times New Roman"/>
          <w:sz w:val="26"/>
          <w:szCs w:val="26"/>
        </w:rPr>
        <w:t>Ф</w:t>
      </w:r>
      <w:r w:rsidR="00C046C8">
        <w:rPr>
          <w:rFonts w:ascii="Times New Roman" w:hAnsi="Times New Roman" w:cs="Times New Roman"/>
          <w:sz w:val="26"/>
          <w:szCs w:val="26"/>
        </w:rPr>
        <w:t>-</w:t>
      </w:r>
      <w:r w:rsidR="001B711F">
        <w:rPr>
          <w:rFonts w:ascii="Times New Roman" w:hAnsi="Times New Roman" w:cs="Times New Roman"/>
          <w:sz w:val="26"/>
          <w:szCs w:val="26"/>
        </w:rPr>
        <w:t>117</w:t>
      </w:r>
      <w:r w:rsidR="00C046C8">
        <w:rPr>
          <w:rFonts w:ascii="Times New Roman" w:hAnsi="Times New Roman" w:cs="Times New Roman"/>
          <w:sz w:val="26"/>
          <w:szCs w:val="26"/>
        </w:rPr>
        <w:t xml:space="preserve"> від </w:t>
      </w:r>
      <w:r w:rsidR="001B711F">
        <w:rPr>
          <w:rFonts w:ascii="Times New Roman" w:hAnsi="Times New Roman" w:cs="Times New Roman"/>
          <w:sz w:val="26"/>
          <w:szCs w:val="26"/>
        </w:rPr>
        <w:t>11</w:t>
      </w:r>
      <w:r w:rsidR="00C046C8">
        <w:rPr>
          <w:rFonts w:ascii="Times New Roman" w:hAnsi="Times New Roman" w:cs="Times New Roman"/>
          <w:sz w:val="26"/>
          <w:szCs w:val="26"/>
        </w:rPr>
        <w:t>.0</w:t>
      </w:r>
      <w:r w:rsidR="001B711F">
        <w:rPr>
          <w:rFonts w:ascii="Times New Roman" w:hAnsi="Times New Roman" w:cs="Times New Roman"/>
          <w:sz w:val="26"/>
          <w:szCs w:val="26"/>
        </w:rPr>
        <w:t>5</w:t>
      </w:r>
      <w:r w:rsidR="00C046C8">
        <w:rPr>
          <w:rFonts w:ascii="Times New Roman" w:hAnsi="Times New Roman" w:cs="Times New Roman"/>
          <w:sz w:val="26"/>
          <w:szCs w:val="26"/>
        </w:rPr>
        <w:t>.2023 року, з метою в</w:t>
      </w:r>
      <w:r w:rsidR="006714A7">
        <w:rPr>
          <w:rFonts w:ascii="Times New Roman" w:hAnsi="Times New Roman" w:cs="Times New Roman"/>
          <w:sz w:val="26"/>
          <w:szCs w:val="26"/>
        </w:rPr>
        <w:t xml:space="preserve">ирішення проблеми щодо </w:t>
      </w:r>
      <w:r w:rsidR="00C046C8">
        <w:rPr>
          <w:rFonts w:ascii="Times New Roman" w:hAnsi="Times New Roman" w:cs="Times New Roman"/>
          <w:sz w:val="26"/>
          <w:szCs w:val="26"/>
        </w:rPr>
        <w:t xml:space="preserve">порушення </w:t>
      </w:r>
      <w:r w:rsidR="001B711F">
        <w:rPr>
          <w:rFonts w:ascii="Times New Roman" w:hAnsi="Times New Roman" w:cs="Times New Roman"/>
          <w:sz w:val="26"/>
          <w:szCs w:val="26"/>
        </w:rPr>
        <w:t>санітарних норм власницею</w:t>
      </w:r>
      <w:r w:rsidR="00C046C8">
        <w:rPr>
          <w:rFonts w:ascii="Times New Roman" w:hAnsi="Times New Roman" w:cs="Times New Roman"/>
          <w:sz w:val="26"/>
          <w:szCs w:val="26"/>
        </w:rPr>
        <w:t xml:space="preserve"> </w:t>
      </w:r>
      <w:r w:rsidR="001B711F">
        <w:rPr>
          <w:rFonts w:ascii="Times New Roman" w:hAnsi="Times New Roman" w:cs="Times New Roman"/>
          <w:sz w:val="26"/>
          <w:szCs w:val="26"/>
        </w:rPr>
        <w:t>ресторану, який</w:t>
      </w:r>
      <w:r>
        <w:rPr>
          <w:rFonts w:ascii="Times New Roman" w:hAnsi="Times New Roman" w:cs="Times New Roman"/>
          <w:sz w:val="26"/>
          <w:szCs w:val="26"/>
        </w:rPr>
        <w:t xml:space="preserve"> знаходи</w:t>
      </w:r>
      <w:r w:rsidR="00C046C8">
        <w:rPr>
          <w:rFonts w:ascii="Times New Roman" w:hAnsi="Times New Roman" w:cs="Times New Roman"/>
          <w:sz w:val="26"/>
          <w:szCs w:val="26"/>
        </w:rPr>
        <w:t>ться</w:t>
      </w:r>
      <w:r w:rsidR="008E2742">
        <w:rPr>
          <w:rFonts w:ascii="Times New Roman" w:hAnsi="Times New Roman" w:cs="Times New Roman"/>
          <w:sz w:val="26"/>
          <w:szCs w:val="26"/>
        </w:rPr>
        <w:t xml:space="preserve"> </w:t>
      </w:r>
      <w:r w:rsidR="001B711F">
        <w:rPr>
          <w:rFonts w:ascii="Times New Roman" w:hAnsi="Times New Roman" w:cs="Times New Roman"/>
          <w:sz w:val="26"/>
          <w:szCs w:val="26"/>
        </w:rPr>
        <w:t>з</w:t>
      </w:r>
      <w:r w:rsidR="00C046C8">
        <w:rPr>
          <w:rFonts w:ascii="Times New Roman" w:hAnsi="Times New Roman" w:cs="Times New Roman"/>
          <w:sz w:val="26"/>
          <w:szCs w:val="26"/>
        </w:rPr>
        <w:t xml:space="preserve">а </w:t>
      </w:r>
      <w:proofErr w:type="spellStart"/>
      <w:r w:rsidR="00C046C8">
        <w:rPr>
          <w:rFonts w:ascii="Times New Roman" w:hAnsi="Times New Roman" w:cs="Times New Roman"/>
          <w:sz w:val="26"/>
          <w:szCs w:val="26"/>
        </w:rPr>
        <w:t>адресою</w:t>
      </w:r>
      <w:proofErr w:type="spellEnd"/>
      <w:r w:rsidR="00C046C8">
        <w:rPr>
          <w:rFonts w:ascii="Times New Roman" w:hAnsi="Times New Roman" w:cs="Times New Roman"/>
          <w:sz w:val="26"/>
          <w:szCs w:val="26"/>
        </w:rPr>
        <w:t xml:space="preserve">: Львівська область, </w:t>
      </w:r>
      <w:r w:rsidR="001B711F">
        <w:rPr>
          <w:rFonts w:ascii="Times New Roman" w:hAnsi="Times New Roman" w:cs="Times New Roman"/>
          <w:sz w:val="26"/>
          <w:szCs w:val="26"/>
        </w:rPr>
        <w:t xml:space="preserve">село </w:t>
      </w:r>
      <w:proofErr w:type="spellStart"/>
      <w:r w:rsidR="001B711F">
        <w:rPr>
          <w:rFonts w:ascii="Times New Roman" w:hAnsi="Times New Roman" w:cs="Times New Roman"/>
          <w:sz w:val="26"/>
          <w:szCs w:val="26"/>
        </w:rPr>
        <w:t>Вороблевичі</w:t>
      </w:r>
      <w:proofErr w:type="spellEnd"/>
      <w:r w:rsidR="00C046C8">
        <w:rPr>
          <w:rFonts w:ascii="Times New Roman" w:hAnsi="Times New Roman" w:cs="Times New Roman"/>
          <w:sz w:val="26"/>
          <w:szCs w:val="26"/>
        </w:rPr>
        <w:t xml:space="preserve">, вулиця </w:t>
      </w:r>
      <w:r w:rsidR="001B711F">
        <w:rPr>
          <w:rFonts w:ascii="Times New Roman" w:hAnsi="Times New Roman" w:cs="Times New Roman"/>
          <w:sz w:val="26"/>
          <w:szCs w:val="26"/>
        </w:rPr>
        <w:t>30</w:t>
      </w:r>
      <w:r w:rsidR="000C1EF2">
        <w:rPr>
          <w:rFonts w:ascii="Times New Roman" w:hAnsi="Times New Roman" w:cs="Times New Roman"/>
          <w:sz w:val="26"/>
          <w:szCs w:val="26"/>
        </w:rPr>
        <w:t xml:space="preserve"> - </w:t>
      </w:r>
      <w:r w:rsidR="001B711F">
        <w:rPr>
          <w:rFonts w:ascii="Times New Roman" w:hAnsi="Times New Roman" w:cs="Times New Roman"/>
          <w:sz w:val="26"/>
          <w:szCs w:val="26"/>
        </w:rPr>
        <w:t>річчя Перемоги</w:t>
      </w:r>
      <w:r w:rsidR="007B3AEA">
        <w:rPr>
          <w:rFonts w:ascii="Times New Roman" w:hAnsi="Times New Roman" w:cs="Times New Roman"/>
          <w:sz w:val="26"/>
          <w:szCs w:val="26"/>
        </w:rPr>
        <w:t>:</w:t>
      </w:r>
    </w:p>
    <w:p w:rsidR="003B4FDE" w:rsidRDefault="003B4FDE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C046C8" w:rsidP="007B3AEA">
      <w:pPr>
        <w:shd w:val="clear" w:color="auto" w:fill="FFFFFF"/>
        <w:spacing w:after="0" w:line="240" w:lineRule="auto"/>
        <w:ind w:firstLine="680"/>
        <w:jc w:val="both"/>
      </w:pPr>
      <w:r>
        <w:rPr>
          <w:rFonts w:ascii="Times New Roman" w:hAnsi="Times New Roman" w:cs="Times New Roman"/>
          <w:sz w:val="26"/>
          <w:szCs w:val="26"/>
        </w:rPr>
        <w:t>1. Створити робо</w:t>
      </w:r>
      <w:r w:rsidR="0053364B">
        <w:rPr>
          <w:rFonts w:ascii="Times New Roman" w:hAnsi="Times New Roman" w:cs="Times New Roman"/>
          <w:sz w:val="26"/>
          <w:szCs w:val="26"/>
        </w:rPr>
        <w:t xml:space="preserve">чу групу з розгляду </w:t>
      </w:r>
      <w:r w:rsidR="00EC5F45">
        <w:rPr>
          <w:rFonts w:ascii="Times New Roman" w:hAnsi="Times New Roman" w:cs="Times New Roman"/>
          <w:sz w:val="26"/>
          <w:szCs w:val="26"/>
        </w:rPr>
        <w:t>звернення мешканки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C5F45">
        <w:rPr>
          <w:rFonts w:ascii="Times New Roman" w:hAnsi="Times New Roman" w:cs="Times New Roman"/>
          <w:sz w:val="26"/>
          <w:szCs w:val="26"/>
        </w:rPr>
        <w:t xml:space="preserve">села </w:t>
      </w:r>
      <w:proofErr w:type="spellStart"/>
      <w:r w:rsidR="00EC5F45">
        <w:rPr>
          <w:rFonts w:ascii="Times New Roman" w:hAnsi="Times New Roman" w:cs="Times New Roman"/>
          <w:sz w:val="26"/>
          <w:szCs w:val="26"/>
        </w:rPr>
        <w:t>Вороблевичі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5F45">
        <w:rPr>
          <w:rFonts w:ascii="Times New Roman" w:hAnsi="Times New Roman" w:cs="Times New Roman"/>
          <w:sz w:val="26"/>
          <w:szCs w:val="26"/>
        </w:rPr>
        <w:t>Меденицької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територіальної громади</w:t>
      </w:r>
      <w:r w:rsidR="00EC5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3AA4">
        <w:rPr>
          <w:rFonts w:ascii="Times New Roman" w:hAnsi="Times New Roman" w:cs="Times New Roman"/>
          <w:sz w:val="26"/>
          <w:szCs w:val="26"/>
        </w:rPr>
        <w:t>Федаш</w:t>
      </w:r>
      <w:proofErr w:type="spellEnd"/>
      <w:r w:rsidR="009E3AA4">
        <w:rPr>
          <w:rFonts w:ascii="Times New Roman" w:hAnsi="Times New Roman" w:cs="Times New Roman"/>
          <w:sz w:val="26"/>
          <w:szCs w:val="26"/>
        </w:rPr>
        <w:t xml:space="preserve"> Ірини</w:t>
      </w:r>
      <w:r>
        <w:rPr>
          <w:rFonts w:ascii="Times New Roman" w:hAnsi="Times New Roman" w:cs="Times New Roman"/>
          <w:sz w:val="26"/>
          <w:szCs w:val="26"/>
        </w:rPr>
        <w:t>, зареєстрованого за  № ЗВГ-</w:t>
      </w:r>
      <w:r w:rsidR="00EC5F45">
        <w:rPr>
          <w:rFonts w:ascii="Times New Roman" w:hAnsi="Times New Roman" w:cs="Times New Roman"/>
          <w:sz w:val="26"/>
          <w:szCs w:val="26"/>
        </w:rPr>
        <w:t>Ф</w:t>
      </w:r>
      <w:r>
        <w:rPr>
          <w:rFonts w:ascii="Times New Roman" w:hAnsi="Times New Roman" w:cs="Times New Roman"/>
          <w:sz w:val="26"/>
          <w:szCs w:val="26"/>
        </w:rPr>
        <w:t>-</w:t>
      </w:r>
      <w:r w:rsidR="00EC5F45">
        <w:rPr>
          <w:rFonts w:ascii="Times New Roman" w:hAnsi="Times New Roman" w:cs="Times New Roman"/>
          <w:sz w:val="26"/>
          <w:szCs w:val="26"/>
        </w:rPr>
        <w:t>117</w:t>
      </w:r>
      <w:r>
        <w:rPr>
          <w:rFonts w:ascii="Times New Roman" w:hAnsi="Times New Roman" w:cs="Times New Roman"/>
          <w:sz w:val="26"/>
          <w:szCs w:val="26"/>
        </w:rPr>
        <w:t xml:space="preserve"> від </w:t>
      </w:r>
      <w:r w:rsidR="00EC5F45">
        <w:rPr>
          <w:rFonts w:ascii="Times New Roman" w:hAnsi="Times New Roman" w:cs="Times New Roman"/>
          <w:sz w:val="26"/>
          <w:szCs w:val="26"/>
        </w:rPr>
        <w:t>11</w:t>
      </w:r>
      <w:r>
        <w:rPr>
          <w:rFonts w:ascii="Times New Roman" w:hAnsi="Times New Roman" w:cs="Times New Roman"/>
          <w:sz w:val="26"/>
          <w:szCs w:val="26"/>
        </w:rPr>
        <w:t>.0</w:t>
      </w:r>
      <w:r w:rsidR="006714A7">
        <w:rPr>
          <w:rFonts w:ascii="Times New Roman" w:hAnsi="Times New Roman" w:cs="Times New Roman"/>
          <w:sz w:val="26"/>
          <w:szCs w:val="26"/>
        </w:rPr>
        <w:t xml:space="preserve">5.2023 року, щодо </w:t>
      </w:r>
      <w:r w:rsidR="009E3AA4">
        <w:rPr>
          <w:rFonts w:ascii="Times New Roman" w:hAnsi="Times New Roman" w:cs="Times New Roman"/>
          <w:sz w:val="26"/>
          <w:szCs w:val="26"/>
        </w:rPr>
        <w:t>порушення санітарних норм власницею ресторану Зварич Дарією, який знаходи</w:t>
      </w:r>
      <w:r>
        <w:rPr>
          <w:rFonts w:ascii="Times New Roman" w:hAnsi="Times New Roman" w:cs="Times New Roman"/>
          <w:sz w:val="26"/>
          <w:szCs w:val="26"/>
        </w:rPr>
        <w:t>ться</w:t>
      </w:r>
      <w:r w:rsidR="008E2742">
        <w:rPr>
          <w:rFonts w:ascii="Times New Roman" w:hAnsi="Times New Roman" w:cs="Times New Roman"/>
          <w:sz w:val="26"/>
          <w:szCs w:val="26"/>
        </w:rPr>
        <w:t xml:space="preserve"> </w:t>
      </w:r>
      <w:r w:rsidR="009E3AA4">
        <w:rPr>
          <w:rFonts w:ascii="Times New Roman" w:hAnsi="Times New Roman" w:cs="Times New Roman"/>
          <w:sz w:val="26"/>
          <w:szCs w:val="26"/>
        </w:rPr>
        <w:t xml:space="preserve">за </w:t>
      </w:r>
      <w:proofErr w:type="spellStart"/>
      <w:r w:rsidR="009E3AA4">
        <w:rPr>
          <w:rFonts w:ascii="Times New Roman" w:hAnsi="Times New Roman" w:cs="Times New Roman"/>
          <w:sz w:val="26"/>
          <w:szCs w:val="26"/>
        </w:rPr>
        <w:t>адресою</w:t>
      </w:r>
      <w:proofErr w:type="spellEnd"/>
      <w:r w:rsidR="009E3AA4">
        <w:rPr>
          <w:rFonts w:ascii="Times New Roman" w:hAnsi="Times New Roman" w:cs="Times New Roman"/>
          <w:sz w:val="26"/>
          <w:szCs w:val="26"/>
        </w:rPr>
        <w:t xml:space="preserve">: Львівська область, село </w:t>
      </w:r>
      <w:proofErr w:type="spellStart"/>
      <w:r w:rsidR="009E3AA4">
        <w:rPr>
          <w:rFonts w:ascii="Times New Roman" w:hAnsi="Times New Roman" w:cs="Times New Roman"/>
          <w:sz w:val="26"/>
          <w:szCs w:val="26"/>
        </w:rPr>
        <w:t>Вороблевичі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вулиця </w:t>
      </w:r>
      <w:r w:rsidR="009E3AA4">
        <w:rPr>
          <w:rFonts w:ascii="Times New Roman" w:hAnsi="Times New Roman" w:cs="Times New Roman"/>
          <w:sz w:val="26"/>
          <w:szCs w:val="26"/>
        </w:rPr>
        <w:t>30</w:t>
      </w:r>
      <w:r w:rsidR="000C1EF2">
        <w:rPr>
          <w:rFonts w:ascii="Times New Roman" w:hAnsi="Times New Roman" w:cs="Times New Roman"/>
          <w:sz w:val="26"/>
          <w:szCs w:val="26"/>
        </w:rPr>
        <w:t xml:space="preserve"> -</w:t>
      </w:r>
      <w:r w:rsidR="009E3AA4">
        <w:rPr>
          <w:rFonts w:ascii="Times New Roman" w:hAnsi="Times New Roman" w:cs="Times New Roman"/>
          <w:sz w:val="26"/>
          <w:szCs w:val="26"/>
        </w:rPr>
        <w:t xml:space="preserve"> річчя Перемоги</w:t>
      </w:r>
      <w:r>
        <w:rPr>
          <w:rFonts w:ascii="Times New Roman" w:hAnsi="Times New Roman" w:cs="Times New Roman"/>
          <w:sz w:val="26"/>
          <w:szCs w:val="26"/>
        </w:rPr>
        <w:t>,  у складі згідно з додатком.</w:t>
      </w: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395D32" w:rsidRDefault="00C046C8">
      <w:pPr>
        <w:shd w:val="clear" w:color="auto" w:fill="FFFFFF"/>
        <w:spacing w:after="0" w:line="240" w:lineRule="auto"/>
        <w:ind w:firstLine="680"/>
        <w:jc w:val="both"/>
      </w:pPr>
      <w:r>
        <w:rPr>
          <w:rFonts w:ascii="Times New Roman" w:hAnsi="Times New Roman" w:cs="Times New Roman"/>
          <w:sz w:val="26"/>
          <w:szCs w:val="26"/>
        </w:rPr>
        <w:t>2</w:t>
      </w:r>
      <w:r w:rsidR="00984038">
        <w:rPr>
          <w:rFonts w:ascii="Times New Roman" w:hAnsi="Times New Roman" w:cs="Times New Roman"/>
          <w:sz w:val="26"/>
          <w:szCs w:val="26"/>
        </w:rPr>
        <w:t>. Робочій групі (А. Барановський</w:t>
      </w:r>
      <w:r>
        <w:rPr>
          <w:rFonts w:ascii="Times New Roman" w:hAnsi="Times New Roman" w:cs="Times New Roman"/>
          <w:sz w:val="26"/>
          <w:szCs w:val="26"/>
        </w:rPr>
        <w:t xml:space="preserve">) здійснити виїзд у </w:t>
      </w:r>
      <w:r w:rsidR="006714A7">
        <w:rPr>
          <w:rFonts w:ascii="Times New Roman" w:hAnsi="Times New Roman" w:cs="Times New Roman"/>
          <w:sz w:val="26"/>
          <w:szCs w:val="26"/>
        </w:rPr>
        <w:t xml:space="preserve">село </w:t>
      </w:r>
      <w:proofErr w:type="spellStart"/>
      <w:r w:rsidR="006714A7">
        <w:rPr>
          <w:rFonts w:ascii="Times New Roman" w:hAnsi="Times New Roman" w:cs="Times New Roman"/>
          <w:sz w:val="26"/>
          <w:szCs w:val="26"/>
        </w:rPr>
        <w:t>Вороблевичі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та з’ясувати обставини щодо фактів, викладених у зверненні, про що скласти відповідний акт.</w:t>
      </w: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395D32" w:rsidRDefault="00C046C8">
      <w:pPr>
        <w:shd w:val="clear" w:color="auto" w:fill="FFFFFF"/>
        <w:spacing w:after="0" w:line="240" w:lineRule="auto"/>
        <w:ind w:firstLine="680"/>
        <w:jc w:val="both"/>
      </w:pPr>
      <w:r>
        <w:rPr>
          <w:rFonts w:ascii="Times New Roman" w:hAnsi="Times New Roman" w:cs="Times New Roman"/>
          <w:sz w:val="26"/>
          <w:szCs w:val="26"/>
        </w:rPr>
        <w:t>3.  Контроль за виконанням розпорядження покласти на першого заступника районної державної адміністрації Романа ШЛЯРПА.</w:t>
      </w: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C046C8">
      <w:pPr>
        <w:shd w:val="clear" w:color="auto" w:fill="FFFFFF"/>
        <w:spacing w:after="0" w:line="240" w:lineRule="auto"/>
        <w:jc w:val="both"/>
      </w:pPr>
      <w:r>
        <w:rPr>
          <w:rFonts w:ascii="Times New Roman" w:hAnsi="Times New Roman" w:cs="Times New Roman"/>
          <w:b/>
          <w:sz w:val="26"/>
          <w:szCs w:val="26"/>
        </w:rPr>
        <w:t xml:space="preserve">Начальник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                                                            Степан КУЛИНЯК</w:t>
      </w: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D3302A" w:rsidRDefault="00D3302A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D3302A" w:rsidRDefault="00D3302A" w:rsidP="00D3302A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D3302A" w:rsidRDefault="00D3302A" w:rsidP="00D3302A">
      <w:pPr>
        <w:spacing w:after="0" w:line="100" w:lineRule="atLeast"/>
        <w:ind w:left="5953"/>
      </w:pPr>
      <w:r>
        <w:rPr>
          <w:rFonts w:ascii="Times New Roman" w:hAnsi="Times New Roman" w:cs="Times New Roman"/>
          <w:sz w:val="26"/>
          <w:szCs w:val="26"/>
        </w:rPr>
        <w:t>Додаток</w:t>
      </w:r>
    </w:p>
    <w:p w:rsidR="00D3302A" w:rsidRDefault="00D3302A" w:rsidP="00D3302A">
      <w:pPr>
        <w:keepNext/>
        <w:spacing w:after="0" w:line="100" w:lineRule="atLeast"/>
        <w:ind w:left="5953"/>
      </w:pPr>
      <w:r>
        <w:rPr>
          <w:rFonts w:ascii="Times New Roman" w:hAnsi="Times New Roman" w:cs="Times New Roman"/>
          <w:sz w:val="26"/>
          <w:szCs w:val="26"/>
        </w:rPr>
        <w:t>до розпорядження начальника</w:t>
      </w:r>
    </w:p>
    <w:p w:rsidR="00D3302A" w:rsidRDefault="00D3302A" w:rsidP="00D3302A">
      <w:pPr>
        <w:keepNext/>
        <w:spacing w:after="0" w:line="100" w:lineRule="atLeast"/>
        <w:ind w:left="5953"/>
      </w:pPr>
      <w:r>
        <w:rPr>
          <w:rFonts w:ascii="Times New Roman" w:hAnsi="Times New Roman" w:cs="Times New Roman"/>
          <w:sz w:val="26"/>
          <w:szCs w:val="26"/>
        </w:rPr>
        <w:t xml:space="preserve">районної військової адміністрації           </w:t>
      </w:r>
    </w:p>
    <w:p w:rsidR="00D3302A" w:rsidRPr="00D3302A" w:rsidRDefault="00D3302A" w:rsidP="00D3302A">
      <w:pPr>
        <w:spacing w:after="0" w:line="100" w:lineRule="atLeast"/>
        <w:ind w:left="5953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3302A">
        <w:rPr>
          <w:rFonts w:ascii="Times New Roman" w:hAnsi="Times New Roman" w:cs="Times New Roman"/>
          <w:sz w:val="26"/>
          <w:szCs w:val="26"/>
        </w:rPr>
        <w:t xml:space="preserve">17 травня 2023 р. </w:t>
      </w:r>
      <w:r w:rsidRPr="00D3302A">
        <w:rPr>
          <w:rFonts w:ascii="Times New Roman" w:hAnsi="Times New Roman" w:cs="Times New Roman"/>
          <w:sz w:val="26"/>
          <w:szCs w:val="26"/>
        </w:rPr>
        <w:t xml:space="preserve"> № </w:t>
      </w:r>
      <w:r w:rsidRPr="00D3302A">
        <w:rPr>
          <w:rFonts w:ascii="Times New Roman" w:hAnsi="Times New Roman" w:cs="Times New Roman"/>
          <w:sz w:val="26"/>
          <w:szCs w:val="26"/>
        </w:rPr>
        <w:t>57</w:t>
      </w:r>
    </w:p>
    <w:p w:rsidR="00D3302A" w:rsidRDefault="00D3302A" w:rsidP="00D3302A">
      <w:pPr>
        <w:spacing w:line="1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D3302A" w:rsidRDefault="00D3302A" w:rsidP="00D3302A">
      <w:pPr>
        <w:tabs>
          <w:tab w:val="left" w:pos="2595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Склад робочої групи</w:t>
      </w:r>
    </w:p>
    <w:p w:rsidR="00D3302A" w:rsidRDefault="00D3302A" w:rsidP="00D3302A">
      <w:pPr>
        <w:tabs>
          <w:tab w:val="left" w:pos="2595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з розгляду </w:t>
      </w:r>
      <w:r w:rsidRPr="000C1EF2">
        <w:rPr>
          <w:rFonts w:ascii="Times New Roman" w:hAnsi="Times New Roman" w:cs="Times New Roman"/>
          <w:b/>
          <w:sz w:val="26"/>
          <w:szCs w:val="26"/>
        </w:rPr>
        <w:t xml:space="preserve">звернення мешканки села </w:t>
      </w:r>
      <w:proofErr w:type="spellStart"/>
      <w:r w:rsidRPr="000C1EF2">
        <w:rPr>
          <w:rFonts w:ascii="Times New Roman" w:hAnsi="Times New Roman" w:cs="Times New Roman"/>
          <w:b/>
          <w:sz w:val="26"/>
          <w:szCs w:val="26"/>
        </w:rPr>
        <w:t>Вороблевичі</w:t>
      </w:r>
      <w:proofErr w:type="spellEnd"/>
      <w:r w:rsidRPr="000C1EF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C1EF2">
        <w:rPr>
          <w:rFonts w:ascii="Times New Roman" w:hAnsi="Times New Roman" w:cs="Times New Roman"/>
          <w:b/>
          <w:sz w:val="26"/>
          <w:szCs w:val="26"/>
        </w:rPr>
        <w:t>Меденицької</w:t>
      </w:r>
      <w:proofErr w:type="spellEnd"/>
      <w:r w:rsidRPr="000C1EF2">
        <w:rPr>
          <w:rFonts w:ascii="Times New Roman" w:hAnsi="Times New Roman" w:cs="Times New Roman"/>
          <w:b/>
          <w:sz w:val="26"/>
          <w:szCs w:val="26"/>
        </w:rPr>
        <w:t xml:space="preserve"> територіальної громади </w:t>
      </w:r>
      <w:proofErr w:type="spellStart"/>
      <w:r w:rsidRPr="000C1EF2">
        <w:rPr>
          <w:rFonts w:ascii="Times New Roman" w:hAnsi="Times New Roman" w:cs="Times New Roman"/>
          <w:b/>
          <w:sz w:val="26"/>
          <w:szCs w:val="26"/>
        </w:rPr>
        <w:t>Федаш</w:t>
      </w:r>
      <w:proofErr w:type="spellEnd"/>
      <w:r w:rsidRPr="000C1EF2">
        <w:rPr>
          <w:rFonts w:ascii="Times New Roman" w:hAnsi="Times New Roman" w:cs="Times New Roman"/>
          <w:b/>
          <w:sz w:val="26"/>
          <w:szCs w:val="26"/>
        </w:rPr>
        <w:t xml:space="preserve"> Ірини, зареєстрованого за  № ЗВГ-Ф-117 від 11.05.2023 року, щодо порушення санітарних норм власницею ресторану Зварич Дарією, який знаходиться за </w:t>
      </w:r>
      <w:proofErr w:type="spellStart"/>
      <w:r w:rsidRPr="000C1EF2">
        <w:rPr>
          <w:rFonts w:ascii="Times New Roman" w:hAnsi="Times New Roman" w:cs="Times New Roman"/>
          <w:b/>
          <w:sz w:val="26"/>
          <w:szCs w:val="26"/>
        </w:rPr>
        <w:t>адресою</w:t>
      </w:r>
      <w:proofErr w:type="spellEnd"/>
      <w:r w:rsidRPr="000C1EF2">
        <w:rPr>
          <w:rFonts w:ascii="Times New Roman" w:hAnsi="Times New Roman" w:cs="Times New Roman"/>
          <w:b/>
          <w:sz w:val="26"/>
          <w:szCs w:val="26"/>
        </w:rPr>
        <w:t xml:space="preserve">: Львівська область, село </w:t>
      </w:r>
      <w:proofErr w:type="spellStart"/>
      <w:r w:rsidRPr="000C1EF2">
        <w:rPr>
          <w:rFonts w:ascii="Times New Roman" w:hAnsi="Times New Roman" w:cs="Times New Roman"/>
          <w:b/>
          <w:sz w:val="26"/>
          <w:szCs w:val="26"/>
        </w:rPr>
        <w:t>Вороблевичі</w:t>
      </w:r>
      <w:proofErr w:type="spellEnd"/>
      <w:r w:rsidRPr="000C1EF2">
        <w:rPr>
          <w:rFonts w:ascii="Times New Roman" w:hAnsi="Times New Roman" w:cs="Times New Roman"/>
          <w:b/>
          <w:sz w:val="26"/>
          <w:szCs w:val="26"/>
        </w:rPr>
        <w:t>, вулиця 30</w:t>
      </w:r>
      <w:r>
        <w:rPr>
          <w:rFonts w:ascii="Times New Roman" w:hAnsi="Times New Roman" w:cs="Times New Roman"/>
          <w:b/>
          <w:sz w:val="26"/>
          <w:szCs w:val="26"/>
        </w:rPr>
        <w:t xml:space="preserve"> - </w:t>
      </w:r>
      <w:r w:rsidRPr="000C1EF2">
        <w:rPr>
          <w:rFonts w:ascii="Times New Roman" w:hAnsi="Times New Roman" w:cs="Times New Roman"/>
          <w:b/>
          <w:sz w:val="26"/>
          <w:szCs w:val="26"/>
        </w:rPr>
        <w:t>річчя Перемоги</w:t>
      </w:r>
    </w:p>
    <w:p w:rsidR="00D3302A" w:rsidRDefault="00D3302A" w:rsidP="00D3302A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D3302A" w:rsidRDefault="00D3302A" w:rsidP="00D3302A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1) </w:t>
      </w:r>
      <w:r w:rsidRPr="00984038">
        <w:rPr>
          <w:rFonts w:ascii="Times New Roman" w:hAnsi="Times New Roman" w:cs="Times New Roman"/>
          <w:sz w:val="26"/>
          <w:szCs w:val="26"/>
        </w:rPr>
        <w:t>Андрій Барановський - начальник відділу координації діяльності територіальних органів центральних органів виконавчої влади та взаємодії з правоохоронними органами управління забезпечення взаємодії з органами місцевого самоврядування та координації діяльності територіальних органів центральних органів виконавчої влади та взаємодії з правоохоронними органами Дрогобицької районної державної адміністрації;</w:t>
      </w:r>
    </w:p>
    <w:p w:rsidR="00D3302A" w:rsidRDefault="00D3302A" w:rsidP="00D3302A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2) Представник Дрогобицького районного управління Головного управління </w:t>
      </w:r>
      <w:proofErr w:type="spellStart"/>
      <w:r>
        <w:rPr>
          <w:rFonts w:ascii="Times New Roman" w:hAnsi="Times New Roman" w:cs="Times New Roman"/>
          <w:sz w:val="26"/>
          <w:szCs w:val="26"/>
        </w:rPr>
        <w:t>Держпродспоживслужби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у Львівській області (за згодою);</w:t>
      </w:r>
    </w:p>
    <w:p w:rsidR="00D3302A" w:rsidRDefault="00D3302A" w:rsidP="00D3302A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 Представник Дрогобицького РВП ГУ НП у Львівській області (за згодою);</w:t>
      </w:r>
    </w:p>
    <w:p w:rsidR="00D3302A" w:rsidRPr="006714A7" w:rsidRDefault="00D3302A" w:rsidP="00D3302A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4) </w:t>
      </w:r>
      <w:r w:rsidRPr="006714A7">
        <w:rPr>
          <w:rFonts w:ascii="Times New Roman" w:hAnsi="Times New Roman" w:cs="Times New Roman"/>
          <w:sz w:val="26"/>
          <w:szCs w:val="26"/>
        </w:rPr>
        <w:t xml:space="preserve">Представник Дрогобицького відділу Державної установи «Львівський обласний центр контролю та профілактики </w:t>
      </w:r>
      <w:proofErr w:type="spellStart"/>
      <w:r w:rsidRPr="006714A7">
        <w:rPr>
          <w:rFonts w:ascii="Times New Roman" w:hAnsi="Times New Roman" w:cs="Times New Roman"/>
          <w:sz w:val="26"/>
          <w:szCs w:val="26"/>
        </w:rPr>
        <w:t>хвороб</w:t>
      </w:r>
      <w:proofErr w:type="spellEnd"/>
      <w:r w:rsidRPr="006714A7">
        <w:rPr>
          <w:rFonts w:ascii="Times New Roman" w:hAnsi="Times New Roman" w:cs="Times New Roman"/>
          <w:sz w:val="26"/>
          <w:szCs w:val="26"/>
        </w:rPr>
        <w:t>» МОЗ України  (за згодою);</w:t>
      </w:r>
    </w:p>
    <w:p w:rsidR="00D3302A" w:rsidRDefault="00D3302A" w:rsidP="00D3302A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5)</w:t>
      </w:r>
      <w: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Представник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Меденицької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714A7">
        <w:rPr>
          <w:rFonts w:ascii="Times New Roman" w:hAnsi="Times New Roman" w:cs="Times New Roman"/>
          <w:sz w:val="26"/>
          <w:szCs w:val="26"/>
        </w:rPr>
        <w:t>територіальної громади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714A7">
        <w:rPr>
          <w:rFonts w:ascii="Times New Roman" w:hAnsi="Times New Roman" w:cs="Times New Roman"/>
          <w:sz w:val="26"/>
          <w:szCs w:val="26"/>
        </w:rPr>
        <w:t>(за згодою).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3302A" w:rsidRDefault="00D3302A" w:rsidP="00D3302A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D3302A" w:rsidRDefault="00D3302A" w:rsidP="00D3302A">
      <w:pPr>
        <w:tabs>
          <w:tab w:val="left" w:pos="2595"/>
        </w:tabs>
        <w:jc w:val="both"/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ru-RU"/>
        </w:rPr>
        <w:t>Керівник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ru-RU"/>
        </w:rPr>
        <w:t>апарату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ru-RU"/>
        </w:rPr>
        <w:t xml:space="preserve">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ru-RU"/>
        </w:rPr>
        <w:t>Мар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ru-RU"/>
        </w:rPr>
        <w:t>’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яна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ЖУК</w:t>
      </w:r>
    </w:p>
    <w:p w:rsidR="00FB42B3" w:rsidRDefault="00FB42B3" w:rsidP="00585953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sectPr w:rsidR="00FB42B3">
      <w:pgSz w:w="11906" w:h="16838"/>
      <w:pgMar w:top="284" w:right="769" w:bottom="993" w:left="1706" w:header="0" w:footer="0" w:gutter="0"/>
      <w:cols w:space="720"/>
      <w:formProt w:val="0"/>
      <w:docGrid w:linePitch="240" w:charSpace="42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C1EF2"/>
    <w:rsid w:val="001B711F"/>
    <w:rsid w:val="00395D32"/>
    <w:rsid w:val="003B4FDE"/>
    <w:rsid w:val="004B560E"/>
    <w:rsid w:val="0053364B"/>
    <w:rsid w:val="00585953"/>
    <w:rsid w:val="006714A7"/>
    <w:rsid w:val="007B3AEA"/>
    <w:rsid w:val="008E2742"/>
    <w:rsid w:val="00984038"/>
    <w:rsid w:val="009E3AA4"/>
    <w:rsid w:val="00A73DB2"/>
    <w:rsid w:val="00BA786C"/>
    <w:rsid w:val="00C046C8"/>
    <w:rsid w:val="00D3302A"/>
    <w:rsid w:val="00EC5F45"/>
    <w:rsid w:val="00F24F00"/>
    <w:rsid w:val="00FB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1777</Words>
  <Characters>1014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2023-05-16T06:20:00Z</cp:lastPrinted>
  <dcterms:created xsi:type="dcterms:W3CDTF">2023-05-17T08:26:00Z</dcterms:created>
  <dcterms:modified xsi:type="dcterms:W3CDTF">2023-05-17T08:26:00Z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