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FEA" w:rsidRPr="000758F2" w:rsidRDefault="008D2FEA" w:rsidP="000758F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6044EA" w:rsidRDefault="006044EA" w:rsidP="006044E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6044EA" w:rsidRPr="006044EA" w:rsidRDefault="006044EA" w:rsidP="000758F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6044E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250" cy="622300"/>
            <wp:effectExtent l="0" t="0" r="0" b="635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8F2" w:rsidRPr="006044EA" w:rsidRDefault="000758F2" w:rsidP="000758F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044EA"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044EA"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6044EA"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44EA"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8F2" w:rsidRPr="006044EA" w:rsidRDefault="00AE0E31" w:rsidP="00684F2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27 січня 2023 року</w:t>
      </w:r>
      <w:r w:rsidR="000758F2" w:rsidRPr="006044EA">
        <w:rPr>
          <w:rFonts w:ascii="Times New Roman" w:hAnsi="Times New Roman" w:cs="Times New Roman"/>
          <w:sz w:val="24"/>
          <w:szCs w:val="24"/>
        </w:rPr>
        <w:tab/>
      </w:r>
      <w:r w:rsidR="000758F2" w:rsidRPr="006044EA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bookmarkStart w:id="0" w:name="_GoBack"/>
      <w:bookmarkEnd w:id="0"/>
      <w:r w:rsidR="000758F2" w:rsidRPr="006044EA">
        <w:rPr>
          <w:rFonts w:ascii="Times New Roman" w:hAnsi="Times New Roman" w:cs="Times New Roman"/>
          <w:sz w:val="24"/>
          <w:szCs w:val="24"/>
        </w:rPr>
        <w:t xml:space="preserve"> Дрогобич       </w:t>
      </w:r>
      <w:r w:rsidR="000758F2" w:rsidRPr="006044EA">
        <w:rPr>
          <w:rFonts w:ascii="Times New Roman" w:hAnsi="Times New Roman" w:cs="Times New Roman"/>
          <w:sz w:val="24"/>
          <w:szCs w:val="24"/>
        </w:rPr>
        <w:tab/>
      </w:r>
      <w:r w:rsidR="000758F2" w:rsidRPr="006044EA">
        <w:rPr>
          <w:rFonts w:ascii="Times New Roman" w:hAnsi="Times New Roman" w:cs="Times New Roman"/>
          <w:sz w:val="24"/>
          <w:szCs w:val="24"/>
        </w:rPr>
        <w:tab/>
        <w:t xml:space="preserve">                                  № </w:t>
      </w:r>
      <w:r>
        <w:rPr>
          <w:rFonts w:ascii="Times New Roman" w:hAnsi="Times New Roman" w:cs="Times New Roman"/>
          <w:sz w:val="24"/>
          <w:szCs w:val="24"/>
        </w:rPr>
        <w:t>14</w:t>
      </w:r>
    </w:p>
    <w:p w:rsidR="00DD09C4" w:rsidRDefault="00DD09C4" w:rsidP="009907F0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FC28CB" w:rsidRPr="00FC28CB" w:rsidRDefault="00FC28CB" w:rsidP="008D2FE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FC28CB">
        <w:rPr>
          <w:rFonts w:ascii="Times New Roman" w:hAnsi="Times New Roman" w:cs="Times New Roman"/>
          <w:b/>
          <w:i/>
          <w:sz w:val="26"/>
          <w:szCs w:val="26"/>
        </w:rPr>
        <w:t xml:space="preserve">Про призначення уповноважених осіб з питань </w:t>
      </w:r>
    </w:p>
    <w:p w:rsidR="00D12802" w:rsidRDefault="00FC28CB" w:rsidP="008D2FE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FC28CB">
        <w:rPr>
          <w:rFonts w:ascii="Times New Roman" w:hAnsi="Times New Roman" w:cs="Times New Roman"/>
          <w:b/>
          <w:i/>
          <w:sz w:val="26"/>
          <w:szCs w:val="26"/>
        </w:rPr>
        <w:t xml:space="preserve">призначення страхових виплат за </w:t>
      </w:r>
    </w:p>
    <w:p w:rsidR="008D2FEA" w:rsidRPr="00FC28CB" w:rsidRDefault="00FC28CB" w:rsidP="008D2FE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FC28CB">
        <w:rPr>
          <w:rFonts w:ascii="Times New Roman" w:hAnsi="Times New Roman" w:cs="Times New Roman"/>
          <w:b/>
          <w:i/>
          <w:sz w:val="26"/>
          <w:szCs w:val="26"/>
        </w:rPr>
        <w:t>соціальним страхуванням</w:t>
      </w:r>
    </w:p>
    <w:p w:rsidR="00FC28CB" w:rsidRPr="00B15E49" w:rsidRDefault="00FC28CB" w:rsidP="008D2FE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E502D0" w:rsidRDefault="008D2FEA" w:rsidP="00E502D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58F2">
        <w:rPr>
          <w:rFonts w:ascii="Times New Roman" w:hAnsi="Times New Roman" w:cs="Times New Roman"/>
          <w:sz w:val="26"/>
          <w:szCs w:val="26"/>
        </w:rPr>
        <w:t xml:space="preserve">        </w:t>
      </w:r>
      <w:r w:rsidR="00FC28CB" w:rsidRPr="000001CD">
        <w:rPr>
          <w:rFonts w:ascii="Times New Roman" w:hAnsi="Times New Roman" w:cs="Times New Roman"/>
          <w:sz w:val="26"/>
          <w:szCs w:val="26"/>
        </w:rPr>
        <w:t>Відповідно до статті 22 Закону України «Про загальнообов’язкове державне соціальне страхування» від 23 вересня 1999 року (зі змінами)</w:t>
      </w:r>
      <w:r w:rsidR="00E502D0">
        <w:rPr>
          <w:rFonts w:ascii="Times New Roman" w:hAnsi="Times New Roman" w:cs="Times New Roman"/>
          <w:sz w:val="26"/>
          <w:szCs w:val="26"/>
        </w:rPr>
        <w:t>, стат</w:t>
      </w:r>
      <w:r w:rsidR="009907F0" w:rsidRPr="000001CD">
        <w:rPr>
          <w:rFonts w:ascii="Times New Roman" w:hAnsi="Times New Roman" w:cs="Times New Roman"/>
          <w:sz w:val="26"/>
          <w:szCs w:val="26"/>
        </w:rPr>
        <w:t>ей</w:t>
      </w:r>
      <w:r w:rsidR="00BE0889" w:rsidRPr="000001CD">
        <w:rPr>
          <w:rFonts w:ascii="Times New Roman" w:hAnsi="Times New Roman" w:cs="Times New Roman"/>
          <w:sz w:val="26"/>
          <w:szCs w:val="26"/>
        </w:rPr>
        <w:t xml:space="preserve"> </w:t>
      </w:r>
      <w:r w:rsidRPr="000001CD">
        <w:rPr>
          <w:rFonts w:ascii="Times New Roman" w:hAnsi="Times New Roman" w:cs="Times New Roman"/>
          <w:sz w:val="26"/>
          <w:szCs w:val="26"/>
        </w:rPr>
        <w:t>6,</w:t>
      </w:r>
      <w:r w:rsidR="00821B46" w:rsidRPr="000001CD">
        <w:rPr>
          <w:rFonts w:ascii="Times New Roman" w:hAnsi="Times New Roman" w:cs="Times New Roman"/>
          <w:sz w:val="26"/>
          <w:szCs w:val="26"/>
        </w:rPr>
        <w:t xml:space="preserve"> </w:t>
      </w:r>
      <w:r w:rsidRPr="000001CD">
        <w:rPr>
          <w:rFonts w:ascii="Times New Roman" w:hAnsi="Times New Roman" w:cs="Times New Roman"/>
          <w:sz w:val="26"/>
          <w:szCs w:val="26"/>
        </w:rPr>
        <w:t>41 Закону України «Про місцеві державні адміністрації»</w:t>
      </w:r>
      <w:r w:rsidR="00E502D0">
        <w:rPr>
          <w:rFonts w:ascii="Times New Roman" w:hAnsi="Times New Roman" w:cs="Times New Roman"/>
          <w:sz w:val="26"/>
          <w:szCs w:val="26"/>
        </w:rPr>
        <w:t>, враховуючи згоду  Боднарук Р.І.</w:t>
      </w:r>
      <w:r w:rsidR="00E502D0" w:rsidRPr="00D12802">
        <w:rPr>
          <w:rFonts w:ascii="Times New Roman" w:hAnsi="Times New Roman" w:cs="Times New Roman"/>
          <w:sz w:val="26"/>
          <w:szCs w:val="26"/>
        </w:rPr>
        <w:t xml:space="preserve"> </w:t>
      </w:r>
      <w:r w:rsidR="00E502D0">
        <w:rPr>
          <w:rFonts w:ascii="Times New Roman" w:hAnsi="Times New Roman" w:cs="Times New Roman"/>
          <w:sz w:val="26"/>
          <w:szCs w:val="26"/>
        </w:rPr>
        <w:t xml:space="preserve">від 26.01.2023 р., </w:t>
      </w:r>
      <w:proofErr w:type="spellStart"/>
      <w:r w:rsidR="00E502D0">
        <w:rPr>
          <w:rFonts w:ascii="Times New Roman" w:hAnsi="Times New Roman" w:cs="Times New Roman"/>
          <w:sz w:val="26"/>
          <w:szCs w:val="26"/>
        </w:rPr>
        <w:t>Савули</w:t>
      </w:r>
      <w:proofErr w:type="spellEnd"/>
      <w:r w:rsidR="00E502D0">
        <w:rPr>
          <w:rFonts w:ascii="Times New Roman" w:hAnsi="Times New Roman" w:cs="Times New Roman"/>
          <w:sz w:val="26"/>
          <w:szCs w:val="26"/>
        </w:rPr>
        <w:t xml:space="preserve"> З.М.</w:t>
      </w:r>
      <w:r w:rsidR="00E502D0" w:rsidRPr="00D12802">
        <w:rPr>
          <w:rFonts w:ascii="Times New Roman" w:hAnsi="Times New Roman" w:cs="Times New Roman"/>
          <w:sz w:val="26"/>
          <w:szCs w:val="26"/>
        </w:rPr>
        <w:t xml:space="preserve"> </w:t>
      </w:r>
      <w:r w:rsidR="00E502D0">
        <w:rPr>
          <w:rFonts w:ascii="Times New Roman" w:hAnsi="Times New Roman" w:cs="Times New Roman"/>
          <w:sz w:val="26"/>
          <w:szCs w:val="26"/>
        </w:rPr>
        <w:t xml:space="preserve">від 26.01.2023 р., </w:t>
      </w:r>
      <w:proofErr w:type="spellStart"/>
      <w:r w:rsidR="00E502D0">
        <w:rPr>
          <w:rFonts w:ascii="Times New Roman" w:hAnsi="Times New Roman" w:cs="Times New Roman"/>
          <w:sz w:val="26"/>
          <w:szCs w:val="26"/>
        </w:rPr>
        <w:t>Роскіп</w:t>
      </w:r>
      <w:proofErr w:type="spellEnd"/>
      <w:r w:rsidR="00E502D0">
        <w:rPr>
          <w:rFonts w:ascii="Times New Roman" w:hAnsi="Times New Roman" w:cs="Times New Roman"/>
          <w:sz w:val="26"/>
          <w:szCs w:val="26"/>
        </w:rPr>
        <w:t xml:space="preserve"> М.М. від 26.01.2023 р.:</w:t>
      </w:r>
    </w:p>
    <w:p w:rsidR="009907F0" w:rsidRDefault="009907F0" w:rsidP="00DE2D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B1F06" w:rsidRPr="00D12802" w:rsidRDefault="009907F0" w:rsidP="00D128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907F0">
        <w:rPr>
          <w:rFonts w:ascii="Times New Roman" w:hAnsi="Times New Roman" w:cs="Times New Roman"/>
          <w:b/>
          <w:sz w:val="26"/>
          <w:szCs w:val="26"/>
        </w:rPr>
        <w:t>ЗОБОВ</w:t>
      </w:r>
      <w:r w:rsidRPr="008B4D9C">
        <w:rPr>
          <w:rFonts w:ascii="Times New Roman" w:hAnsi="Times New Roman" w:cs="Times New Roman"/>
          <w:b/>
          <w:sz w:val="26"/>
          <w:szCs w:val="26"/>
        </w:rPr>
        <w:t>’</w:t>
      </w:r>
      <w:r w:rsidRPr="009907F0">
        <w:rPr>
          <w:rFonts w:ascii="Times New Roman" w:hAnsi="Times New Roman" w:cs="Times New Roman"/>
          <w:b/>
          <w:sz w:val="26"/>
          <w:szCs w:val="26"/>
        </w:rPr>
        <w:t xml:space="preserve">ЯЗУЮ: </w:t>
      </w:r>
    </w:p>
    <w:p w:rsidR="000001CD" w:rsidRPr="000001CD" w:rsidRDefault="000001CD" w:rsidP="000001C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1. </w:t>
      </w:r>
      <w:r w:rsidRPr="000001CD">
        <w:rPr>
          <w:rFonts w:ascii="Times New Roman" w:hAnsi="Times New Roman" w:cs="Times New Roman"/>
          <w:sz w:val="26"/>
          <w:szCs w:val="26"/>
        </w:rPr>
        <w:t>Призначити уповноваженими особами з питань призначення страхових виплат за соціальним страхуванням:</w:t>
      </w:r>
    </w:p>
    <w:p w:rsidR="000001CD" w:rsidRPr="000001CD" w:rsidRDefault="00183760" w:rsidP="000001C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0001CD">
        <w:rPr>
          <w:rFonts w:ascii="Times New Roman" w:hAnsi="Times New Roman" w:cs="Times New Roman"/>
          <w:sz w:val="26"/>
          <w:szCs w:val="26"/>
        </w:rPr>
        <w:t xml:space="preserve">    </w:t>
      </w:r>
      <w:r w:rsidR="000001CD" w:rsidRPr="000001CD">
        <w:rPr>
          <w:rFonts w:ascii="Times New Roman" w:hAnsi="Times New Roman" w:cs="Times New Roman"/>
          <w:sz w:val="26"/>
          <w:szCs w:val="26"/>
        </w:rPr>
        <w:t>1.1. Боднарук Р.І. – заступника начальника відділу фінансово-господарського забезпечення- головного бухгалтера апарату райдержадміністрації;</w:t>
      </w:r>
    </w:p>
    <w:p w:rsidR="000001CD" w:rsidRPr="000001CD" w:rsidRDefault="00183760" w:rsidP="000001C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0001CD">
        <w:rPr>
          <w:rFonts w:ascii="Times New Roman" w:hAnsi="Times New Roman" w:cs="Times New Roman"/>
          <w:sz w:val="26"/>
          <w:szCs w:val="26"/>
        </w:rPr>
        <w:t xml:space="preserve"> </w:t>
      </w:r>
      <w:r w:rsidR="000001CD" w:rsidRPr="000001CD">
        <w:rPr>
          <w:rFonts w:ascii="Times New Roman" w:hAnsi="Times New Roman" w:cs="Times New Roman"/>
          <w:sz w:val="26"/>
          <w:szCs w:val="26"/>
        </w:rPr>
        <w:t xml:space="preserve">1.2. </w:t>
      </w:r>
      <w:proofErr w:type="spellStart"/>
      <w:r w:rsidR="000001CD" w:rsidRPr="000001CD">
        <w:rPr>
          <w:rFonts w:ascii="Times New Roman" w:hAnsi="Times New Roman" w:cs="Times New Roman"/>
          <w:sz w:val="26"/>
          <w:szCs w:val="26"/>
        </w:rPr>
        <w:t>Савулу</w:t>
      </w:r>
      <w:proofErr w:type="spellEnd"/>
      <w:r w:rsidR="000001CD" w:rsidRPr="000001CD">
        <w:rPr>
          <w:rFonts w:ascii="Times New Roman" w:hAnsi="Times New Roman" w:cs="Times New Roman"/>
          <w:sz w:val="26"/>
          <w:szCs w:val="26"/>
        </w:rPr>
        <w:t xml:space="preserve"> З.М. – головного спеціаліста сектору персоналу апарату </w:t>
      </w:r>
      <w:proofErr w:type="spellStart"/>
      <w:r w:rsidR="000001CD" w:rsidRPr="000001CD">
        <w:rPr>
          <w:rFonts w:ascii="Times New Roman" w:hAnsi="Times New Roman" w:cs="Times New Roman"/>
          <w:sz w:val="26"/>
          <w:szCs w:val="26"/>
        </w:rPr>
        <w:t>райдераждміністрації</w:t>
      </w:r>
      <w:proofErr w:type="spellEnd"/>
      <w:r w:rsidR="000001CD" w:rsidRPr="000001CD">
        <w:rPr>
          <w:rFonts w:ascii="Times New Roman" w:hAnsi="Times New Roman" w:cs="Times New Roman"/>
          <w:sz w:val="26"/>
          <w:szCs w:val="26"/>
        </w:rPr>
        <w:t>;</w:t>
      </w:r>
    </w:p>
    <w:p w:rsidR="000001CD" w:rsidRPr="000001CD" w:rsidRDefault="00183760" w:rsidP="000001C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0001CD">
        <w:rPr>
          <w:rFonts w:ascii="Times New Roman" w:hAnsi="Times New Roman" w:cs="Times New Roman"/>
          <w:sz w:val="26"/>
          <w:szCs w:val="26"/>
        </w:rPr>
        <w:t xml:space="preserve">   </w:t>
      </w:r>
      <w:r w:rsidR="000001CD" w:rsidRPr="000001CD">
        <w:rPr>
          <w:rFonts w:ascii="Times New Roman" w:hAnsi="Times New Roman" w:cs="Times New Roman"/>
          <w:sz w:val="26"/>
          <w:szCs w:val="26"/>
        </w:rPr>
        <w:t xml:space="preserve">1.3. </w:t>
      </w:r>
      <w:proofErr w:type="spellStart"/>
      <w:r w:rsidR="000001CD" w:rsidRPr="000001CD">
        <w:rPr>
          <w:rFonts w:ascii="Times New Roman" w:hAnsi="Times New Roman" w:cs="Times New Roman"/>
          <w:sz w:val="26"/>
          <w:szCs w:val="26"/>
        </w:rPr>
        <w:t>Роскіп</w:t>
      </w:r>
      <w:proofErr w:type="spellEnd"/>
      <w:r w:rsidR="000001CD" w:rsidRPr="000001CD">
        <w:rPr>
          <w:rFonts w:ascii="Times New Roman" w:hAnsi="Times New Roman" w:cs="Times New Roman"/>
          <w:sz w:val="26"/>
          <w:szCs w:val="26"/>
        </w:rPr>
        <w:t xml:space="preserve"> М.М. - головного спеціаліста сектору інвестиційної діяльності та соціально-трудових відносин райдержадміністрації.</w:t>
      </w:r>
    </w:p>
    <w:p w:rsidR="000001CD" w:rsidRPr="000001CD" w:rsidRDefault="00183760" w:rsidP="000001C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0001CD">
        <w:rPr>
          <w:rFonts w:ascii="Times New Roman" w:hAnsi="Times New Roman" w:cs="Times New Roman"/>
          <w:sz w:val="26"/>
          <w:szCs w:val="26"/>
        </w:rPr>
        <w:t xml:space="preserve"> </w:t>
      </w:r>
      <w:r w:rsidR="008F3657" w:rsidRPr="000001CD">
        <w:rPr>
          <w:rFonts w:ascii="Times New Roman" w:hAnsi="Times New Roman" w:cs="Times New Roman"/>
          <w:sz w:val="26"/>
          <w:szCs w:val="26"/>
        </w:rPr>
        <w:t xml:space="preserve">  2. </w:t>
      </w:r>
      <w:r w:rsidR="000001CD" w:rsidRPr="000001CD">
        <w:rPr>
          <w:rFonts w:ascii="Times New Roman" w:hAnsi="Times New Roman" w:cs="Times New Roman"/>
          <w:bCs/>
          <w:sz w:val="26"/>
          <w:szCs w:val="26"/>
        </w:rPr>
        <w:t>Зобов’язати уповноважених осіб, зазначених у пункті 1 цього розпорядження:</w:t>
      </w:r>
    </w:p>
    <w:p w:rsidR="000001CD" w:rsidRPr="000001CD" w:rsidRDefault="00183760" w:rsidP="000001C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0001CD">
        <w:rPr>
          <w:rFonts w:ascii="Times New Roman" w:hAnsi="Times New Roman" w:cs="Times New Roman"/>
          <w:sz w:val="26"/>
          <w:szCs w:val="26"/>
        </w:rPr>
        <w:t xml:space="preserve">   </w:t>
      </w:r>
      <w:r w:rsidR="000001CD" w:rsidRPr="000001CD">
        <w:rPr>
          <w:rFonts w:ascii="Times New Roman" w:hAnsi="Times New Roman" w:cs="Times New Roman"/>
          <w:sz w:val="26"/>
          <w:szCs w:val="26"/>
        </w:rPr>
        <w:t>2.1. контролювати правильність нарахування і своєчасність здійснення страхових виплат;</w:t>
      </w:r>
    </w:p>
    <w:p w:rsidR="000001CD" w:rsidRPr="000001CD" w:rsidRDefault="000001CD" w:rsidP="000001C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0001CD">
        <w:rPr>
          <w:rFonts w:ascii="Times New Roman" w:hAnsi="Times New Roman" w:cs="Times New Roman"/>
          <w:sz w:val="26"/>
          <w:szCs w:val="26"/>
        </w:rPr>
        <w:t>2.2. ухвалювати рішення про відмову в призначенні або припинення страхових виплат (повністю або частково);</w:t>
      </w:r>
    </w:p>
    <w:p w:rsidR="000001CD" w:rsidRPr="000001CD" w:rsidRDefault="000001CD" w:rsidP="000001CD">
      <w:pPr>
        <w:pStyle w:val="af5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0001CD">
        <w:rPr>
          <w:rFonts w:ascii="Times New Roman" w:hAnsi="Times New Roman" w:cs="Times New Roman"/>
          <w:sz w:val="26"/>
          <w:szCs w:val="26"/>
        </w:rPr>
        <w:t>2.3. розглядати підставу та правильність видачі документів, які є підставою для надання страхових виплат.</w:t>
      </w:r>
    </w:p>
    <w:p w:rsidR="000001CD" w:rsidRPr="000001CD" w:rsidRDefault="000001CD" w:rsidP="000001C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0001CD">
        <w:rPr>
          <w:rFonts w:ascii="Times New Roman" w:hAnsi="Times New Roman" w:cs="Times New Roman"/>
          <w:sz w:val="26"/>
          <w:szCs w:val="26"/>
        </w:rPr>
        <w:t>3. Визнати таким, що втратило чинність розпорядження районної державної адміністрації від 04.10.2018 року №529 «Про делегування представників райдержадміністрації до складу комісії із страхування у зв’язку з тимчасовою втратою працездатності».</w:t>
      </w:r>
    </w:p>
    <w:p w:rsidR="008D2FEA" w:rsidRDefault="008A3DDF" w:rsidP="000001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0001CD" w:rsidRPr="000001CD">
        <w:rPr>
          <w:rFonts w:ascii="Times New Roman" w:hAnsi="Times New Roman" w:cs="Times New Roman"/>
          <w:sz w:val="26"/>
          <w:szCs w:val="26"/>
        </w:rPr>
        <w:t xml:space="preserve"> 4</w:t>
      </w:r>
      <w:r w:rsidR="00BE0889" w:rsidRPr="000001CD">
        <w:rPr>
          <w:rFonts w:ascii="Times New Roman" w:hAnsi="Times New Roman" w:cs="Times New Roman"/>
          <w:sz w:val="26"/>
          <w:szCs w:val="26"/>
        </w:rPr>
        <w:t xml:space="preserve">. </w:t>
      </w:r>
      <w:r w:rsidR="00C608C9" w:rsidRPr="000001CD">
        <w:rPr>
          <w:rFonts w:ascii="Times New Roman" w:hAnsi="Times New Roman" w:cs="Times New Roman"/>
          <w:sz w:val="26"/>
          <w:szCs w:val="26"/>
        </w:rPr>
        <w:t xml:space="preserve"> </w:t>
      </w:r>
      <w:r w:rsidR="00BE0889" w:rsidRPr="000001CD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</w:t>
      </w:r>
      <w:r w:rsidR="008F3657" w:rsidRPr="000001CD">
        <w:rPr>
          <w:rFonts w:ascii="Times New Roman" w:hAnsi="Times New Roman" w:cs="Times New Roman"/>
          <w:sz w:val="26"/>
          <w:szCs w:val="26"/>
        </w:rPr>
        <w:t xml:space="preserve">покласти на </w:t>
      </w:r>
      <w:r w:rsidR="000001CD" w:rsidRPr="000001CD">
        <w:rPr>
          <w:rFonts w:ascii="Times New Roman" w:hAnsi="Times New Roman" w:cs="Times New Roman"/>
          <w:sz w:val="26"/>
          <w:szCs w:val="26"/>
        </w:rPr>
        <w:t xml:space="preserve">керівника апарату </w:t>
      </w:r>
      <w:r w:rsidR="008F3657" w:rsidRPr="000001CD">
        <w:rPr>
          <w:rFonts w:ascii="Times New Roman" w:hAnsi="Times New Roman" w:cs="Times New Roman"/>
          <w:sz w:val="26"/>
          <w:szCs w:val="26"/>
        </w:rPr>
        <w:t xml:space="preserve">районної державної адміністрації </w:t>
      </w:r>
      <w:r w:rsidR="000001CD" w:rsidRPr="000001CD">
        <w:rPr>
          <w:rFonts w:ascii="Times New Roman" w:hAnsi="Times New Roman" w:cs="Times New Roman"/>
          <w:sz w:val="26"/>
          <w:szCs w:val="26"/>
        </w:rPr>
        <w:t>Мар</w:t>
      </w:r>
      <w:r w:rsidR="000001CD" w:rsidRPr="000001CD">
        <w:rPr>
          <w:rFonts w:ascii="Times New Roman" w:hAnsi="Times New Roman" w:cs="Times New Roman"/>
          <w:sz w:val="26"/>
          <w:szCs w:val="26"/>
          <w:lang w:val="ru-RU"/>
        </w:rPr>
        <w:t>’</w:t>
      </w:r>
      <w:proofErr w:type="spellStart"/>
      <w:r w:rsidR="000001CD" w:rsidRPr="000001CD">
        <w:rPr>
          <w:rFonts w:ascii="Times New Roman" w:hAnsi="Times New Roman" w:cs="Times New Roman"/>
          <w:sz w:val="26"/>
          <w:szCs w:val="26"/>
        </w:rPr>
        <w:t>яну</w:t>
      </w:r>
      <w:proofErr w:type="spellEnd"/>
      <w:r w:rsidR="000001CD" w:rsidRPr="000001CD">
        <w:rPr>
          <w:rFonts w:ascii="Times New Roman" w:hAnsi="Times New Roman" w:cs="Times New Roman"/>
          <w:sz w:val="26"/>
          <w:szCs w:val="26"/>
        </w:rPr>
        <w:t xml:space="preserve"> ЖУК</w:t>
      </w:r>
      <w:r w:rsidR="008F3657" w:rsidRPr="000001CD">
        <w:rPr>
          <w:rFonts w:ascii="Times New Roman" w:hAnsi="Times New Roman" w:cs="Times New Roman"/>
          <w:sz w:val="26"/>
          <w:szCs w:val="26"/>
        </w:rPr>
        <w:t>.</w:t>
      </w:r>
    </w:p>
    <w:p w:rsidR="000001CD" w:rsidRDefault="000001CD" w:rsidP="000001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12802" w:rsidRPr="00D12802" w:rsidRDefault="00E502D0" w:rsidP="00D128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D1280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00F6F" w:rsidRDefault="00DE2DEF" w:rsidP="000001CD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8D2FEA" w:rsidRPr="00B15E4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D2FEA" w:rsidRPr="00B15E49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="00DB04D0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EC6F40" w:rsidRDefault="00EC6F40" w:rsidP="000001CD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sectPr w:rsidR="00EC6F40" w:rsidSect="000001CD">
      <w:pgSz w:w="11906" w:h="16838"/>
      <w:pgMar w:top="142" w:right="769" w:bottom="993" w:left="1706" w:header="708" w:footer="850" w:gutter="0"/>
      <w:cols w:space="720"/>
      <w:docGrid w:linePitch="240" w:charSpace="3850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141" w:rsidRDefault="00957141" w:rsidP="00303C2E">
      <w:pPr>
        <w:spacing w:after="0" w:line="240" w:lineRule="auto"/>
      </w:pPr>
      <w:r>
        <w:separator/>
      </w:r>
    </w:p>
  </w:endnote>
  <w:endnote w:type="continuationSeparator" w:id="0">
    <w:p w:rsidR="00957141" w:rsidRDefault="00957141" w:rsidP="00303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141" w:rsidRDefault="00957141" w:rsidP="00303C2E">
      <w:pPr>
        <w:spacing w:after="0" w:line="240" w:lineRule="auto"/>
      </w:pPr>
      <w:r>
        <w:separator/>
      </w:r>
    </w:p>
  </w:footnote>
  <w:footnote w:type="continuationSeparator" w:id="0">
    <w:p w:rsidR="00957141" w:rsidRDefault="00957141" w:rsidP="00303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2F639F9"/>
    <w:multiLevelType w:val="hybridMultilevel"/>
    <w:tmpl w:val="F82AEACA"/>
    <w:lvl w:ilvl="0" w:tplc="DBACD8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51E17"/>
    <w:multiLevelType w:val="hybridMultilevel"/>
    <w:tmpl w:val="7A103C64"/>
    <w:lvl w:ilvl="0" w:tplc="ADA2D2B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1F282C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3B6E26"/>
    <w:multiLevelType w:val="multilevel"/>
    <w:tmpl w:val="33DA8E34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4">
    <w:nsid w:val="2D3745EB"/>
    <w:multiLevelType w:val="hybridMultilevel"/>
    <w:tmpl w:val="11AEC50C"/>
    <w:lvl w:ilvl="0" w:tplc="AC1072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E92523"/>
    <w:multiLevelType w:val="multilevel"/>
    <w:tmpl w:val="CCFC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08838B9"/>
    <w:multiLevelType w:val="multilevel"/>
    <w:tmpl w:val="9812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060ECF"/>
    <w:multiLevelType w:val="multilevel"/>
    <w:tmpl w:val="7C3E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A647A4F"/>
    <w:multiLevelType w:val="multilevel"/>
    <w:tmpl w:val="EBB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BAB5FD1"/>
    <w:multiLevelType w:val="hybridMultilevel"/>
    <w:tmpl w:val="353A46F8"/>
    <w:lvl w:ilvl="0" w:tplc="099C1E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1F282C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BA78DA"/>
    <w:multiLevelType w:val="multilevel"/>
    <w:tmpl w:val="06264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822B35"/>
    <w:multiLevelType w:val="multilevel"/>
    <w:tmpl w:val="97E48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C5070E"/>
    <w:multiLevelType w:val="multilevel"/>
    <w:tmpl w:val="33DA8E34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FEA"/>
    <w:rsid w:val="000001CD"/>
    <w:rsid w:val="00005C42"/>
    <w:rsid w:val="00013006"/>
    <w:rsid w:val="00021A0D"/>
    <w:rsid w:val="00040DBF"/>
    <w:rsid w:val="000758F2"/>
    <w:rsid w:val="000952E6"/>
    <w:rsid w:val="000A50F7"/>
    <w:rsid w:val="000B0AF2"/>
    <w:rsid w:val="000B376D"/>
    <w:rsid w:val="000D4161"/>
    <w:rsid w:val="000E0343"/>
    <w:rsid w:val="000E3C0C"/>
    <w:rsid w:val="000E5764"/>
    <w:rsid w:val="000F362C"/>
    <w:rsid w:val="000F3CC1"/>
    <w:rsid w:val="000F3FC8"/>
    <w:rsid w:val="000F5BF4"/>
    <w:rsid w:val="0010283D"/>
    <w:rsid w:val="00106475"/>
    <w:rsid w:val="00116CD4"/>
    <w:rsid w:val="001209F0"/>
    <w:rsid w:val="00123B35"/>
    <w:rsid w:val="00126B38"/>
    <w:rsid w:val="00135C40"/>
    <w:rsid w:val="00146B52"/>
    <w:rsid w:val="0016046F"/>
    <w:rsid w:val="00161553"/>
    <w:rsid w:val="001674DD"/>
    <w:rsid w:val="0018147E"/>
    <w:rsid w:val="0018332C"/>
    <w:rsid w:val="00183760"/>
    <w:rsid w:val="001874E1"/>
    <w:rsid w:val="001939D4"/>
    <w:rsid w:val="00194952"/>
    <w:rsid w:val="001A55D6"/>
    <w:rsid w:val="001A66BA"/>
    <w:rsid w:val="001B3210"/>
    <w:rsid w:val="001C1851"/>
    <w:rsid w:val="001C4631"/>
    <w:rsid w:val="001D68E9"/>
    <w:rsid w:val="0020522E"/>
    <w:rsid w:val="00216D49"/>
    <w:rsid w:val="0023082C"/>
    <w:rsid w:val="00234A4C"/>
    <w:rsid w:val="002352F7"/>
    <w:rsid w:val="00237394"/>
    <w:rsid w:val="002414D6"/>
    <w:rsid w:val="002568FD"/>
    <w:rsid w:val="00256EEC"/>
    <w:rsid w:val="00271FC9"/>
    <w:rsid w:val="002945C5"/>
    <w:rsid w:val="00294A47"/>
    <w:rsid w:val="002D4B96"/>
    <w:rsid w:val="002D7E1B"/>
    <w:rsid w:val="002F15CB"/>
    <w:rsid w:val="00303C2E"/>
    <w:rsid w:val="0030579D"/>
    <w:rsid w:val="00310BC7"/>
    <w:rsid w:val="003162F5"/>
    <w:rsid w:val="00317C33"/>
    <w:rsid w:val="00323604"/>
    <w:rsid w:val="00343203"/>
    <w:rsid w:val="00355382"/>
    <w:rsid w:val="00360B46"/>
    <w:rsid w:val="003743D3"/>
    <w:rsid w:val="00377EF7"/>
    <w:rsid w:val="00384C2A"/>
    <w:rsid w:val="0039437B"/>
    <w:rsid w:val="003A3989"/>
    <w:rsid w:val="003A66A0"/>
    <w:rsid w:val="003E2A24"/>
    <w:rsid w:val="003E4F8D"/>
    <w:rsid w:val="003F5F11"/>
    <w:rsid w:val="003F64AD"/>
    <w:rsid w:val="00400F6F"/>
    <w:rsid w:val="0040193C"/>
    <w:rsid w:val="00402AD3"/>
    <w:rsid w:val="00404F50"/>
    <w:rsid w:val="0040739A"/>
    <w:rsid w:val="0041126C"/>
    <w:rsid w:val="00413E8E"/>
    <w:rsid w:val="00420159"/>
    <w:rsid w:val="004219A5"/>
    <w:rsid w:val="00432772"/>
    <w:rsid w:val="00432A20"/>
    <w:rsid w:val="004577A1"/>
    <w:rsid w:val="00463C71"/>
    <w:rsid w:val="00491B81"/>
    <w:rsid w:val="00493633"/>
    <w:rsid w:val="0049678B"/>
    <w:rsid w:val="004B370A"/>
    <w:rsid w:val="004C3162"/>
    <w:rsid w:val="004E083F"/>
    <w:rsid w:val="004E2A1B"/>
    <w:rsid w:val="004E34A1"/>
    <w:rsid w:val="004F379F"/>
    <w:rsid w:val="004F3F61"/>
    <w:rsid w:val="004F6B49"/>
    <w:rsid w:val="00501FC4"/>
    <w:rsid w:val="00506AA5"/>
    <w:rsid w:val="00507AA0"/>
    <w:rsid w:val="005165B1"/>
    <w:rsid w:val="0052452A"/>
    <w:rsid w:val="005346D3"/>
    <w:rsid w:val="005504BB"/>
    <w:rsid w:val="0056174E"/>
    <w:rsid w:val="005630C2"/>
    <w:rsid w:val="00585988"/>
    <w:rsid w:val="005A588C"/>
    <w:rsid w:val="005A6063"/>
    <w:rsid w:val="005A68A5"/>
    <w:rsid w:val="005A7D85"/>
    <w:rsid w:val="005B4CBF"/>
    <w:rsid w:val="005B7008"/>
    <w:rsid w:val="005C30B8"/>
    <w:rsid w:val="005D0BFF"/>
    <w:rsid w:val="005D0D48"/>
    <w:rsid w:val="005D58CD"/>
    <w:rsid w:val="005F45C2"/>
    <w:rsid w:val="00603DAF"/>
    <w:rsid w:val="006044EA"/>
    <w:rsid w:val="006240AF"/>
    <w:rsid w:val="006252F7"/>
    <w:rsid w:val="0062738C"/>
    <w:rsid w:val="006355B5"/>
    <w:rsid w:val="006469C7"/>
    <w:rsid w:val="00647EA3"/>
    <w:rsid w:val="00653F1F"/>
    <w:rsid w:val="00656576"/>
    <w:rsid w:val="006660F3"/>
    <w:rsid w:val="00675716"/>
    <w:rsid w:val="00676F0D"/>
    <w:rsid w:val="00684F21"/>
    <w:rsid w:val="006A76A6"/>
    <w:rsid w:val="006C38A4"/>
    <w:rsid w:val="006C4647"/>
    <w:rsid w:val="006F25B6"/>
    <w:rsid w:val="006F4E44"/>
    <w:rsid w:val="0071165D"/>
    <w:rsid w:val="00714632"/>
    <w:rsid w:val="0074098B"/>
    <w:rsid w:val="007429B1"/>
    <w:rsid w:val="00746530"/>
    <w:rsid w:val="0075108C"/>
    <w:rsid w:val="00751308"/>
    <w:rsid w:val="007528F9"/>
    <w:rsid w:val="00766C82"/>
    <w:rsid w:val="00777475"/>
    <w:rsid w:val="007847F9"/>
    <w:rsid w:val="0078725A"/>
    <w:rsid w:val="007A34B4"/>
    <w:rsid w:val="007B7AB1"/>
    <w:rsid w:val="007C5891"/>
    <w:rsid w:val="007E5C36"/>
    <w:rsid w:val="007F0934"/>
    <w:rsid w:val="00821B46"/>
    <w:rsid w:val="00831D12"/>
    <w:rsid w:val="0083514C"/>
    <w:rsid w:val="0084313F"/>
    <w:rsid w:val="0085597B"/>
    <w:rsid w:val="00857D24"/>
    <w:rsid w:val="00885E99"/>
    <w:rsid w:val="00886105"/>
    <w:rsid w:val="0088661D"/>
    <w:rsid w:val="008A3DDF"/>
    <w:rsid w:val="008A417D"/>
    <w:rsid w:val="008A5664"/>
    <w:rsid w:val="008B37E4"/>
    <w:rsid w:val="008B4D9C"/>
    <w:rsid w:val="008C3B05"/>
    <w:rsid w:val="008C3FD4"/>
    <w:rsid w:val="008C5C43"/>
    <w:rsid w:val="008D2FEA"/>
    <w:rsid w:val="008F3657"/>
    <w:rsid w:val="008F49F2"/>
    <w:rsid w:val="00903B00"/>
    <w:rsid w:val="00906B20"/>
    <w:rsid w:val="00906E28"/>
    <w:rsid w:val="0092461F"/>
    <w:rsid w:val="00946831"/>
    <w:rsid w:val="00951929"/>
    <w:rsid w:val="00957141"/>
    <w:rsid w:val="00985830"/>
    <w:rsid w:val="009907F0"/>
    <w:rsid w:val="00991014"/>
    <w:rsid w:val="009922E8"/>
    <w:rsid w:val="00992697"/>
    <w:rsid w:val="009A0578"/>
    <w:rsid w:val="009A1246"/>
    <w:rsid w:val="009A5613"/>
    <w:rsid w:val="009B1F06"/>
    <w:rsid w:val="009C05A7"/>
    <w:rsid w:val="009C1280"/>
    <w:rsid w:val="009D164C"/>
    <w:rsid w:val="009E4CE1"/>
    <w:rsid w:val="00A04B48"/>
    <w:rsid w:val="00A119C6"/>
    <w:rsid w:val="00A30EB9"/>
    <w:rsid w:val="00A30FCB"/>
    <w:rsid w:val="00A32A3D"/>
    <w:rsid w:val="00A473A3"/>
    <w:rsid w:val="00A53D2F"/>
    <w:rsid w:val="00A814E8"/>
    <w:rsid w:val="00AA1422"/>
    <w:rsid w:val="00AB06DB"/>
    <w:rsid w:val="00AC0777"/>
    <w:rsid w:val="00AC5AB8"/>
    <w:rsid w:val="00AD12AE"/>
    <w:rsid w:val="00AE0E31"/>
    <w:rsid w:val="00B11BE3"/>
    <w:rsid w:val="00B15E49"/>
    <w:rsid w:val="00B44FA1"/>
    <w:rsid w:val="00B50815"/>
    <w:rsid w:val="00BA1B47"/>
    <w:rsid w:val="00BD038E"/>
    <w:rsid w:val="00BD2F90"/>
    <w:rsid w:val="00BE0889"/>
    <w:rsid w:val="00BE2A05"/>
    <w:rsid w:val="00BF36E3"/>
    <w:rsid w:val="00BF3BA1"/>
    <w:rsid w:val="00C06231"/>
    <w:rsid w:val="00C47518"/>
    <w:rsid w:val="00C47FE1"/>
    <w:rsid w:val="00C5486C"/>
    <w:rsid w:val="00C608C9"/>
    <w:rsid w:val="00C663FB"/>
    <w:rsid w:val="00C86BC6"/>
    <w:rsid w:val="00C95A9B"/>
    <w:rsid w:val="00CA11F4"/>
    <w:rsid w:val="00CA171F"/>
    <w:rsid w:val="00CA1B4B"/>
    <w:rsid w:val="00CA4325"/>
    <w:rsid w:val="00CA6B26"/>
    <w:rsid w:val="00CC6996"/>
    <w:rsid w:val="00CF7DA0"/>
    <w:rsid w:val="00D12802"/>
    <w:rsid w:val="00D1517A"/>
    <w:rsid w:val="00D178D3"/>
    <w:rsid w:val="00D17D14"/>
    <w:rsid w:val="00D312BC"/>
    <w:rsid w:val="00D32F87"/>
    <w:rsid w:val="00D3420B"/>
    <w:rsid w:val="00D46EB9"/>
    <w:rsid w:val="00D51E34"/>
    <w:rsid w:val="00D56579"/>
    <w:rsid w:val="00D604AE"/>
    <w:rsid w:val="00D80BE9"/>
    <w:rsid w:val="00D92483"/>
    <w:rsid w:val="00D92CF7"/>
    <w:rsid w:val="00D93F61"/>
    <w:rsid w:val="00DA5AAF"/>
    <w:rsid w:val="00DB04D0"/>
    <w:rsid w:val="00DB0A32"/>
    <w:rsid w:val="00DB1620"/>
    <w:rsid w:val="00DB4BB8"/>
    <w:rsid w:val="00DC118E"/>
    <w:rsid w:val="00DD09C4"/>
    <w:rsid w:val="00DE1DE8"/>
    <w:rsid w:val="00DE2DEF"/>
    <w:rsid w:val="00DF0636"/>
    <w:rsid w:val="00DF2730"/>
    <w:rsid w:val="00E10543"/>
    <w:rsid w:val="00E225C2"/>
    <w:rsid w:val="00E2424C"/>
    <w:rsid w:val="00E26EC1"/>
    <w:rsid w:val="00E43A68"/>
    <w:rsid w:val="00E44F86"/>
    <w:rsid w:val="00E502D0"/>
    <w:rsid w:val="00E74106"/>
    <w:rsid w:val="00E77792"/>
    <w:rsid w:val="00E831EC"/>
    <w:rsid w:val="00E91110"/>
    <w:rsid w:val="00E96A79"/>
    <w:rsid w:val="00EA776B"/>
    <w:rsid w:val="00EB3DEC"/>
    <w:rsid w:val="00EB541D"/>
    <w:rsid w:val="00EC6F40"/>
    <w:rsid w:val="00EE66C2"/>
    <w:rsid w:val="00EF79EA"/>
    <w:rsid w:val="00EF7D55"/>
    <w:rsid w:val="00F16571"/>
    <w:rsid w:val="00F215A1"/>
    <w:rsid w:val="00F2448F"/>
    <w:rsid w:val="00F2585E"/>
    <w:rsid w:val="00F258F9"/>
    <w:rsid w:val="00F268C1"/>
    <w:rsid w:val="00F30D70"/>
    <w:rsid w:val="00F31E30"/>
    <w:rsid w:val="00F52F3D"/>
    <w:rsid w:val="00F660DA"/>
    <w:rsid w:val="00FA0794"/>
    <w:rsid w:val="00FA6284"/>
    <w:rsid w:val="00FB634A"/>
    <w:rsid w:val="00FC18F6"/>
    <w:rsid w:val="00FC28CB"/>
    <w:rsid w:val="00FC6B73"/>
    <w:rsid w:val="00FE0B8C"/>
    <w:rsid w:val="00FE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8D2FEA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rsid w:val="008D2FEA"/>
  </w:style>
  <w:style w:type="character" w:customStyle="1" w:styleId="WW8Num2z1">
    <w:name w:val="WW8Num2z1"/>
    <w:rsid w:val="008D2FEA"/>
  </w:style>
  <w:style w:type="character" w:customStyle="1" w:styleId="WW8Num2z2">
    <w:name w:val="WW8Num2z2"/>
    <w:rsid w:val="008D2FEA"/>
  </w:style>
  <w:style w:type="character" w:customStyle="1" w:styleId="WW8Num2z3">
    <w:name w:val="WW8Num2z3"/>
    <w:rsid w:val="008D2FEA"/>
  </w:style>
  <w:style w:type="character" w:customStyle="1" w:styleId="WW8Num2z4">
    <w:name w:val="WW8Num2z4"/>
    <w:rsid w:val="008D2FEA"/>
  </w:style>
  <w:style w:type="character" w:customStyle="1" w:styleId="WW8Num2z5">
    <w:name w:val="WW8Num2z5"/>
    <w:rsid w:val="008D2FEA"/>
  </w:style>
  <w:style w:type="character" w:customStyle="1" w:styleId="WW8Num2z6">
    <w:name w:val="WW8Num2z6"/>
    <w:rsid w:val="008D2FEA"/>
  </w:style>
  <w:style w:type="character" w:customStyle="1" w:styleId="WW8Num2z7">
    <w:name w:val="WW8Num2z7"/>
    <w:rsid w:val="008D2FEA"/>
  </w:style>
  <w:style w:type="character" w:customStyle="1" w:styleId="WW8Num2z8">
    <w:name w:val="WW8Num2z8"/>
    <w:rsid w:val="008D2FEA"/>
  </w:style>
  <w:style w:type="character" w:customStyle="1" w:styleId="WW8Num3z0">
    <w:name w:val="WW8Num3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rsid w:val="008D2FEA"/>
  </w:style>
  <w:style w:type="character" w:customStyle="1" w:styleId="WW8Num4z1">
    <w:name w:val="WW8Num4z1"/>
    <w:rsid w:val="008D2FEA"/>
  </w:style>
  <w:style w:type="character" w:customStyle="1" w:styleId="WW8Num4z2">
    <w:name w:val="WW8Num4z2"/>
    <w:rsid w:val="008D2FEA"/>
  </w:style>
  <w:style w:type="character" w:customStyle="1" w:styleId="WW8Num4z3">
    <w:name w:val="WW8Num4z3"/>
    <w:rsid w:val="008D2FEA"/>
  </w:style>
  <w:style w:type="character" w:customStyle="1" w:styleId="WW8Num4z4">
    <w:name w:val="WW8Num4z4"/>
    <w:rsid w:val="008D2FEA"/>
  </w:style>
  <w:style w:type="character" w:customStyle="1" w:styleId="WW8Num4z5">
    <w:name w:val="WW8Num4z5"/>
    <w:rsid w:val="008D2FEA"/>
  </w:style>
  <w:style w:type="character" w:customStyle="1" w:styleId="WW8Num4z6">
    <w:name w:val="WW8Num4z6"/>
    <w:rsid w:val="008D2FEA"/>
  </w:style>
  <w:style w:type="character" w:customStyle="1" w:styleId="WW8Num4z7">
    <w:name w:val="WW8Num4z7"/>
    <w:rsid w:val="008D2FEA"/>
  </w:style>
  <w:style w:type="character" w:customStyle="1" w:styleId="WW8Num4z8">
    <w:name w:val="WW8Num4z8"/>
    <w:rsid w:val="008D2FEA"/>
  </w:style>
  <w:style w:type="character" w:customStyle="1" w:styleId="21">
    <w:name w:val="Основной шрифт абзаца2"/>
    <w:rsid w:val="008D2FEA"/>
  </w:style>
  <w:style w:type="character" w:customStyle="1" w:styleId="WW8Num5z0">
    <w:name w:val="WW8Num5z0"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rsid w:val="008D2FEA"/>
  </w:style>
  <w:style w:type="character" w:customStyle="1" w:styleId="WW8Num6z1">
    <w:name w:val="WW8Num6z1"/>
    <w:rsid w:val="008D2FEA"/>
  </w:style>
  <w:style w:type="character" w:customStyle="1" w:styleId="WW8Num6z2">
    <w:name w:val="WW8Num6z2"/>
    <w:rsid w:val="008D2FEA"/>
  </w:style>
  <w:style w:type="character" w:customStyle="1" w:styleId="WW8Num6z3">
    <w:name w:val="WW8Num6z3"/>
    <w:rsid w:val="008D2FEA"/>
  </w:style>
  <w:style w:type="character" w:customStyle="1" w:styleId="WW8Num6z4">
    <w:name w:val="WW8Num6z4"/>
    <w:rsid w:val="008D2FEA"/>
  </w:style>
  <w:style w:type="character" w:customStyle="1" w:styleId="WW8Num6z5">
    <w:name w:val="WW8Num6z5"/>
    <w:rsid w:val="008D2FEA"/>
  </w:style>
  <w:style w:type="character" w:customStyle="1" w:styleId="WW8Num6z6">
    <w:name w:val="WW8Num6z6"/>
    <w:rsid w:val="008D2FEA"/>
  </w:style>
  <w:style w:type="character" w:customStyle="1" w:styleId="WW8Num6z7">
    <w:name w:val="WW8Num6z7"/>
    <w:rsid w:val="008D2FEA"/>
  </w:style>
  <w:style w:type="character" w:customStyle="1" w:styleId="WW8Num6z8">
    <w:name w:val="WW8Num6z8"/>
    <w:rsid w:val="008D2FEA"/>
  </w:style>
  <w:style w:type="character" w:customStyle="1" w:styleId="WW8Num7z0">
    <w:name w:val="WW8Num7z0"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rsid w:val="008D2FEA"/>
    <w:rPr>
      <w:rFonts w:ascii="Courier New" w:hAnsi="Courier New" w:cs="Courier New"/>
    </w:rPr>
  </w:style>
  <w:style w:type="character" w:customStyle="1" w:styleId="WW8Num7z2">
    <w:name w:val="WW8Num7z2"/>
    <w:rsid w:val="008D2FEA"/>
    <w:rPr>
      <w:rFonts w:ascii="Wingdings" w:hAnsi="Wingdings" w:cs="Wingdings"/>
    </w:rPr>
  </w:style>
  <w:style w:type="character" w:customStyle="1" w:styleId="WW8Num7z3">
    <w:name w:val="WW8Num7z3"/>
    <w:rsid w:val="008D2FEA"/>
    <w:rPr>
      <w:rFonts w:ascii="Symbol" w:hAnsi="Symbol" w:cs="Symbol"/>
    </w:rPr>
  </w:style>
  <w:style w:type="character" w:customStyle="1" w:styleId="WW8Num8z0">
    <w:name w:val="WW8Num8z0"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rsid w:val="008D2FEA"/>
    <w:rPr>
      <w:rFonts w:ascii="Courier New" w:hAnsi="Courier New" w:cs="Courier New"/>
    </w:rPr>
  </w:style>
  <w:style w:type="character" w:customStyle="1" w:styleId="WW8Num8z2">
    <w:name w:val="WW8Num8z2"/>
    <w:rsid w:val="008D2FEA"/>
    <w:rPr>
      <w:rFonts w:ascii="Wingdings" w:hAnsi="Wingdings" w:cs="Wingdings"/>
    </w:rPr>
  </w:style>
  <w:style w:type="character" w:customStyle="1" w:styleId="WW8Num8z3">
    <w:name w:val="WW8Num8z3"/>
    <w:rsid w:val="008D2FEA"/>
    <w:rPr>
      <w:rFonts w:ascii="Symbol" w:hAnsi="Symbol" w:cs="Symbol"/>
    </w:rPr>
  </w:style>
  <w:style w:type="character" w:customStyle="1" w:styleId="WW8Num9z0">
    <w:name w:val="WW8Num9z0"/>
    <w:rsid w:val="008D2FEA"/>
  </w:style>
  <w:style w:type="character" w:customStyle="1" w:styleId="WW8Num9z1">
    <w:name w:val="WW8Num9z1"/>
    <w:rsid w:val="008D2FEA"/>
  </w:style>
  <w:style w:type="character" w:customStyle="1" w:styleId="WW8Num9z2">
    <w:name w:val="WW8Num9z2"/>
    <w:rsid w:val="008D2FEA"/>
  </w:style>
  <w:style w:type="character" w:customStyle="1" w:styleId="WW8Num9z3">
    <w:name w:val="WW8Num9z3"/>
    <w:rsid w:val="008D2FEA"/>
  </w:style>
  <w:style w:type="character" w:customStyle="1" w:styleId="WW8Num9z4">
    <w:name w:val="WW8Num9z4"/>
    <w:rsid w:val="008D2FEA"/>
  </w:style>
  <w:style w:type="character" w:customStyle="1" w:styleId="WW8Num9z5">
    <w:name w:val="WW8Num9z5"/>
    <w:rsid w:val="008D2FEA"/>
  </w:style>
  <w:style w:type="character" w:customStyle="1" w:styleId="WW8Num9z6">
    <w:name w:val="WW8Num9z6"/>
    <w:rsid w:val="008D2FEA"/>
  </w:style>
  <w:style w:type="character" w:customStyle="1" w:styleId="WW8Num9z7">
    <w:name w:val="WW8Num9z7"/>
    <w:rsid w:val="008D2FEA"/>
  </w:style>
  <w:style w:type="character" w:customStyle="1" w:styleId="WW8Num9z8">
    <w:name w:val="WW8Num9z8"/>
    <w:rsid w:val="008D2FEA"/>
  </w:style>
  <w:style w:type="character" w:customStyle="1" w:styleId="1">
    <w:name w:val="Основной шрифт абзаца1"/>
    <w:rsid w:val="008D2FEA"/>
  </w:style>
  <w:style w:type="character" w:customStyle="1" w:styleId="a3">
    <w:name w:val="Маркери списку"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paragraph" w:customStyle="1" w:styleId="10">
    <w:name w:val="Заголовок1"/>
    <w:basedOn w:val="a"/>
    <w:next w:val="a5"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styleId="a5">
    <w:name w:val="Body Text"/>
    <w:basedOn w:val="a"/>
    <w:link w:val="a6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Основной текст Знак"/>
    <w:basedOn w:val="a0"/>
    <w:link w:val="a5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7">
    <w:name w:val="List"/>
    <w:basedOn w:val="a5"/>
    <w:rsid w:val="008D2FEA"/>
    <w:rPr>
      <w:rFonts w:cs="Lucida Sans"/>
    </w:rPr>
  </w:style>
  <w:style w:type="paragraph" w:styleId="a8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9">
    <w:name w:val="Покажчик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1">
    <w:name w:val="Название объекта1"/>
    <w:basedOn w:val="a"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a">
    <w:name w:val="Содержимое таблицы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b">
    <w:name w:val="Вміст таблиці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c">
    <w:name w:val="Заголовок таблиці"/>
    <w:basedOn w:val="ab"/>
    <w:rsid w:val="008D2FEA"/>
    <w:pPr>
      <w:jc w:val="center"/>
    </w:pPr>
    <w:rPr>
      <w:b/>
      <w:bCs/>
    </w:rPr>
  </w:style>
  <w:style w:type="paragraph" w:styleId="ad">
    <w:name w:val="header"/>
    <w:basedOn w:val="a"/>
    <w:link w:val="ae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e">
    <w:name w:val="Верхний колонтитул Знак"/>
    <w:basedOn w:val="a0"/>
    <w:link w:val="ad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footer"/>
    <w:basedOn w:val="a"/>
    <w:link w:val="af0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f0">
    <w:name w:val="Нижний колонтитул Знак"/>
    <w:basedOn w:val="a0"/>
    <w:link w:val="af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No Spacing"/>
    <w:uiPriority w:val="1"/>
    <w:qFormat/>
    <w:rsid w:val="008D2FEA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2">
    <w:name w:val="Balloon Text"/>
    <w:basedOn w:val="a"/>
    <w:link w:val="af3"/>
    <w:uiPriority w:val="99"/>
    <w:semiHidden/>
    <w:unhideWhenUsed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">
    <w:name w:val="Знак Знак3 Знак Знак"/>
    <w:basedOn w:val="a"/>
    <w:uiPriority w:val="99"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rsid w:val="00624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rsid w:val="003E2A2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character" w:styleId="af4">
    <w:name w:val="Hyperlink"/>
    <w:basedOn w:val="a0"/>
    <w:uiPriority w:val="99"/>
    <w:semiHidden/>
    <w:unhideWhenUsed/>
    <w:rsid w:val="00432772"/>
    <w:rPr>
      <w:color w:val="0000FF"/>
      <w:u w:val="single"/>
    </w:rPr>
  </w:style>
  <w:style w:type="paragraph" w:customStyle="1" w:styleId="rvps2">
    <w:name w:val="rvps2"/>
    <w:basedOn w:val="a"/>
    <w:rsid w:val="0012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D46EB9"/>
  </w:style>
  <w:style w:type="paragraph" w:customStyle="1" w:styleId="22">
    <w:name w:val="Без интервала2"/>
    <w:rsid w:val="00C47FE1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paragraph" w:styleId="af5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6">
    <w:name w:val="Normal (Web)"/>
    <w:basedOn w:val="a"/>
    <w:uiPriority w:val="99"/>
    <w:rsid w:val="009C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7">
    <w:name w:val="rvts37"/>
    <w:basedOn w:val="a0"/>
    <w:rsid w:val="00DA5AAF"/>
  </w:style>
  <w:style w:type="character" w:styleId="af7">
    <w:name w:val="Emphasis"/>
    <w:basedOn w:val="a0"/>
    <w:uiPriority w:val="20"/>
    <w:qFormat/>
    <w:rsid w:val="00DB4BB8"/>
    <w:rPr>
      <w:i/>
      <w:iCs/>
    </w:rPr>
  </w:style>
  <w:style w:type="paragraph" w:customStyle="1" w:styleId="13">
    <w:name w:val="Обычный (веб)1"/>
    <w:basedOn w:val="a"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8D2FEA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rsid w:val="008D2FEA"/>
  </w:style>
  <w:style w:type="character" w:customStyle="1" w:styleId="WW8Num2z1">
    <w:name w:val="WW8Num2z1"/>
    <w:rsid w:val="008D2FEA"/>
  </w:style>
  <w:style w:type="character" w:customStyle="1" w:styleId="WW8Num2z2">
    <w:name w:val="WW8Num2z2"/>
    <w:rsid w:val="008D2FEA"/>
  </w:style>
  <w:style w:type="character" w:customStyle="1" w:styleId="WW8Num2z3">
    <w:name w:val="WW8Num2z3"/>
    <w:rsid w:val="008D2FEA"/>
  </w:style>
  <w:style w:type="character" w:customStyle="1" w:styleId="WW8Num2z4">
    <w:name w:val="WW8Num2z4"/>
    <w:rsid w:val="008D2FEA"/>
  </w:style>
  <w:style w:type="character" w:customStyle="1" w:styleId="WW8Num2z5">
    <w:name w:val="WW8Num2z5"/>
    <w:rsid w:val="008D2FEA"/>
  </w:style>
  <w:style w:type="character" w:customStyle="1" w:styleId="WW8Num2z6">
    <w:name w:val="WW8Num2z6"/>
    <w:rsid w:val="008D2FEA"/>
  </w:style>
  <w:style w:type="character" w:customStyle="1" w:styleId="WW8Num2z7">
    <w:name w:val="WW8Num2z7"/>
    <w:rsid w:val="008D2FEA"/>
  </w:style>
  <w:style w:type="character" w:customStyle="1" w:styleId="WW8Num2z8">
    <w:name w:val="WW8Num2z8"/>
    <w:rsid w:val="008D2FEA"/>
  </w:style>
  <w:style w:type="character" w:customStyle="1" w:styleId="WW8Num3z0">
    <w:name w:val="WW8Num3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rsid w:val="008D2FEA"/>
  </w:style>
  <w:style w:type="character" w:customStyle="1" w:styleId="WW8Num4z1">
    <w:name w:val="WW8Num4z1"/>
    <w:rsid w:val="008D2FEA"/>
  </w:style>
  <w:style w:type="character" w:customStyle="1" w:styleId="WW8Num4z2">
    <w:name w:val="WW8Num4z2"/>
    <w:rsid w:val="008D2FEA"/>
  </w:style>
  <w:style w:type="character" w:customStyle="1" w:styleId="WW8Num4z3">
    <w:name w:val="WW8Num4z3"/>
    <w:rsid w:val="008D2FEA"/>
  </w:style>
  <w:style w:type="character" w:customStyle="1" w:styleId="WW8Num4z4">
    <w:name w:val="WW8Num4z4"/>
    <w:rsid w:val="008D2FEA"/>
  </w:style>
  <w:style w:type="character" w:customStyle="1" w:styleId="WW8Num4z5">
    <w:name w:val="WW8Num4z5"/>
    <w:rsid w:val="008D2FEA"/>
  </w:style>
  <w:style w:type="character" w:customStyle="1" w:styleId="WW8Num4z6">
    <w:name w:val="WW8Num4z6"/>
    <w:rsid w:val="008D2FEA"/>
  </w:style>
  <w:style w:type="character" w:customStyle="1" w:styleId="WW8Num4z7">
    <w:name w:val="WW8Num4z7"/>
    <w:rsid w:val="008D2FEA"/>
  </w:style>
  <w:style w:type="character" w:customStyle="1" w:styleId="WW8Num4z8">
    <w:name w:val="WW8Num4z8"/>
    <w:rsid w:val="008D2FEA"/>
  </w:style>
  <w:style w:type="character" w:customStyle="1" w:styleId="21">
    <w:name w:val="Основной шрифт абзаца2"/>
    <w:rsid w:val="008D2FEA"/>
  </w:style>
  <w:style w:type="character" w:customStyle="1" w:styleId="WW8Num5z0">
    <w:name w:val="WW8Num5z0"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rsid w:val="008D2FEA"/>
  </w:style>
  <w:style w:type="character" w:customStyle="1" w:styleId="WW8Num6z1">
    <w:name w:val="WW8Num6z1"/>
    <w:rsid w:val="008D2FEA"/>
  </w:style>
  <w:style w:type="character" w:customStyle="1" w:styleId="WW8Num6z2">
    <w:name w:val="WW8Num6z2"/>
    <w:rsid w:val="008D2FEA"/>
  </w:style>
  <w:style w:type="character" w:customStyle="1" w:styleId="WW8Num6z3">
    <w:name w:val="WW8Num6z3"/>
    <w:rsid w:val="008D2FEA"/>
  </w:style>
  <w:style w:type="character" w:customStyle="1" w:styleId="WW8Num6z4">
    <w:name w:val="WW8Num6z4"/>
    <w:rsid w:val="008D2FEA"/>
  </w:style>
  <w:style w:type="character" w:customStyle="1" w:styleId="WW8Num6z5">
    <w:name w:val="WW8Num6z5"/>
    <w:rsid w:val="008D2FEA"/>
  </w:style>
  <w:style w:type="character" w:customStyle="1" w:styleId="WW8Num6z6">
    <w:name w:val="WW8Num6z6"/>
    <w:rsid w:val="008D2FEA"/>
  </w:style>
  <w:style w:type="character" w:customStyle="1" w:styleId="WW8Num6z7">
    <w:name w:val="WW8Num6z7"/>
    <w:rsid w:val="008D2FEA"/>
  </w:style>
  <w:style w:type="character" w:customStyle="1" w:styleId="WW8Num6z8">
    <w:name w:val="WW8Num6z8"/>
    <w:rsid w:val="008D2FEA"/>
  </w:style>
  <w:style w:type="character" w:customStyle="1" w:styleId="WW8Num7z0">
    <w:name w:val="WW8Num7z0"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rsid w:val="008D2FEA"/>
    <w:rPr>
      <w:rFonts w:ascii="Courier New" w:hAnsi="Courier New" w:cs="Courier New"/>
    </w:rPr>
  </w:style>
  <w:style w:type="character" w:customStyle="1" w:styleId="WW8Num7z2">
    <w:name w:val="WW8Num7z2"/>
    <w:rsid w:val="008D2FEA"/>
    <w:rPr>
      <w:rFonts w:ascii="Wingdings" w:hAnsi="Wingdings" w:cs="Wingdings"/>
    </w:rPr>
  </w:style>
  <w:style w:type="character" w:customStyle="1" w:styleId="WW8Num7z3">
    <w:name w:val="WW8Num7z3"/>
    <w:rsid w:val="008D2FEA"/>
    <w:rPr>
      <w:rFonts w:ascii="Symbol" w:hAnsi="Symbol" w:cs="Symbol"/>
    </w:rPr>
  </w:style>
  <w:style w:type="character" w:customStyle="1" w:styleId="WW8Num8z0">
    <w:name w:val="WW8Num8z0"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rsid w:val="008D2FEA"/>
    <w:rPr>
      <w:rFonts w:ascii="Courier New" w:hAnsi="Courier New" w:cs="Courier New"/>
    </w:rPr>
  </w:style>
  <w:style w:type="character" w:customStyle="1" w:styleId="WW8Num8z2">
    <w:name w:val="WW8Num8z2"/>
    <w:rsid w:val="008D2FEA"/>
    <w:rPr>
      <w:rFonts w:ascii="Wingdings" w:hAnsi="Wingdings" w:cs="Wingdings"/>
    </w:rPr>
  </w:style>
  <w:style w:type="character" w:customStyle="1" w:styleId="WW8Num8z3">
    <w:name w:val="WW8Num8z3"/>
    <w:rsid w:val="008D2FEA"/>
    <w:rPr>
      <w:rFonts w:ascii="Symbol" w:hAnsi="Symbol" w:cs="Symbol"/>
    </w:rPr>
  </w:style>
  <w:style w:type="character" w:customStyle="1" w:styleId="WW8Num9z0">
    <w:name w:val="WW8Num9z0"/>
    <w:rsid w:val="008D2FEA"/>
  </w:style>
  <w:style w:type="character" w:customStyle="1" w:styleId="WW8Num9z1">
    <w:name w:val="WW8Num9z1"/>
    <w:rsid w:val="008D2FEA"/>
  </w:style>
  <w:style w:type="character" w:customStyle="1" w:styleId="WW8Num9z2">
    <w:name w:val="WW8Num9z2"/>
    <w:rsid w:val="008D2FEA"/>
  </w:style>
  <w:style w:type="character" w:customStyle="1" w:styleId="WW8Num9z3">
    <w:name w:val="WW8Num9z3"/>
    <w:rsid w:val="008D2FEA"/>
  </w:style>
  <w:style w:type="character" w:customStyle="1" w:styleId="WW8Num9z4">
    <w:name w:val="WW8Num9z4"/>
    <w:rsid w:val="008D2FEA"/>
  </w:style>
  <w:style w:type="character" w:customStyle="1" w:styleId="WW8Num9z5">
    <w:name w:val="WW8Num9z5"/>
    <w:rsid w:val="008D2FEA"/>
  </w:style>
  <w:style w:type="character" w:customStyle="1" w:styleId="WW8Num9z6">
    <w:name w:val="WW8Num9z6"/>
    <w:rsid w:val="008D2FEA"/>
  </w:style>
  <w:style w:type="character" w:customStyle="1" w:styleId="WW8Num9z7">
    <w:name w:val="WW8Num9z7"/>
    <w:rsid w:val="008D2FEA"/>
  </w:style>
  <w:style w:type="character" w:customStyle="1" w:styleId="WW8Num9z8">
    <w:name w:val="WW8Num9z8"/>
    <w:rsid w:val="008D2FEA"/>
  </w:style>
  <w:style w:type="character" w:customStyle="1" w:styleId="1">
    <w:name w:val="Основной шрифт абзаца1"/>
    <w:rsid w:val="008D2FEA"/>
  </w:style>
  <w:style w:type="character" w:customStyle="1" w:styleId="a3">
    <w:name w:val="Маркери списку"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paragraph" w:customStyle="1" w:styleId="10">
    <w:name w:val="Заголовок1"/>
    <w:basedOn w:val="a"/>
    <w:next w:val="a5"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styleId="a5">
    <w:name w:val="Body Text"/>
    <w:basedOn w:val="a"/>
    <w:link w:val="a6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Основной текст Знак"/>
    <w:basedOn w:val="a0"/>
    <w:link w:val="a5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7">
    <w:name w:val="List"/>
    <w:basedOn w:val="a5"/>
    <w:rsid w:val="008D2FEA"/>
    <w:rPr>
      <w:rFonts w:cs="Lucida Sans"/>
    </w:rPr>
  </w:style>
  <w:style w:type="paragraph" w:styleId="a8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9">
    <w:name w:val="Покажчик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1">
    <w:name w:val="Название объекта1"/>
    <w:basedOn w:val="a"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a">
    <w:name w:val="Содержимое таблицы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b">
    <w:name w:val="Вміст таблиці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c">
    <w:name w:val="Заголовок таблиці"/>
    <w:basedOn w:val="ab"/>
    <w:rsid w:val="008D2FEA"/>
    <w:pPr>
      <w:jc w:val="center"/>
    </w:pPr>
    <w:rPr>
      <w:b/>
      <w:bCs/>
    </w:rPr>
  </w:style>
  <w:style w:type="paragraph" w:styleId="ad">
    <w:name w:val="header"/>
    <w:basedOn w:val="a"/>
    <w:link w:val="ae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e">
    <w:name w:val="Верхний колонтитул Знак"/>
    <w:basedOn w:val="a0"/>
    <w:link w:val="ad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footer"/>
    <w:basedOn w:val="a"/>
    <w:link w:val="af0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f0">
    <w:name w:val="Нижний колонтитул Знак"/>
    <w:basedOn w:val="a0"/>
    <w:link w:val="af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No Spacing"/>
    <w:uiPriority w:val="1"/>
    <w:qFormat/>
    <w:rsid w:val="008D2FEA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2">
    <w:name w:val="Balloon Text"/>
    <w:basedOn w:val="a"/>
    <w:link w:val="af3"/>
    <w:uiPriority w:val="99"/>
    <w:semiHidden/>
    <w:unhideWhenUsed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">
    <w:name w:val="Знак Знак3 Знак Знак"/>
    <w:basedOn w:val="a"/>
    <w:uiPriority w:val="99"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rsid w:val="00624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rsid w:val="003E2A2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character" w:styleId="af4">
    <w:name w:val="Hyperlink"/>
    <w:basedOn w:val="a0"/>
    <w:uiPriority w:val="99"/>
    <w:semiHidden/>
    <w:unhideWhenUsed/>
    <w:rsid w:val="00432772"/>
    <w:rPr>
      <w:color w:val="0000FF"/>
      <w:u w:val="single"/>
    </w:rPr>
  </w:style>
  <w:style w:type="paragraph" w:customStyle="1" w:styleId="rvps2">
    <w:name w:val="rvps2"/>
    <w:basedOn w:val="a"/>
    <w:rsid w:val="0012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D46EB9"/>
  </w:style>
  <w:style w:type="paragraph" w:customStyle="1" w:styleId="22">
    <w:name w:val="Без интервала2"/>
    <w:rsid w:val="00C47FE1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paragraph" w:styleId="af5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6">
    <w:name w:val="Normal (Web)"/>
    <w:basedOn w:val="a"/>
    <w:uiPriority w:val="99"/>
    <w:rsid w:val="009C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7">
    <w:name w:val="rvts37"/>
    <w:basedOn w:val="a0"/>
    <w:rsid w:val="00DA5AAF"/>
  </w:style>
  <w:style w:type="character" w:styleId="af7">
    <w:name w:val="Emphasis"/>
    <w:basedOn w:val="a0"/>
    <w:uiPriority w:val="20"/>
    <w:qFormat/>
    <w:rsid w:val="00DB4BB8"/>
    <w:rPr>
      <w:i/>
      <w:iCs/>
    </w:rPr>
  </w:style>
  <w:style w:type="paragraph" w:customStyle="1" w:styleId="13">
    <w:name w:val="Обычный (веб)1"/>
    <w:basedOn w:val="a"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1291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2023-01-27T12:17:00Z</cp:lastPrinted>
  <dcterms:created xsi:type="dcterms:W3CDTF">2023-01-30T10:46:00Z</dcterms:created>
  <dcterms:modified xsi:type="dcterms:W3CDTF">2023-01-30T10:46:00Z</dcterms:modified>
</cp:coreProperties>
</file>